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3D" w:rsidRPr="0064628F" w:rsidRDefault="00F96B3D" w:rsidP="00F96B3D">
      <w:pPr>
        <w:jc w:val="center"/>
        <w:rPr>
          <w:rFonts w:ascii="Arial" w:hAnsi="Arial" w:cs="Arial"/>
          <w:b/>
          <w:sz w:val="32"/>
          <w:szCs w:val="24"/>
        </w:rPr>
      </w:pPr>
      <w:r w:rsidRPr="0064628F">
        <w:rPr>
          <w:rFonts w:ascii="Arial" w:hAnsi="Arial" w:cs="Arial"/>
          <w:b/>
          <w:sz w:val="32"/>
          <w:szCs w:val="24"/>
        </w:rPr>
        <w:t>AIDS Project</w:t>
      </w:r>
      <w:r>
        <w:rPr>
          <w:rFonts w:ascii="Arial" w:hAnsi="Arial" w:cs="Arial"/>
          <w:b/>
          <w:sz w:val="32"/>
          <w:szCs w:val="24"/>
        </w:rPr>
        <w:t>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95"/>
        <w:gridCol w:w="6312"/>
        <w:gridCol w:w="1553"/>
      </w:tblGrid>
      <w:tr w:rsidR="00F96B3D" w:rsidRPr="0064628F" w:rsidTr="00F96B3D">
        <w:trPr>
          <w:trHeight w:val="450"/>
        </w:trPr>
        <w:tc>
          <w:tcPr>
            <w:tcW w:w="1495" w:type="dxa"/>
            <w:vAlign w:val="center"/>
          </w:tcPr>
          <w:p w:rsidR="00F96B3D" w:rsidRPr="0064628F" w:rsidRDefault="00F96B3D" w:rsidP="00B065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628F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6312" w:type="dxa"/>
            <w:vAlign w:val="center"/>
          </w:tcPr>
          <w:p w:rsidR="00F96B3D" w:rsidRPr="0064628F" w:rsidRDefault="00F96B3D" w:rsidP="00B065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628F">
              <w:rPr>
                <w:rFonts w:ascii="Arial" w:hAnsi="Arial" w:cs="Arial"/>
                <w:b/>
                <w:sz w:val="24"/>
                <w:szCs w:val="24"/>
              </w:rPr>
              <w:t>Project Title</w:t>
            </w:r>
          </w:p>
        </w:tc>
        <w:tc>
          <w:tcPr>
            <w:tcW w:w="1553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628F">
              <w:rPr>
                <w:rFonts w:ascii="Arial" w:hAnsi="Arial" w:cs="Arial"/>
                <w:b/>
                <w:sz w:val="24"/>
                <w:szCs w:val="24"/>
              </w:rPr>
              <w:t>Budget (mln USD)</w:t>
            </w:r>
          </w:p>
        </w:tc>
      </w:tr>
      <w:tr w:rsidR="00F96B3D" w:rsidTr="00F96B3D">
        <w:trPr>
          <w:trHeight w:val="727"/>
        </w:trPr>
        <w:tc>
          <w:tcPr>
            <w:tcW w:w="1495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2003-2008</w:t>
            </w:r>
          </w:p>
        </w:tc>
        <w:tc>
          <w:tcPr>
            <w:tcW w:w="6312" w:type="dxa"/>
            <w:vAlign w:val="center"/>
          </w:tcPr>
          <w:p w:rsidR="00F96B3D" w:rsidRPr="0064628F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 w:rsidRPr="0064628F">
              <w:rPr>
                <w:rFonts w:ascii="Arial" w:hAnsi="Arial" w:cs="Arial"/>
                <w:sz w:val="24"/>
                <w:szCs w:val="24"/>
              </w:rPr>
              <w:t xml:space="preserve">Round 2. </w:t>
            </w:r>
            <w:r w:rsidRPr="0064628F">
              <w:rPr>
                <w:rFonts w:ascii="Arial" w:hAnsi="Arial" w:cs="Arial"/>
                <w:bCs/>
                <w:sz w:val="24"/>
                <w:szCs w:val="24"/>
              </w:rPr>
              <w:t>Project on Strengthening National Prevention and Care Programmes on HIV/AIDS</w:t>
            </w:r>
          </w:p>
        </w:tc>
        <w:tc>
          <w:tcPr>
            <w:tcW w:w="1553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64628F">
              <w:rPr>
                <w:rFonts w:ascii="Arial" w:hAnsi="Arial" w:cs="Arial"/>
                <w:sz w:val="36"/>
                <w:szCs w:val="24"/>
              </w:rPr>
              <w:t>3.0</w:t>
            </w:r>
          </w:p>
        </w:tc>
      </w:tr>
      <w:tr w:rsidR="00F96B3D" w:rsidTr="00F96B3D">
        <w:trPr>
          <w:trHeight w:val="709"/>
        </w:trPr>
        <w:tc>
          <w:tcPr>
            <w:tcW w:w="1495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2006-2008</w:t>
            </w:r>
          </w:p>
        </w:tc>
        <w:tc>
          <w:tcPr>
            <w:tcW w:w="6312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Round 5. Expanding T</w:t>
            </w:r>
            <w:r w:rsidRPr="00277BCA">
              <w:rPr>
                <w:rFonts w:ascii="Arial" w:hAnsi="Arial" w:cs="Arial"/>
                <w:sz w:val="24"/>
                <w:szCs w:val="24"/>
              </w:rPr>
              <w:t xml:space="preserve">argeted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277BCA">
              <w:rPr>
                <w:rFonts w:ascii="Arial" w:hAnsi="Arial" w:cs="Arial"/>
                <w:sz w:val="24"/>
                <w:szCs w:val="24"/>
              </w:rPr>
              <w:t xml:space="preserve">ational HIV/AIDS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77BCA">
              <w:rPr>
                <w:rFonts w:ascii="Arial" w:hAnsi="Arial" w:cs="Arial"/>
                <w:sz w:val="24"/>
                <w:szCs w:val="24"/>
              </w:rPr>
              <w:t xml:space="preserve">revention </w:t>
            </w:r>
          </w:p>
        </w:tc>
        <w:tc>
          <w:tcPr>
            <w:tcW w:w="1553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1.9</w:t>
            </w:r>
          </w:p>
        </w:tc>
      </w:tr>
      <w:tr w:rsidR="00F96B3D" w:rsidTr="00F96B3D">
        <w:tc>
          <w:tcPr>
            <w:tcW w:w="1495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2008-2011</w:t>
            </w:r>
          </w:p>
        </w:tc>
        <w:tc>
          <w:tcPr>
            <w:tcW w:w="6312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Round 2. RCC </w:t>
            </w:r>
          </w:p>
        </w:tc>
        <w:tc>
          <w:tcPr>
            <w:tcW w:w="1553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5.8</w:t>
            </w:r>
          </w:p>
        </w:tc>
      </w:tr>
      <w:tr w:rsidR="00F96B3D" w:rsidTr="00F96B3D">
        <w:trPr>
          <w:trHeight w:val="1392"/>
        </w:trPr>
        <w:tc>
          <w:tcPr>
            <w:tcW w:w="1495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2008-2011</w:t>
            </w:r>
          </w:p>
        </w:tc>
        <w:tc>
          <w:tcPr>
            <w:tcW w:w="6312" w:type="dxa"/>
            <w:vAlign w:val="center"/>
          </w:tcPr>
          <w:p w:rsidR="00F96B3D" w:rsidRPr="00146EF1" w:rsidRDefault="00F96B3D" w:rsidP="00B06510">
            <w:pPr>
              <w:pStyle w:val="Heading3"/>
              <w:outlineLvl w:val="2"/>
              <w:rPr>
                <w:b w:val="0"/>
              </w:rPr>
            </w:pPr>
            <w:r w:rsidRPr="00146EF1">
              <w:rPr>
                <w:rFonts w:ascii="Arial" w:hAnsi="Arial" w:cs="Arial"/>
                <w:b w:val="0"/>
                <w:sz w:val="24"/>
                <w:szCs w:val="24"/>
              </w:rPr>
              <w:t>Round 7. Maintaining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146EF1">
              <w:rPr>
                <w:rFonts w:ascii="Arial" w:hAnsi="Arial" w:cs="Arial"/>
                <w:b w:val="0"/>
                <w:sz w:val="24"/>
                <w:szCs w:val="24"/>
              </w:rPr>
              <w:t>low prevalence in Mongolia through scaling-up universal access for HIV/AIDS prevention, treatment, care and support for most-at-risk populations and strengthening the health sector</w:t>
            </w:r>
          </w:p>
        </w:tc>
        <w:tc>
          <w:tcPr>
            <w:tcW w:w="1553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1.9</w:t>
            </w:r>
          </w:p>
        </w:tc>
      </w:tr>
      <w:tr w:rsidR="00F96B3D" w:rsidTr="00F96B3D">
        <w:trPr>
          <w:trHeight w:val="987"/>
        </w:trPr>
        <w:tc>
          <w:tcPr>
            <w:tcW w:w="1495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2011-2014</w:t>
            </w:r>
          </w:p>
        </w:tc>
        <w:tc>
          <w:tcPr>
            <w:tcW w:w="6312" w:type="dxa"/>
            <w:vAlign w:val="center"/>
          </w:tcPr>
          <w:p w:rsidR="00F96B3D" w:rsidRPr="00146EF1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Consolidated P</w:t>
            </w:r>
            <w:r w:rsidRPr="00146EF1">
              <w:rPr>
                <w:rFonts w:ascii="Arial" w:hAnsi="Arial" w:cs="Arial"/>
                <w:sz w:val="24"/>
                <w:szCs w:val="24"/>
              </w:rPr>
              <w:t xml:space="preserve">roject. </w:t>
            </w:r>
            <w:r w:rsidRPr="004E2580">
              <w:rPr>
                <w:rFonts w:ascii="Arial" w:hAnsi="Arial" w:cs="Arial"/>
                <w:sz w:val="24"/>
                <w:szCs w:val="24"/>
              </w:rPr>
              <w:t xml:space="preserve">Maintaining </w:t>
            </w:r>
            <w:r>
              <w:rPr>
                <w:rFonts w:ascii="Arial" w:hAnsi="Arial" w:cs="Arial"/>
                <w:sz w:val="24"/>
                <w:szCs w:val="24"/>
              </w:rPr>
              <w:t xml:space="preserve">HIV </w:t>
            </w:r>
            <w:r w:rsidRPr="004E2580">
              <w:rPr>
                <w:rFonts w:ascii="Arial" w:hAnsi="Arial" w:cs="Arial"/>
                <w:sz w:val="24"/>
                <w:szCs w:val="24"/>
              </w:rPr>
              <w:t>low prevalence in Mongolia through</w:t>
            </w:r>
            <w:r>
              <w:rPr>
                <w:rFonts w:ascii="Arial" w:hAnsi="Arial" w:cs="Arial"/>
                <w:sz w:val="24"/>
                <w:szCs w:val="24"/>
              </w:rPr>
              <w:t xml:space="preserve"> the National Prevention Program on HIV/AIDS/STIs</w:t>
            </w:r>
          </w:p>
        </w:tc>
        <w:tc>
          <w:tcPr>
            <w:tcW w:w="1553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3.9</w:t>
            </w:r>
          </w:p>
        </w:tc>
      </w:tr>
      <w:tr w:rsidR="00F96B3D" w:rsidTr="00F96B3D">
        <w:trPr>
          <w:trHeight w:val="1129"/>
        </w:trPr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6312" w:type="dxa"/>
            <w:tcBorders>
              <w:bottom w:val="single" w:sz="4" w:space="0" w:color="auto"/>
            </w:tcBorders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 w:rsidRPr="00146EF1">
              <w:rPr>
                <w:rFonts w:ascii="Arial" w:hAnsi="Arial" w:cs="Arial"/>
                <w:sz w:val="24"/>
                <w:szCs w:val="24"/>
              </w:rPr>
              <w:t xml:space="preserve">Maintaining HIV low prevalence in Mongolia through the </w:t>
            </w:r>
            <w:r w:rsidRPr="00146EF1">
              <w:rPr>
                <w:rFonts w:ascii="Arial" w:hAnsi="Arial" w:cs="Arial"/>
                <w:bCs/>
                <w:sz w:val="24"/>
                <w:szCs w:val="24"/>
              </w:rPr>
              <w:t>National Prevention, Care, Treatment and Support Programs on HIV/AIDS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5.0</w:t>
            </w:r>
          </w:p>
        </w:tc>
      </w:tr>
      <w:tr w:rsidR="00AE78B6" w:rsidTr="00F96B3D">
        <w:trPr>
          <w:trHeight w:val="1129"/>
        </w:trPr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AE78B6" w:rsidRPr="00AE78B6" w:rsidRDefault="00AE78B6" w:rsidP="00B0651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2018-2020</w:t>
            </w:r>
          </w:p>
        </w:tc>
        <w:tc>
          <w:tcPr>
            <w:tcW w:w="6312" w:type="dxa"/>
            <w:tcBorders>
              <w:bottom w:val="single" w:sz="4" w:space="0" w:color="auto"/>
            </w:tcBorders>
            <w:vAlign w:val="center"/>
          </w:tcPr>
          <w:p w:rsidR="00AE78B6" w:rsidRPr="00835DD9" w:rsidRDefault="00AE78B6" w:rsidP="00B06510">
            <w:pPr>
              <w:rPr>
                <w:rFonts w:ascii="Arial" w:hAnsi="Arial" w:cs="Arial"/>
                <w:sz w:val="24"/>
                <w:szCs w:val="24"/>
              </w:rPr>
            </w:pPr>
            <w:r w:rsidRPr="00835DD9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Tailored to Material Change Funding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AE78B6" w:rsidRDefault="00AE78B6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3.0</w:t>
            </w:r>
          </w:p>
        </w:tc>
      </w:tr>
      <w:tr w:rsidR="00F96B3D" w:rsidTr="00F96B3D">
        <w:trPr>
          <w:trHeight w:val="692"/>
        </w:trPr>
        <w:tc>
          <w:tcPr>
            <w:tcW w:w="1495" w:type="dxa"/>
            <w:tcBorders>
              <w:right w:val="nil"/>
            </w:tcBorders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nil"/>
              <w:right w:val="nil"/>
            </w:tcBorders>
            <w:vAlign w:val="center"/>
          </w:tcPr>
          <w:p w:rsidR="00F96B3D" w:rsidRPr="00146EF1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nil"/>
            </w:tcBorders>
            <w:vAlign w:val="center"/>
          </w:tcPr>
          <w:p w:rsidR="00F96B3D" w:rsidRDefault="00AE78B6" w:rsidP="00AE78B6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2</w:t>
            </w:r>
            <w:r>
              <w:rPr>
                <w:rFonts w:ascii="Arial" w:hAnsi="Arial" w:cs="Arial"/>
                <w:sz w:val="36"/>
                <w:szCs w:val="24"/>
                <w:lang w:val="mn-MN"/>
              </w:rPr>
              <w:t>4</w:t>
            </w:r>
            <w:r w:rsidR="00F96B3D">
              <w:rPr>
                <w:rFonts w:ascii="Arial" w:hAnsi="Arial" w:cs="Arial"/>
                <w:sz w:val="36"/>
                <w:szCs w:val="24"/>
              </w:rPr>
              <w:t>.5</w:t>
            </w:r>
          </w:p>
        </w:tc>
      </w:tr>
    </w:tbl>
    <w:p w:rsidR="00F96B3D" w:rsidRDefault="00F96B3D" w:rsidP="00F96B3D">
      <w:pPr>
        <w:jc w:val="both"/>
        <w:rPr>
          <w:rFonts w:ascii="Arial" w:hAnsi="Arial" w:cs="Arial"/>
          <w:sz w:val="24"/>
          <w:szCs w:val="24"/>
        </w:rPr>
      </w:pPr>
    </w:p>
    <w:p w:rsidR="00F96B3D" w:rsidRDefault="00F96B3D" w:rsidP="00F96B3D">
      <w:pPr>
        <w:jc w:val="both"/>
        <w:rPr>
          <w:rFonts w:ascii="Arial" w:hAnsi="Arial" w:cs="Arial"/>
          <w:b/>
          <w:sz w:val="24"/>
          <w:szCs w:val="24"/>
        </w:rPr>
      </w:pPr>
    </w:p>
    <w:p w:rsidR="00761136" w:rsidRDefault="00761136"/>
    <w:p w:rsidR="00F96B3D" w:rsidRDefault="00F96B3D"/>
    <w:p w:rsidR="00F96B3D" w:rsidRDefault="00F96B3D"/>
    <w:p w:rsidR="00F96B3D" w:rsidRDefault="00F96B3D"/>
    <w:p w:rsidR="00F96B3D" w:rsidRDefault="00F96B3D"/>
    <w:p w:rsidR="00F96B3D" w:rsidRDefault="00F96B3D"/>
    <w:p w:rsidR="00F96B3D" w:rsidRPr="004E2580" w:rsidRDefault="00F96B3D" w:rsidP="00F96B3D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96B3D" w:rsidRPr="008E3ED9" w:rsidRDefault="00F96B3D" w:rsidP="00F96B3D">
      <w:pPr>
        <w:jc w:val="center"/>
        <w:rPr>
          <w:rFonts w:ascii="Arial" w:hAnsi="Arial" w:cs="Arial"/>
          <w:b/>
          <w:sz w:val="32"/>
        </w:rPr>
      </w:pPr>
      <w:r w:rsidRPr="008E3ED9">
        <w:rPr>
          <w:rFonts w:ascii="Arial" w:hAnsi="Arial" w:cs="Arial"/>
          <w:b/>
          <w:sz w:val="32"/>
        </w:rPr>
        <w:t>TB Projects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299"/>
        <w:gridCol w:w="1552"/>
      </w:tblGrid>
      <w:tr w:rsidR="00F96B3D" w:rsidRPr="0064628F" w:rsidTr="00B06510">
        <w:trPr>
          <w:trHeight w:val="450"/>
        </w:trPr>
        <w:tc>
          <w:tcPr>
            <w:tcW w:w="1526" w:type="dxa"/>
            <w:vAlign w:val="center"/>
          </w:tcPr>
          <w:p w:rsidR="00F96B3D" w:rsidRPr="0064628F" w:rsidRDefault="00F96B3D" w:rsidP="00B065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628F"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6520" w:type="dxa"/>
            <w:vAlign w:val="center"/>
          </w:tcPr>
          <w:p w:rsidR="00F96B3D" w:rsidRPr="0064628F" w:rsidRDefault="00F96B3D" w:rsidP="00B065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628F">
              <w:rPr>
                <w:rFonts w:ascii="Arial" w:hAnsi="Arial" w:cs="Arial"/>
                <w:b/>
                <w:sz w:val="24"/>
                <w:szCs w:val="24"/>
              </w:rPr>
              <w:t>Project Title</w:t>
            </w:r>
          </w:p>
        </w:tc>
        <w:tc>
          <w:tcPr>
            <w:tcW w:w="1576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628F">
              <w:rPr>
                <w:rFonts w:ascii="Arial" w:hAnsi="Arial" w:cs="Arial"/>
                <w:b/>
                <w:sz w:val="24"/>
                <w:szCs w:val="24"/>
              </w:rPr>
              <w:t>Budget (mln USD)</w:t>
            </w:r>
          </w:p>
        </w:tc>
      </w:tr>
      <w:tr w:rsidR="00F96B3D" w:rsidTr="00B06510">
        <w:trPr>
          <w:trHeight w:val="727"/>
        </w:trPr>
        <w:tc>
          <w:tcPr>
            <w:tcW w:w="1526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2003-2008</w:t>
            </w:r>
          </w:p>
        </w:tc>
        <w:tc>
          <w:tcPr>
            <w:tcW w:w="6520" w:type="dxa"/>
            <w:vAlign w:val="center"/>
          </w:tcPr>
          <w:p w:rsidR="00F96B3D" w:rsidRPr="0064628F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 w:rsidRPr="0064628F">
              <w:rPr>
                <w:rFonts w:ascii="Arial" w:hAnsi="Arial" w:cs="Arial"/>
                <w:sz w:val="24"/>
                <w:szCs w:val="24"/>
              </w:rPr>
              <w:t xml:space="preserve">Round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4628F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Acceleration of DOTS in Mongolia</w:t>
            </w:r>
          </w:p>
        </w:tc>
        <w:tc>
          <w:tcPr>
            <w:tcW w:w="1576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1.7</w:t>
            </w:r>
          </w:p>
        </w:tc>
      </w:tr>
      <w:tr w:rsidR="00F96B3D" w:rsidTr="00B06510">
        <w:trPr>
          <w:trHeight w:val="709"/>
        </w:trPr>
        <w:tc>
          <w:tcPr>
            <w:tcW w:w="1526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2005-2010</w:t>
            </w:r>
          </w:p>
        </w:tc>
        <w:tc>
          <w:tcPr>
            <w:tcW w:w="6520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Round 4. Strengthening National Response to Tuberculosis in Mongolia</w:t>
            </w:r>
          </w:p>
        </w:tc>
        <w:tc>
          <w:tcPr>
            <w:tcW w:w="1576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4.1</w:t>
            </w:r>
          </w:p>
        </w:tc>
      </w:tr>
      <w:tr w:rsidR="00F96B3D" w:rsidTr="00B06510">
        <w:trPr>
          <w:trHeight w:val="618"/>
        </w:trPr>
        <w:tc>
          <w:tcPr>
            <w:tcW w:w="1526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2008-2011</w:t>
            </w:r>
          </w:p>
        </w:tc>
        <w:tc>
          <w:tcPr>
            <w:tcW w:w="6520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Round 1. RCC </w:t>
            </w:r>
          </w:p>
        </w:tc>
        <w:tc>
          <w:tcPr>
            <w:tcW w:w="1576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3.5</w:t>
            </w:r>
          </w:p>
        </w:tc>
      </w:tr>
      <w:tr w:rsidR="00F96B3D" w:rsidTr="00B06510">
        <w:trPr>
          <w:trHeight w:val="609"/>
        </w:trPr>
        <w:tc>
          <w:tcPr>
            <w:tcW w:w="1526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2010-2011</w:t>
            </w:r>
          </w:p>
        </w:tc>
        <w:tc>
          <w:tcPr>
            <w:tcW w:w="6520" w:type="dxa"/>
            <w:vAlign w:val="center"/>
          </w:tcPr>
          <w:p w:rsidR="00F96B3D" w:rsidRPr="00146EF1" w:rsidRDefault="00F96B3D" w:rsidP="00B06510">
            <w:pPr>
              <w:pStyle w:val="Heading3"/>
              <w:outlineLvl w:val="2"/>
              <w:rPr>
                <w:b w:val="0"/>
              </w:rPr>
            </w:pPr>
            <w:r w:rsidRPr="00146EF1">
              <w:rPr>
                <w:rFonts w:ascii="Arial" w:hAnsi="Arial" w:cs="Arial"/>
                <w:b w:val="0"/>
                <w:sz w:val="24"/>
                <w:szCs w:val="24"/>
              </w:rPr>
              <w:t xml:space="preserve">Round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146EF1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RCC</w:t>
            </w:r>
          </w:p>
        </w:tc>
        <w:tc>
          <w:tcPr>
            <w:tcW w:w="1576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1.3</w:t>
            </w:r>
          </w:p>
        </w:tc>
      </w:tr>
      <w:tr w:rsidR="00F96B3D" w:rsidTr="00B06510">
        <w:trPr>
          <w:trHeight w:val="701"/>
        </w:trPr>
        <w:tc>
          <w:tcPr>
            <w:tcW w:w="1526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2011-2016</w:t>
            </w:r>
          </w:p>
        </w:tc>
        <w:tc>
          <w:tcPr>
            <w:tcW w:w="6520" w:type="dxa"/>
            <w:vAlign w:val="center"/>
          </w:tcPr>
          <w:p w:rsidR="00F96B3D" w:rsidRPr="00146EF1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Single Stream of Funding</w:t>
            </w:r>
            <w:r w:rsidRPr="00146EF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Consolidated TB Proposal</w:t>
            </w:r>
          </w:p>
        </w:tc>
        <w:tc>
          <w:tcPr>
            <w:tcW w:w="1576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16.3</w:t>
            </w:r>
          </w:p>
        </w:tc>
      </w:tr>
      <w:tr w:rsidR="00816569" w:rsidTr="00B06510">
        <w:trPr>
          <w:trHeight w:val="701"/>
        </w:trPr>
        <w:tc>
          <w:tcPr>
            <w:tcW w:w="1526" w:type="dxa"/>
            <w:vAlign w:val="center"/>
          </w:tcPr>
          <w:p w:rsidR="00816569" w:rsidRPr="00816569" w:rsidRDefault="00816569" w:rsidP="00B0651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2016.07-2016</w:t>
            </w:r>
          </w:p>
        </w:tc>
        <w:tc>
          <w:tcPr>
            <w:tcW w:w="6520" w:type="dxa"/>
            <w:vAlign w:val="center"/>
          </w:tcPr>
          <w:p w:rsidR="00816569" w:rsidRPr="00816569" w:rsidRDefault="00816569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Early prevention of TB and strengthening service delivery </w:t>
            </w:r>
          </w:p>
        </w:tc>
        <w:tc>
          <w:tcPr>
            <w:tcW w:w="1576" w:type="dxa"/>
            <w:vAlign w:val="center"/>
          </w:tcPr>
          <w:p w:rsidR="00816569" w:rsidRDefault="00816569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5.1</w:t>
            </w:r>
          </w:p>
        </w:tc>
      </w:tr>
      <w:tr w:rsidR="00AE78B6" w:rsidTr="00B06510">
        <w:trPr>
          <w:trHeight w:val="701"/>
        </w:trPr>
        <w:tc>
          <w:tcPr>
            <w:tcW w:w="1526" w:type="dxa"/>
            <w:vAlign w:val="center"/>
          </w:tcPr>
          <w:p w:rsidR="00AE78B6" w:rsidRPr="00AE78B6" w:rsidRDefault="00AE78B6" w:rsidP="00B0651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2017-2020</w:t>
            </w:r>
          </w:p>
        </w:tc>
        <w:tc>
          <w:tcPr>
            <w:tcW w:w="6520" w:type="dxa"/>
            <w:vAlign w:val="center"/>
          </w:tcPr>
          <w:p w:rsidR="00AE78B6" w:rsidRDefault="00190163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TB grant</w:t>
            </w:r>
          </w:p>
        </w:tc>
        <w:tc>
          <w:tcPr>
            <w:tcW w:w="1576" w:type="dxa"/>
            <w:vAlign w:val="center"/>
          </w:tcPr>
          <w:p w:rsidR="00AE78B6" w:rsidRDefault="00190163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7.2</w:t>
            </w:r>
          </w:p>
        </w:tc>
      </w:tr>
      <w:tr w:rsidR="00F96B3D" w:rsidTr="00B06510">
        <w:trPr>
          <w:trHeight w:val="692"/>
        </w:trPr>
        <w:tc>
          <w:tcPr>
            <w:tcW w:w="1526" w:type="dxa"/>
            <w:tcBorders>
              <w:right w:val="nil"/>
            </w:tcBorders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nil"/>
              <w:right w:val="nil"/>
            </w:tcBorders>
            <w:vAlign w:val="center"/>
          </w:tcPr>
          <w:p w:rsidR="00F96B3D" w:rsidRPr="00146EF1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tcBorders>
              <w:left w:val="nil"/>
            </w:tcBorders>
            <w:vAlign w:val="center"/>
          </w:tcPr>
          <w:p w:rsidR="00F96B3D" w:rsidRDefault="00190163" w:rsidP="00190163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39</w:t>
            </w:r>
            <w:r w:rsidR="00816569">
              <w:rPr>
                <w:rFonts w:ascii="Arial" w:hAnsi="Arial" w:cs="Arial"/>
                <w:sz w:val="36"/>
                <w:szCs w:val="24"/>
              </w:rPr>
              <w:t>.3</w:t>
            </w:r>
          </w:p>
        </w:tc>
      </w:tr>
    </w:tbl>
    <w:p w:rsidR="00F96B3D" w:rsidRDefault="00F96B3D"/>
    <w:sectPr w:rsidR="00F96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312" w:rsidRDefault="00A81312" w:rsidP="00F96B3D">
      <w:pPr>
        <w:spacing w:after="0" w:line="240" w:lineRule="auto"/>
      </w:pPr>
      <w:r>
        <w:separator/>
      </w:r>
    </w:p>
  </w:endnote>
  <w:endnote w:type="continuationSeparator" w:id="0">
    <w:p w:rsidR="00A81312" w:rsidRDefault="00A81312" w:rsidP="00F9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312" w:rsidRDefault="00A81312" w:rsidP="00F96B3D">
      <w:pPr>
        <w:spacing w:after="0" w:line="240" w:lineRule="auto"/>
      </w:pPr>
      <w:r>
        <w:separator/>
      </w:r>
    </w:p>
  </w:footnote>
  <w:footnote w:type="continuationSeparator" w:id="0">
    <w:p w:rsidR="00A81312" w:rsidRDefault="00A81312" w:rsidP="00F96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5DF"/>
    <w:multiLevelType w:val="hybridMultilevel"/>
    <w:tmpl w:val="84B46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15B16"/>
    <w:multiLevelType w:val="hybridMultilevel"/>
    <w:tmpl w:val="23049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645067"/>
    <w:multiLevelType w:val="hybridMultilevel"/>
    <w:tmpl w:val="92DC7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1D7099"/>
    <w:multiLevelType w:val="hybridMultilevel"/>
    <w:tmpl w:val="DA383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3D"/>
    <w:rsid w:val="00190163"/>
    <w:rsid w:val="00761136"/>
    <w:rsid w:val="00816569"/>
    <w:rsid w:val="00835DD9"/>
    <w:rsid w:val="009B76F8"/>
    <w:rsid w:val="00A81312"/>
    <w:rsid w:val="00AE78B6"/>
    <w:rsid w:val="00F96B3D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E2A4F-4C14-4BD3-A9F5-3A23AE20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B3D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F96B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6B3D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F96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6B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B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B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6E6AF-8427-418E-8C30-8381E774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7</cp:revision>
  <dcterms:created xsi:type="dcterms:W3CDTF">2018-08-02T02:28:00Z</dcterms:created>
  <dcterms:modified xsi:type="dcterms:W3CDTF">2018-08-02T03:35:00Z</dcterms:modified>
</cp:coreProperties>
</file>