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53" w:rsidRPr="00A949BF" w:rsidRDefault="006D4353" w:rsidP="00B54A13">
      <w:pPr>
        <w:spacing w:after="0"/>
        <w:jc w:val="center"/>
        <w:rPr>
          <w:rFonts w:ascii="Times New Roman" w:hAnsi="Times New Roman" w:cs="Times New Roman"/>
          <w:b/>
          <w:color w:val="000000" w:themeColor="text1"/>
        </w:rPr>
      </w:pPr>
      <w:r w:rsidRPr="00A949BF">
        <w:rPr>
          <w:rFonts w:ascii="Times New Roman" w:hAnsi="Times New Roman" w:cs="Times New Roman"/>
          <w:b/>
          <w:color w:val="000000" w:themeColor="text1"/>
        </w:rPr>
        <w:t>ҮНДЭСНИЙ ЗОХИЦУУЛАХ ЗӨВЛӨЛИЙН</w:t>
      </w:r>
    </w:p>
    <w:p w:rsidR="006D4353" w:rsidRPr="00A949BF" w:rsidRDefault="006D4353" w:rsidP="00E40EE9">
      <w:pPr>
        <w:spacing w:after="0"/>
        <w:jc w:val="center"/>
        <w:rPr>
          <w:rFonts w:ascii="Times New Roman" w:hAnsi="Times New Roman" w:cs="Times New Roman"/>
          <w:b/>
          <w:color w:val="000000" w:themeColor="text1"/>
          <w:lang w:val="mn-MN"/>
        </w:rPr>
      </w:pPr>
      <w:r w:rsidRPr="00A949BF">
        <w:rPr>
          <w:rFonts w:ascii="Times New Roman" w:hAnsi="Times New Roman" w:cs="Times New Roman"/>
          <w:b/>
          <w:color w:val="000000" w:themeColor="text1"/>
        </w:rPr>
        <w:t xml:space="preserve">ГҮЙЦЭТГЭХ </w:t>
      </w:r>
      <w:r w:rsidRPr="00A949BF">
        <w:rPr>
          <w:rFonts w:ascii="Times New Roman" w:hAnsi="Times New Roman" w:cs="Times New Roman"/>
          <w:b/>
          <w:color w:val="000000" w:themeColor="text1"/>
          <w:lang w:val="mn-MN"/>
        </w:rPr>
        <w:t>ХОРООНЫ</w:t>
      </w:r>
    </w:p>
    <w:p w:rsidR="006D4353" w:rsidRPr="00A949BF" w:rsidRDefault="006D4353" w:rsidP="00E40EE9">
      <w:pPr>
        <w:spacing w:after="0"/>
        <w:jc w:val="center"/>
        <w:rPr>
          <w:rFonts w:ascii="Times New Roman" w:hAnsi="Times New Roman" w:cs="Times New Roman"/>
          <w:b/>
          <w:color w:val="000000" w:themeColor="text1"/>
          <w:lang w:val="mn-MN"/>
        </w:rPr>
      </w:pPr>
      <w:r w:rsidRPr="00A949BF">
        <w:rPr>
          <w:rFonts w:ascii="Times New Roman" w:hAnsi="Times New Roman" w:cs="Times New Roman"/>
          <w:b/>
          <w:color w:val="000000" w:themeColor="text1"/>
          <w:lang w:val="mn-MN"/>
        </w:rPr>
        <w:t xml:space="preserve">ХУРЛЫН </w:t>
      </w:r>
      <w:r w:rsidR="00E0090D" w:rsidRPr="00A949BF">
        <w:rPr>
          <w:rFonts w:ascii="Times New Roman" w:hAnsi="Times New Roman" w:cs="Times New Roman"/>
          <w:b/>
          <w:color w:val="000000" w:themeColor="text1"/>
          <w:lang w:val="mn-MN"/>
        </w:rPr>
        <w:t xml:space="preserve">ТЭМДЭГЛЭЛ </w:t>
      </w:r>
    </w:p>
    <w:p w:rsidR="00E40EE9" w:rsidRPr="00A949BF" w:rsidRDefault="00E40EE9" w:rsidP="00E40EE9">
      <w:pPr>
        <w:spacing w:after="0"/>
        <w:jc w:val="center"/>
        <w:rPr>
          <w:rFonts w:ascii="Times New Roman" w:hAnsi="Times New Roman" w:cs="Times New Roman"/>
          <w:b/>
          <w:color w:val="000000" w:themeColor="text1"/>
          <w:lang w:val="mn-MN"/>
        </w:rPr>
      </w:pPr>
    </w:p>
    <w:p w:rsidR="006D4353" w:rsidRPr="00A949BF" w:rsidRDefault="001815FB" w:rsidP="006D4353">
      <w:pPr>
        <w:jc w:val="both"/>
        <w:rPr>
          <w:rFonts w:ascii="Times New Roman" w:hAnsi="Times New Roman" w:cs="Times New Roman"/>
          <w:b/>
          <w:color w:val="000000" w:themeColor="text1"/>
          <w:lang w:val="mn-MN"/>
        </w:rPr>
      </w:pPr>
      <w:r>
        <w:rPr>
          <w:rFonts w:ascii="Times New Roman" w:hAnsi="Times New Roman" w:cs="Times New Roman"/>
          <w:b/>
          <w:color w:val="000000" w:themeColor="text1"/>
          <w:lang w:val="mn-MN"/>
        </w:rPr>
        <w:t>20</w:t>
      </w:r>
      <w:r w:rsidR="009523AD">
        <w:rPr>
          <w:rFonts w:ascii="Times New Roman" w:hAnsi="Times New Roman" w:cs="Times New Roman"/>
          <w:b/>
          <w:color w:val="000000" w:themeColor="text1"/>
        </w:rPr>
        <w:t>21</w:t>
      </w:r>
      <w:r w:rsidR="006D4353" w:rsidRPr="00A949BF">
        <w:rPr>
          <w:rFonts w:ascii="Times New Roman" w:hAnsi="Times New Roman" w:cs="Times New Roman"/>
          <w:b/>
          <w:color w:val="000000" w:themeColor="text1"/>
          <w:lang w:val="mn-MN"/>
        </w:rPr>
        <w:t xml:space="preserve"> оны </w:t>
      </w:r>
      <w:r w:rsidR="009523AD">
        <w:rPr>
          <w:rFonts w:ascii="Times New Roman" w:hAnsi="Times New Roman" w:cs="Times New Roman"/>
          <w:b/>
          <w:color w:val="000000" w:themeColor="text1"/>
        </w:rPr>
        <w:t>01</w:t>
      </w:r>
      <w:r w:rsidR="00B740AC" w:rsidRPr="00A949BF">
        <w:rPr>
          <w:rFonts w:ascii="Times New Roman" w:hAnsi="Times New Roman" w:cs="Times New Roman"/>
          <w:b/>
          <w:color w:val="000000" w:themeColor="text1"/>
        </w:rPr>
        <w:t xml:space="preserve"> </w:t>
      </w:r>
      <w:r w:rsidR="00026299" w:rsidRPr="00A949BF">
        <w:rPr>
          <w:rFonts w:ascii="Times New Roman" w:hAnsi="Times New Roman" w:cs="Times New Roman"/>
          <w:b/>
          <w:color w:val="000000" w:themeColor="text1"/>
          <w:lang w:val="mn-MN"/>
        </w:rPr>
        <w:t xml:space="preserve">сарын </w:t>
      </w:r>
      <w:r>
        <w:rPr>
          <w:rFonts w:ascii="Times New Roman" w:hAnsi="Times New Roman" w:cs="Times New Roman"/>
          <w:b/>
          <w:color w:val="000000" w:themeColor="text1"/>
        </w:rPr>
        <w:t>29</w:t>
      </w:r>
      <w:r>
        <w:rPr>
          <w:rFonts w:ascii="Times New Roman" w:hAnsi="Times New Roman" w:cs="Times New Roman"/>
          <w:b/>
          <w:color w:val="000000" w:themeColor="text1"/>
          <w:lang w:val="mn-MN"/>
        </w:rPr>
        <w:t>-ний</w:t>
      </w:r>
      <w:r w:rsidR="006D4353" w:rsidRPr="00A949BF">
        <w:rPr>
          <w:rFonts w:ascii="Times New Roman" w:hAnsi="Times New Roman" w:cs="Times New Roman"/>
          <w:b/>
          <w:color w:val="000000" w:themeColor="text1"/>
          <w:lang w:val="mn-MN"/>
        </w:rPr>
        <w:t xml:space="preserve"> өдөр     </w:t>
      </w:r>
      <w:r w:rsidR="0035169E" w:rsidRPr="00A949BF">
        <w:rPr>
          <w:rFonts w:ascii="Times New Roman" w:hAnsi="Times New Roman" w:cs="Times New Roman"/>
          <w:b/>
          <w:color w:val="000000" w:themeColor="text1"/>
          <w:lang w:val="mn-MN"/>
        </w:rPr>
        <w:t xml:space="preserve">                       </w:t>
      </w:r>
      <w:r w:rsidR="00772E7C" w:rsidRPr="00A949BF">
        <w:rPr>
          <w:rFonts w:ascii="Times New Roman" w:hAnsi="Times New Roman" w:cs="Times New Roman"/>
          <w:b/>
          <w:color w:val="000000" w:themeColor="text1"/>
          <w:lang w:val="mn-MN"/>
        </w:rPr>
        <w:tab/>
      </w:r>
      <w:r w:rsidR="00772E7C"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6D4353" w:rsidRPr="00A949BF">
        <w:rPr>
          <w:rFonts w:ascii="Times New Roman" w:hAnsi="Times New Roman" w:cs="Times New Roman"/>
          <w:b/>
          <w:color w:val="000000" w:themeColor="text1"/>
          <w:lang w:val="mn-MN"/>
        </w:rPr>
        <w:t xml:space="preserve">Улаанбаатар хот </w:t>
      </w:r>
    </w:p>
    <w:p w:rsidR="006D4353" w:rsidRPr="00A949BF" w:rsidRDefault="00C07826" w:rsidP="00827F65">
      <w:pPr>
        <w:ind w:firstLine="284"/>
        <w:jc w:val="both"/>
        <w:rPr>
          <w:rFonts w:ascii="Times New Roman" w:hAnsi="Times New Roman" w:cs="Times New Roman"/>
          <w:color w:val="000000" w:themeColor="text1"/>
          <w:lang w:val="mn-MN"/>
        </w:rPr>
      </w:pPr>
      <w:r w:rsidRPr="00A949BF">
        <w:rPr>
          <w:rFonts w:ascii="Times New Roman" w:hAnsi="Times New Roman" w:cs="Times New Roman"/>
          <w:color w:val="000000" w:themeColor="text1"/>
          <w:lang w:val="mn-MN"/>
        </w:rPr>
        <w:t xml:space="preserve">Хуралд </w:t>
      </w:r>
      <w:r w:rsidR="00653EC9" w:rsidRPr="00A949BF">
        <w:rPr>
          <w:rFonts w:ascii="Times New Roman" w:hAnsi="Times New Roman" w:cs="Times New Roman"/>
          <w:color w:val="000000" w:themeColor="text1"/>
          <w:lang w:val="mn-MN"/>
        </w:rPr>
        <w:t>4</w:t>
      </w:r>
      <w:r w:rsidR="000A633C" w:rsidRPr="00A949BF">
        <w:rPr>
          <w:rFonts w:ascii="Times New Roman" w:hAnsi="Times New Roman" w:cs="Times New Roman"/>
          <w:color w:val="000000" w:themeColor="text1"/>
          <w:lang w:val="mn-MN"/>
        </w:rPr>
        <w:t xml:space="preserve"> гишүүн</w:t>
      </w:r>
      <w:r w:rsidR="000A633C" w:rsidRPr="00A949BF">
        <w:rPr>
          <w:rFonts w:ascii="Times New Roman" w:hAnsi="Times New Roman" w:cs="Times New Roman"/>
          <w:color w:val="000000" w:themeColor="text1"/>
        </w:rPr>
        <w:t xml:space="preserve"> </w:t>
      </w:r>
      <w:r w:rsidR="000A633C" w:rsidRPr="00A949BF">
        <w:rPr>
          <w:rFonts w:ascii="Times New Roman" w:hAnsi="Times New Roman" w:cs="Times New Roman"/>
          <w:color w:val="000000" w:themeColor="text1"/>
          <w:lang w:val="mn-MN"/>
        </w:rPr>
        <w:t xml:space="preserve">оролцсон </w:t>
      </w:r>
      <w:r w:rsidR="007E4121" w:rsidRPr="00A949BF">
        <w:rPr>
          <w:rFonts w:ascii="Times New Roman" w:hAnsi="Times New Roman" w:cs="Times New Roman"/>
          <w:color w:val="000000" w:themeColor="text1"/>
        </w:rPr>
        <w:t>(</w:t>
      </w:r>
      <w:r w:rsidR="00026299" w:rsidRPr="00A949BF">
        <w:rPr>
          <w:rFonts w:ascii="Times New Roman" w:hAnsi="Times New Roman" w:cs="Times New Roman"/>
          <w:color w:val="000000" w:themeColor="text1"/>
          <w:lang w:val="mn-MN"/>
        </w:rPr>
        <w:t xml:space="preserve">ирц </w:t>
      </w:r>
      <w:r w:rsidR="00550D11">
        <w:rPr>
          <w:rFonts w:ascii="Times New Roman" w:hAnsi="Times New Roman" w:cs="Times New Roman"/>
          <w:color w:val="000000" w:themeColor="text1"/>
        </w:rPr>
        <w:t>8</w:t>
      </w:r>
      <w:r w:rsidR="00E40E79" w:rsidRPr="00A949BF">
        <w:rPr>
          <w:rFonts w:ascii="Times New Roman" w:hAnsi="Times New Roman" w:cs="Times New Roman"/>
          <w:color w:val="000000" w:themeColor="text1"/>
          <w:lang w:val="mn-MN"/>
        </w:rPr>
        <w:t>0</w:t>
      </w:r>
      <w:r w:rsidR="000A633C" w:rsidRPr="00A949BF">
        <w:rPr>
          <w:rFonts w:ascii="Times New Roman" w:hAnsi="Times New Roman" w:cs="Times New Roman"/>
          <w:color w:val="000000" w:themeColor="text1"/>
          <w:lang w:val="mn-MN"/>
        </w:rPr>
        <w:t>%</w:t>
      </w:r>
      <w:r w:rsidR="007E4121" w:rsidRPr="00A949BF">
        <w:rPr>
          <w:rFonts w:ascii="Times New Roman" w:hAnsi="Times New Roman" w:cs="Times New Roman"/>
          <w:color w:val="000000" w:themeColor="text1"/>
        </w:rPr>
        <w:t>)</w:t>
      </w:r>
      <w:r w:rsidR="000A633C" w:rsidRPr="00A949BF">
        <w:rPr>
          <w:rFonts w:ascii="Times New Roman" w:hAnsi="Times New Roman" w:cs="Times New Roman"/>
          <w:color w:val="000000" w:themeColor="text1"/>
          <w:lang w:val="mn-MN"/>
        </w:rPr>
        <w:t>,</w:t>
      </w:r>
      <w:r w:rsidR="006D4353" w:rsidRPr="00A949BF">
        <w:rPr>
          <w:rFonts w:ascii="Times New Roman" w:hAnsi="Times New Roman" w:cs="Times New Roman"/>
          <w:color w:val="000000" w:themeColor="text1"/>
          <w:lang w:val="mn-MN"/>
        </w:rPr>
        <w:t xml:space="preserve"> Хурал </w:t>
      </w:r>
      <w:r w:rsidR="009523AD">
        <w:rPr>
          <w:rFonts w:ascii="Times New Roman" w:hAnsi="Times New Roman" w:cs="Times New Roman"/>
          <w:color w:val="000000" w:themeColor="text1"/>
        </w:rPr>
        <w:t xml:space="preserve">Zoom </w:t>
      </w:r>
      <w:r w:rsidR="00DF789B" w:rsidRPr="00DF789B">
        <w:rPr>
          <w:rFonts w:ascii="Times New Roman" w:hAnsi="Times New Roman" w:cs="Times New Roman"/>
        </w:rPr>
        <w:t>аппликейшн</w:t>
      </w:r>
      <w:r w:rsidR="00DF789B" w:rsidRPr="00DF789B">
        <w:rPr>
          <w:rFonts w:ascii="Times New Roman" w:hAnsi="Times New Roman" w:cs="Times New Roman"/>
          <w:color w:val="000000" w:themeColor="text1"/>
          <w:lang w:val="mn-MN"/>
        </w:rPr>
        <w:t xml:space="preserve"> </w:t>
      </w:r>
      <w:r w:rsidR="009523AD" w:rsidRPr="00DF789B">
        <w:rPr>
          <w:rFonts w:ascii="Times New Roman" w:hAnsi="Times New Roman" w:cs="Times New Roman"/>
          <w:color w:val="000000" w:themeColor="text1"/>
          <w:lang w:val="mn-MN"/>
        </w:rPr>
        <w:t>ашиглан</w:t>
      </w:r>
      <w:r w:rsidR="009523AD">
        <w:rPr>
          <w:rFonts w:ascii="Times New Roman" w:hAnsi="Times New Roman" w:cs="Times New Roman"/>
          <w:color w:val="000000" w:themeColor="text1"/>
          <w:lang w:val="mn-MN"/>
        </w:rPr>
        <w:t xml:space="preserve"> онлайнаар </w:t>
      </w:r>
      <w:r w:rsidR="00026299" w:rsidRPr="00A949BF">
        <w:rPr>
          <w:rFonts w:ascii="Times New Roman" w:hAnsi="Times New Roman" w:cs="Times New Roman"/>
          <w:color w:val="000000" w:themeColor="text1"/>
          <w:lang w:val="mn-MN"/>
        </w:rPr>
        <w:t>1</w:t>
      </w:r>
      <w:r w:rsidR="009523AD">
        <w:rPr>
          <w:rFonts w:ascii="Times New Roman" w:hAnsi="Times New Roman" w:cs="Times New Roman"/>
          <w:color w:val="000000" w:themeColor="text1"/>
        </w:rPr>
        <w:t>5</w:t>
      </w:r>
      <w:r w:rsidR="009523AD">
        <w:rPr>
          <w:rFonts w:ascii="Times New Roman" w:hAnsi="Times New Roman" w:cs="Times New Roman"/>
          <w:color w:val="000000" w:themeColor="text1"/>
          <w:lang w:val="mn-MN"/>
        </w:rPr>
        <w:t>:</w:t>
      </w:r>
      <w:r w:rsidR="009523AD">
        <w:rPr>
          <w:rFonts w:ascii="Times New Roman" w:hAnsi="Times New Roman" w:cs="Times New Roman"/>
          <w:color w:val="000000" w:themeColor="text1"/>
        </w:rPr>
        <w:t>0</w:t>
      </w:r>
      <w:r w:rsidR="00E0090D" w:rsidRPr="00A949BF">
        <w:rPr>
          <w:rFonts w:ascii="Times New Roman" w:hAnsi="Times New Roman" w:cs="Times New Roman"/>
          <w:color w:val="000000" w:themeColor="text1"/>
          <w:lang w:val="mn-MN"/>
        </w:rPr>
        <w:t>0</w:t>
      </w:r>
      <w:r w:rsidRPr="00A949BF">
        <w:rPr>
          <w:rFonts w:ascii="Times New Roman" w:hAnsi="Times New Roman" w:cs="Times New Roman"/>
          <w:color w:val="000000" w:themeColor="text1"/>
          <w:lang w:val="mn-MN"/>
        </w:rPr>
        <w:t>-</w:t>
      </w:r>
      <w:r w:rsidR="00772E7C" w:rsidRPr="00A949BF">
        <w:rPr>
          <w:rFonts w:ascii="Times New Roman" w:hAnsi="Times New Roman" w:cs="Times New Roman"/>
          <w:color w:val="000000" w:themeColor="text1"/>
        </w:rPr>
        <w:t>1</w:t>
      </w:r>
      <w:r w:rsidR="009523AD">
        <w:rPr>
          <w:rFonts w:ascii="Times New Roman" w:hAnsi="Times New Roman" w:cs="Times New Roman"/>
          <w:color w:val="000000" w:themeColor="text1"/>
        </w:rPr>
        <w:t>6</w:t>
      </w:r>
      <w:r w:rsidR="009523AD">
        <w:rPr>
          <w:rFonts w:ascii="Times New Roman" w:hAnsi="Times New Roman" w:cs="Times New Roman"/>
          <w:color w:val="000000" w:themeColor="text1"/>
          <w:lang w:val="mn-MN"/>
        </w:rPr>
        <w:t>:</w:t>
      </w:r>
      <w:r w:rsidR="00767AB5">
        <w:rPr>
          <w:rFonts w:ascii="Times New Roman" w:hAnsi="Times New Roman" w:cs="Times New Roman"/>
          <w:color w:val="000000" w:themeColor="text1"/>
          <w:lang w:val="mn-MN"/>
        </w:rPr>
        <w:t>0</w:t>
      </w:r>
      <w:r w:rsidR="0035169E" w:rsidRPr="00A949BF">
        <w:rPr>
          <w:rFonts w:ascii="Times New Roman" w:hAnsi="Times New Roman" w:cs="Times New Roman"/>
          <w:color w:val="000000" w:themeColor="text1"/>
        </w:rPr>
        <w:t xml:space="preserve">0 </w:t>
      </w:r>
      <w:r w:rsidR="009523AD">
        <w:rPr>
          <w:rFonts w:ascii="Times New Roman" w:hAnsi="Times New Roman" w:cs="Times New Roman"/>
          <w:color w:val="000000" w:themeColor="text1"/>
          <w:lang w:val="mn-MN"/>
        </w:rPr>
        <w:t xml:space="preserve">цагийн хооронд </w:t>
      </w:r>
      <w:r w:rsidR="006D4353" w:rsidRPr="00A949BF">
        <w:rPr>
          <w:rFonts w:ascii="Times New Roman" w:hAnsi="Times New Roman" w:cs="Times New Roman"/>
          <w:color w:val="000000" w:themeColor="text1"/>
          <w:lang w:val="mn-MN"/>
        </w:rPr>
        <w:t>болов.</w:t>
      </w:r>
    </w:p>
    <w:p w:rsidR="008768B7" w:rsidRPr="00A949BF" w:rsidRDefault="009523AD" w:rsidP="001C569E">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lang w:val="mn-MN"/>
        </w:rPr>
        <w:t>Х.Ганбаатар</w:t>
      </w:r>
      <w:r w:rsidR="006D4353" w:rsidRPr="00A949BF">
        <w:rPr>
          <w:rFonts w:ascii="Times New Roman" w:hAnsi="Times New Roman" w:cs="Times New Roman"/>
          <w:color w:val="000000" w:themeColor="text1"/>
          <w:lang w:val="mn-MN"/>
        </w:rPr>
        <w:t xml:space="preserve">, </w:t>
      </w:r>
      <w:r w:rsidR="0015381D" w:rsidRPr="00A949BF">
        <w:rPr>
          <w:rFonts w:ascii="Times New Roman" w:hAnsi="Times New Roman" w:cs="Times New Roman"/>
          <w:color w:val="000000" w:themeColor="text1"/>
          <w:lang w:val="mn-MN"/>
        </w:rPr>
        <w:t>ҮЗЗ</w:t>
      </w:r>
      <w:r w:rsidR="002D4D3A" w:rsidRPr="00A949BF">
        <w:rPr>
          <w:rFonts w:ascii="Times New Roman" w:hAnsi="Times New Roman" w:cs="Times New Roman"/>
          <w:color w:val="000000" w:themeColor="text1"/>
          <w:lang w:val="mn-MN"/>
        </w:rPr>
        <w:t>-ийн</w:t>
      </w:r>
      <w:r w:rsidR="00CD72B0" w:rsidRPr="00A949BF">
        <w:rPr>
          <w:rFonts w:ascii="Times New Roman" w:hAnsi="Times New Roman" w:cs="Times New Roman"/>
          <w:color w:val="000000" w:themeColor="text1"/>
          <w:lang w:val="mn-MN"/>
        </w:rPr>
        <w:t xml:space="preserve"> </w:t>
      </w:r>
      <w:r w:rsidR="00DF789B">
        <w:rPr>
          <w:rFonts w:ascii="Times New Roman" w:hAnsi="Times New Roman" w:cs="Times New Roman"/>
          <w:color w:val="000000" w:themeColor="text1"/>
          <w:lang w:val="mn-MN"/>
        </w:rPr>
        <w:t>Д</w:t>
      </w:r>
      <w:r>
        <w:rPr>
          <w:rFonts w:ascii="Times New Roman" w:hAnsi="Times New Roman" w:cs="Times New Roman"/>
          <w:color w:val="000000" w:themeColor="text1"/>
          <w:lang w:val="mn-MN"/>
        </w:rPr>
        <w:t>арга</w:t>
      </w:r>
    </w:p>
    <w:p w:rsidR="001509CA" w:rsidRPr="00A949BF" w:rsidRDefault="001509CA" w:rsidP="001C569E">
      <w:pPr>
        <w:pStyle w:val="ListParagraph"/>
        <w:numPr>
          <w:ilvl w:val="0"/>
          <w:numId w:val="2"/>
        </w:num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Ж.Одгарьд, Шашны байгууллагын төлөөлөл</w:t>
      </w:r>
    </w:p>
    <w:p w:rsidR="002D4D3A" w:rsidRPr="00A949BF" w:rsidRDefault="000051AE" w:rsidP="001C569E">
      <w:pPr>
        <w:pStyle w:val="ListParagraph"/>
        <w:numPr>
          <w:ilvl w:val="0"/>
          <w:numId w:val="2"/>
        </w:num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П.Анузаяа</w:t>
      </w:r>
      <w:r w:rsidR="002D4D3A" w:rsidRPr="00A949BF">
        <w:rPr>
          <w:rFonts w:ascii="Times New Roman" w:hAnsi="Times New Roman" w:cs="Times New Roman"/>
          <w:color w:val="000000" w:themeColor="text1"/>
          <w:lang w:val="mn-MN"/>
        </w:rPr>
        <w:t>, ДЭМБ-ын мэргэжилтэн</w:t>
      </w:r>
    </w:p>
    <w:p w:rsidR="00817A1F" w:rsidRDefault="008768B7" w:rsidP="00CB13E6">
      <w:pPr>
        <w:pStyle w:val="ListParagraph"/>
        <w:numPr>
          <w:ilvl w:val="0"/>
          <w:numId w:val="2"/>
        </w:num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Ц.Пүрэвжав, Олон нийтийн төлөөлөл</w:t>
      </w:r>
    </w:p>
    <w:p w:rsidR="00550D11" w:rsidRPr="00550D11" w:rsidRDefault="00550D11" w:rsidP="00DD289D">
      <w:pPr>
        <w:jc w:val="both"/>
        <w:rPr>
          <w:rFonts w:ascii="Times New Roman" w:hAnsi="Times New Roman" w:cs="Times New Roman"/>
          <w:b/>
          <w:color w:val="000000" w:themeColor="text1"/>
          <w:lang w:val="mn-MN"/>
        </w:rPr>
      </w:pPr>
      <w:r w:rsidRPr="00550D11">
        <w:rPr>
          <w:rFonts w:ascii="Times New Roman" w:hAnsi="Times New Roman" w:cs="Times New Roman"/>
          <w:b/>
          <w:color w:val="000000" w:themeColor="text1"/>
          <w:lang w:val="mn-MN"/>
        </w:rPr>
        <w:t>Хуралд оролцоогүй гишүүн:</w:t>
      </w:r>
    </w:p>
    <w:p w:rsidR="00CB13E6" w:rsidRPr="00DD289D" w:rsidRDefault="00550D11" w:rsidP="00DD289D">
      <w:pPr>
        <w:pStyle w:val="ListParagraph"/>
        <w:numPr>
          <w:ilvl w:val="0"/>
          <w:numId w:val="25"/>
        </w:numPr>
        <w:jc w:val="both"/>
        <w:rPr>
          <w:rFonts w:ascii="Times New Roman" w:hAnsi="Times New Roman" w:cs="Times New Roman"/>
          <w:color w:val="000000" w:themeColor="text1"/>
          <w:lang w:val="mn-MN"/>
        </w:rPr>
      </w:pPr>
      <w:r>
        <w:rPr>
          <w:rFonts w:ascii="Times New Roman" w:hAnsi="Times New Roman" w:cs="Times New Roman"/>
          <w:color w:val="000000" w:themeColor="text1"/>
          <w:lang w:val="mn-MN"/>
        </w:rPr>
        <w:t>Б.Цогтбаатар, ҮЗЗ-ийн Дэд дарга, ЭМЯ /Гишүүнчлэлийн хугацаа дууссан/</w:t>
      </w:r>
    </w:p>
    <w:p w:rsidR="005E1B1E" w:rsidRPr="00DD289D" w:rsidRDefault="00296177" w:rsidP="00DD289D">
      <w:pPr>
        <w:jc w:val="both"/>
        <w:rPr>
          <w:rFonts w:ascii="Times New Roman" w:hAnsi="Times New Roman" w:cs="Times New Roman"/>
          <w:b/>
          <w:color w:val="000000" w:themeColor="text1"/>
        </w:rPr>
      </w:pPr>
      <w:r w:rsidRPr="00DD289D">
        <w:rPr>
          <w:rFonts w:ascii="Times New Roman" w:hAnsi="Times New Roman" w:cs="Times New Roman"/>
          <w:b/>
          <w:color w:val="000000" w:themeColor="text1"/>
          <w:lang w:val="mn-MN"/>
        </w:rPr>
        <w:t>Урилгаар оролцсон</w:t>
      </w:r>
      <w:r w:rsidR="006D4353" w:rsidRPr="00DD289D">
        <w:rPr>
          <w:rFonts w:ascii="Times New Roman" w:hAnsi="Times New Roman" w:cs="Times New Roman"/>
          <w:b/>
          <w:color w:val="000000" w:themeColor="text1"/>
        </w:rPr>
        <w:t xml:space="preserve"> </w:t>
      </w:r>
      <w:r w:rsidR="005C6248" w:rsidRPr="00DD289D">
        <w:rPr>
          <w:rFonts w:ascii="Times New Roman" w:hAnsi="Times New Roman" w:cs="Times New Roman"/>
          <w:b/>
          <w:color w:val="000000" w:themeColor="text1"/>
          <w:lang w:val="mn-MN"/>
        </w:rPr>
        <w:t>хүмүүс</w:t>
      </w:r>
      <w:r w:rsidR="006D4353" w:rsidRPr="00DD289D">
        <w:rPr>
          <w:rFonts w:ascii="Times New Roman" w:hAnsi="Times New Roman" w:cs="Times New Roman"/>
          <w:b/>
          <w:color w:val="000000" w:themeColor="text1"/>
        </w:rPr>
        <w:t>:</w:t>
      </w:r>
    </w:p>
    <w:p w:rsidR="00201F2D" w:rsidRPr="0072180F" w:rsidRDefault="009523AD" w:rsidP="00201F2D">
      <w:pPr>
        <w:pStyle w:val="ListParagraph"/>
        <w:numPr>
          <w:ilvl w:val="0"/>
          <w:numId w:val="1"/>
        </w:numPr>
        <w:jc w:val="both"/>
        <w:rPr>
          <w:rFonts w:ascii="Times New Roman" w:hAnsi="Times New Roman" w:cs="Times New Roman"/>
        </w:rPr>
      </w:pPr>
      <w:r>
        <w:rPr>
          <w:rFonts w:ascii="Times New Roman" w:hAnsi="Times New Roman" w:cs="Times New Roman"/>
          <w:lang w:val="mn-MN"/>
        </w:rPr>
        <w:t xml:space="preserve">Доктор </w:t>
      </w:r>
      <w:r w:rsidR="00201F2D" w:rsidRPr="0072180F">
        <w:rPr>
          <w:rFonts w:ascii="Times New Roman" w:hAnsi="Times New Roman" w:cs="Times New Roman"/>
          <w:lang w:val="mn-MN"/>
        </w:rPr>
        <w:t xml:space="preserve">Индермохан Нарула, СОНА-ны </w:t>
      </w:r>
      <w:r w:rsidR="00073024">
        <w:rPr>
          <w:rFonts w:ascii="Times New Roman" w:hAnsi="Times New Roman" w:cs="Times New Roman"/>
          <w:lang w:val="mn-MN"/>
        </w:rPr>
        <w:t>Багын а</w:t>
      </w:r>
      <w:r w:rsidR="00201F2D">
        <w:rPr>
          <w:rFonts w:ascii="Times New Roman" w:hAnsi="Times New Roman" w:cs="Times New Roman"/>
          <w:lang w:val="mn-MN"/>
        </w:rPr>
        <w:t>хлагч</w:t>
      </w:r>
    </w:p>
    <w:p w:rsidR="00E222BA" w:rsidRPr="009523AD" w:rsidRDefault="009523AD" w:rsidP="009523AD">
      <w:pPr>
        <w:pStyle w:val="ListParagraph"/>
        <w:numPr>
          <w:ilvl w:val="0"/>
          <w:numId w:val="1"/>
        </w:numPr>
        <w:jc w:val="both"/>
        <w:rPr>
          <w:rFonts w:ascii="Times New Roman" w:hAnsi="Times New Roman" w:cs="Times New Roman"/>
        </w:rPr>
      </w:pPr>
      <w:r>
        <w:rPr>
          <w:rFonts w:ascii="Times New Roman" w:hAnsi="Times New Roman" w:cs="Times New Roman"/>
          <w:lang w:val="mn-MN"/>
        </w:rPr>
        <w:t>Доктор</w:t>
      </w:r>
      <w:r>
        <w:rPr>
          <w:rFonts w:ascii="Times New Roman" w:hAnsi="Times New Roman" w:cs="Times New Roman"/>
        </w:rPr>
        <w:t xml:space="preserve"> T.</w:t>
      </w:r>
      <w:r>
        <w:rPr>
          <w:rFonts w:ascii="Times New Roman" w:hAnsi="Times New Roman" w:cs="Times New Roman"/>
          <w:lang w:val="mn-MN"/>
        </w:rPr>
        <w:t>Аира</w:t>
      </w:r>
      <w:r w:rsidRPr="0072180F">
        <w:rPr>
          <w:rFonts w:ascii="Times New Roman" w:hAnsi="Times New Roman" w:cs="Times New Roman"/>
          <w:lang w:val="mn-MN"/>
        </w:rPr>
        <w:t xml:space="preserve">, СОНА-ны </w:t>
      </w:r>
      <w:r w:rsidR="00073024">
        <w:rPr>
          <w:rFonts w:ascii="Times New Roman" w:hAnsi="Times New Roman" w:cs="Times New Roman"/>
          <w:lang w:val="mn-MN"/>
        </w:rPr>
        <w:t>м</w:t>
      </w:r>
      <w:r>
        <w:rPr>
          <w:rFonts w:ascii="Times New Roman" w:hAnsi="Times New Roman" w:cs="Times New Roman"/>
          <w:lang w:val="mn-MN"/>
        </w:rPr>
        <w:t>эргэжилтэн</w:t>
      </w:r>
    </w:p>
    <w:p w:rsidR="00C83484" w:rsidRPr="00A949BF" w:rsidRDefault="005815C1" w:rsidP="00C83484">
      <w:pPr>
        <w:ind w:firstLine="360"/>
        <w:jc w:val="both"/>
        <w:rPr>
          <w:rFonts w:ascii="Times New Roman" w:hAnsi="Times New Roman" w:cs="Times New Roman"/>
          <w:color w:val="000000" w:themeColor="text1"/>
          <w:lang w:val="mn-MN"/>
        </w:rPr>
      </w:pPr>
      <w:r w:rsidRPr="00A949BF">
        <w:rPr>
          <w:rFonts w:ascii="Times New Roman" w:hAnsi="Times New Roman" w:cs="Times New Roman"/>
          <w:color w:val="000000" w:themeColor="text1"/>
          <w:lang w:val="mn-MN"/>
        </w:rPr>
        <w:t>ҮЗЗ-ийн гишүүд Гүйц</w:t>
      </w:r>
      <w:r w:rsidR="00305A44" w:rsidRPr="00A949BF">
        <w:rPr>
          <w:rFonts w:ascii="Times New Roman" w:hAnsi="Times New Roman" w:cs="Times New Roman"/>
          <w:color w:val="000000" w:themeColor="text1"/>
          <w:lang w:val="mn-MN"/>
        </w:rPr>
        <w:t xml:space="preserve">этгэх Хорооны хурлын хөтөлбөрийг санал </w:t>
      </w:r>
      <w:r w:rsidR="007849F6" w:rsidRPr="00A949BF">
        <w:rPr>
          <w:rFonts w:ascii="Times New Roman" w:hAnsi="Times New Roman" w:cs="Times New Roman"/>
          <w:color w:val="000000" w:themeColor="text1"/>
          <w:lang w:val="mn-MN"/>
        </w:rPr>
        <w:t>нэгтэйгээр</w:t>
      </w:r>
      <w:r w:rsidRPr="00A949BF">
        <w:rPr>
          <w:rFonts w:ascii="Times New Roman" w:hAnsi="Times New Roman" w:cs="Times New Roman"/>
          <w:color w:val="000000" w:themeColor="text1"/>
          <w:lang w:val="mn-MN"/>
        </w:rPr>
        <w:t xml:space="preserve"> </w:t>
      </w:r>
      <w:r w:rsidR="00887DAB" w:rsidRPr="00A949BF">
        <w:rPr>
          <w:rFonts w:ascii="Times New Roman" w:hAnsi="Times New Roman" w:cs="Times New Roman"/>
          <w:color w:val="000000" w:themeColor="text1"/>
          <w:lang w:val="mn-MN"/>
        </w:rPr>
        <w:t>хэлэлцэн баталж</w:t>
      </w:r>
      <w:r w:rsidRPr="00A949BF">
        <w:rPr>
          <w:rFonts w:ascii="Times New Roman" w:hAnsi="Times New Roman" w:cs="Times New Roman"/>
          <w:color w:val="000000" w:themeColor="text1"/>
          <w:lang w:val="mn-MN"/>
        </w:rPr>
        <w:t xml:space="preserve">, </w:t>
      </w:r>
      <w:r w:rsidR="00756020" w:rsidRPr="00A949BF">
        <w:rPr>
          <w:rFonts w:ascii="Times New Roman" w:hAnsi="Times New Roman" w:cs="Times New Roman"/>
          <w:color w:val="000000" w:themeColor="text1"/>
          <w:lang w:val="mn-MN"/>
        </w:rPr>
        <w:t xml:space="preserve">Гүйцэтгэх Хорооны </w:t>
      </w:r>
      <w:r w:rsidR="0035169E" w:rsidRPr="00A949BF">
        <w:rPr>
          <w:rFonts w:ascii="Times New Roman" w:hAnsi="Times New Roman" w:cs="Times New Roman"/>
          <w:color w:val="000000" w:themeColor="text1"/>
          <w:lang w:val="mn-MN"/>
        </w:rPr>
        <w:t>х</w:t>
      </w:r>
      <w:r w:rsidR="0035169E" w:rsidRPr="00A949BF">
        <w:rPr>
          <w:rFonts w:ascii="Times New Roman" w:hAnsi="Times New Roman" w:cs="Times New Roman"/>
          <w:color w:val="000000" w:themeColor="text1"/>
        </w:rPr>
        <w:t>урлыг</w:t>
      </w:r>
      <w:r w:rsidR="00D70C77" w:rsidRPr="00A949BF">
        <w:rPr>
          <w:rFonts w:ascii="Times New Roman" w:hAnsi="Times New Roman" w:cs="Times New Roman"/>
          <w:color w:val="000000" w:themeColor="text1"/>
          <w:lang w:val="mn-MN"/>
        </w:rPr>
        <w:t xml:space="preserve"> </w:t>
      </w:r>
      <w:r w:rsidR="00B252F7" w:rsidRPr="00A949BF">
        <w:rPr>
          <w:rFonts w:ascii="Times New Roman" w:hAnsi="Times New Roman" w:cs="Times New Roman"/>
          <w:color w:val="000000" w:themeColor="text1"/>
          <w:lang w:val="mn-MN"/>
        </w:rPr>
        <w:t>ҮЗЗ</w:t>
      </w:r>
      <w:r w:rsidR="00305A44" w:rsidRPr="00A949BF">
        <w:rPr>
          <w:rFonts w:ascii="Times New Roman" w:hAnsi="Times New Roman" w:cs="Times New Roman"/>
          <w:color w:val="000000" w:themeColor="text1"/>
          <w:lang w:val="mn-MN"/>
        </w:rPr>
        <w:t>-ийн</w:t>
      </w:r>
      <w:r w:rsidR="00B252F7" w:rsidRPr="00A949BF">
        <w:rPr>
          <w:rFonts w:ascii="Times New Roman" w:hAnsi="Times New Roman" w:cs="Times New Roman"/>
          <w:color w:val="000000" w:themeColor="text1"/>
          <w:lang w:val="mn-MN"/>
        </w:rPr>
        <w:t xml:space="preserve"> дарга</w:t>
      </w:r>
      <w:r w:rsidR="00CD72B0" w:rsidRPr="00A949BF">
        <w:rPr>
          <w:rFonts w:ascii="Times New Roman" w:hAnsi="Times New Roman" w:cs="Times New Roman"/>
          <w:color w:val="000000" w:themeColor="text1"/>
          <w:lang w:val="mn-MN"/>
        </w:rPr>
        <w:t xml:space="preserve"> </w:t>
      </w:r>
      <w:r w:rsidR="009523AD">
        <w:rPr>
          <w:rFonts w:ascii="Times New Roman" w:hAnsi="Times New Roman" w:cs="Times New Roman"/>
          <w:color w:val="000000" w:themeColor="text1"/>
          <w:lang w:val="mn-MN"/>
        </w:rPr>
        <w:t>Х.Ганбаатар</w:t>
      </w:r>
      <w:r w:rsidR="00305A44" w:rsidRPr="00A949BF">
        <w:rPr>
          <w:rFonts w:ascii="Times New Roman" w:hAnsi="Times New Roman" w:cs="Times New Roman"/>
          <w:color w:val="000000" w:themeColor="text1"/>
          <w:lang w:val="mn-MN"/>
        </w:rPr>
        <w:t xml:space="preserve"> </w:t>
      </w:r>
      <w:r w:rsidR="0035169E" w:rsidRPr="00A949BF">
        <w:rPr>
          <w:rFonts w:ascii="Times New Roman" w:hAnsi="Times New Roman" w:cs="Times New Roman"/>
          <w:color w:val="000000" w:themeColor="text1"/>
        </w:rPr>
        <w:t>даргалав.</w:t>
      </w:r>
    </w:p>
    <w:p w:rsidR="009523AD" w:rsidRDefault="005815C1" w:rsidP="009523AD">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 xml:space="preserve">Хөтөлбөр </w:t>
      </w:r>
      <w:r w:rsidR="00C826D5" w:rsidRPr="00450FF4">
        <w:rPr>
          <w:rFonts w:ascii="Times New Roman" w:hAnsi="Times New Roman" w:cs="Times New Roman"/>
          <w:b/>
          <w:color w:val="000000" w:themeColor="text1"/>
          <w:lang w:val="mn-MN"/>
        </w:rPr>
        <w:t>1.</w:t>
      </w:r>
      <w:r w:rsidR="00C826D5" w:rsidRPr="00450FF4">
        <w:rPr>
          <w:rFonts w:ascii="Times New Roman" w:hAnsi="Times New Roman" w:cs="Times New Roman"/>
          <w:b/>
          <w:color w:val="000000" w:themeColor="text1"/>
        </w:rPr>
        <w:t xml:space="preserve"> </w:t>
      </w:r>
      <w:r w:rsidR="009523AD" w:rsidRPr="009523AD">
        <w:rPr>
          <w:rFonts w:ascii="Times New Roman" w:hAnsi="Times New Roman" w:cs="Times New Roman"/>
          <w:b/>
          <w:color w:val="222222"/>
          <w:kern w:val="36"/>
        </w:rPr>
        <w:t>ҮЗЗ-ийн 87 дахь удаагий</w:t>
      </w:r>
      <w:r w:rsidR="009523AD">
        <w:rPr>
          <w:rFonts w:ascii="Times New Roman" w:hAnsi="Times New Roman" w:cs="Times New Roman"/>
          <w:b/>
          <w:color w:val="222222"/>
          <w:kern w:val="36"/>
        </w:rPr>
        <w:t>н хурлын шийдвэрийн дагуу 2020-</w:t>
      </w:r>
      <w:r w:rsidR="009523AD" w:rsidRPr="009523AD">
        <w:rPr>
          <w:rFonts w:ascii="Times New Roman" w:hAnsi="Times New Roman" w:cs="Times New Roman"/>
          <w:b/>
          <w:color w:val="222222"/>
          <w:kern w:val="36"/>
        </w:rPr>
        <w:t>2021 оны ҮЗЗ-ийн</w:t>
      </w:r>
      <w:r w:rsidR="009523AD">
        <w:rPr>
          <w:rFonts w:ascii="Times New Roman" w:hAnsi="Times New Roman" w:cs="Times New Roman"/>
          <w:b/>
          <w:color w:val="222222"/>
          <w:kern w:val="36"/>
        </w:rPr>
        <w:t xml:space="preserve"> хэмнэгдсэн санхүүжилтийг дахин</w:t>
      </w:r>
      <w:r w:rsidR="009523AD">
        <w:rPr>
          <w:rFonts w:ascii="Times New Roman" w:hAnsi="Times New Roman" w:cs="Times New Roman"/>
          <w:b/>
          <w:color w:val="222222"/>
          <w:kern w:val="36"/>
          <w:lang w:val="mn-MN"/>
        </w:rPr>
        <w:t xml:space="preserve"> </w:t>
      </w:r>
      <w:r w:rsidR="009523AD" w:rsidRPr="009523AD">
        <w:rPr>
          <w:rFonts w:ascii="Times New Roman" w:hAnsi="Times New Roman" w:cs="Times New Roman"/>
          <w:b/>
          <w:color w:val="222222"/>
          <w:kern w:val="36"/>
        </w:rPr>
        <w:t>төлөвлөх саналуудыг танилцуулж хэлэлцэн шийдвэрлэх</w:t>
      </w:r>
      <w:r w:rsidR="009523AD" w:rsidRPr="009523AD">
        <w:rPr>
          <w:rFonts w:ascii="Times New Roman" w:hAnsi="Times New Roman" w:cs="Times New Roman"/>
          <w:b/>
          <w:color w:val="222222"/>
          <w:kern w:val="36"/>
          <w:lang w:val="mn-MN"/>
        </w:rPr>
        <w:t xml:space="preserve"> </w:t>
      </w:r>
    </w:p>
    <w:p w:rsidR="00C45ABF" w:rsidRDefault="00C45ABF" w:rsidP="00DF789B">
      <w:pPr>
        <w:spacing w:before="180" w:after="135"/>
        <w:ind w:right="15"/>
        <w:jc w:val="both"/>
        <w:outlineLvl w:val="0"/>
        <w:rPr>
          <w:rFonts w:ascii="Times New Roman" w:hAnsi="Times New Roman" w:cs="Times New Roman"/>
          <w:color w:val="000000" w:themeColor="text1"/>
        </w:rPr>
      </w:pPr>
      <w:r>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Гүйцэтгэх хорооны гишүүдийн ирц бүрдсэн тул энэ удаагын хурлыг нээж байна. Хэлэлцэх асуудалтай холбоотой гишүүдэд санал байна уу</w:t>
      </w:r>
      <w:r>
        <w:rPr>
          <w:rFonts w:ascii="Times New Roman" w:hAnsi="Times New Roman" w:cs="Times New Roman"/>
          <w:color w:val="000000" w:themeColor="text1"/>
        </w:rPr>
        <w:t>?</w:t>
      </w:r>
    </w:p>
    <w:p w:rsidR="00073024" w:rsidRPr="00073024" w:rsidRDefault="00073024" w:rsidP="00073024">
      <w:pPr>
        <w:spacing w:before="180" w:after="135"/>
        <w:ind w:right="15"/>
        <w:jc w:val="both"/>
        <w:outlineLvl w:val="0"/>
        <w:rPr>
          <w:rFonts w:ascii="Times New Roman" w:hAnsi="Times New Roman" w:cs="Times New Roman"/>
          <w:b/>
          <w:color w:val="000000" w:themeColor="text1"/>
        </w:rPr>
      </w:pPr>
      <w:r w:rsidRPr="00073024">
        <w:rPr>
          <w:rFonts w:ascii="Times New Roman" w:hAnsi="Times New Roman" w:cs="Times New Roman"/>
          <w:b/>
          <w:color w:val="000000" w:themeColor="text1"/>
        </w:rPr>
        <w:t xml:space="preserve">Ц.Пүрэвжав: </w:t>
      </w:r>
      <w:r w:rsidRPr="00073024">
        <w:rPr>
          <w:rFonts w:ascii="Times New Roman" w:hAnsi="Times New Roman" w:cs="Times New Roman"/>
          <w:color w:val="000000" w:themeColor="text1"/>
        </w:rPr>
        <w:t>ҮЗЗ-ийн санхүүжилтын дахин хуваарилах асуудлыг энэ удаагийн Гүйцэтгэх хорооны хурлаар бид шийдэх үү, эсвэл ахин ҮЗЗ-ийн хурлаар хэлэлцэж шийдэх үү?</w:t>
      </w:r>
    </w:p>
    <w:p w:rsidR="00073024" w:rsidRPr="00073024" w:rsidRDefault="00073024" w:rsidP="00073024">
      <w:pPr>
        <w:spacing w:before="180" w:after="135"/>
        <w:ind w:right="15"/>
        <w:jc w:val="both"/>
        <w:outlineLvl w:val="0"/>
        <w:rPr>
          <w:rFonts w:ascii="Times New Roman" w:hAnsi="Times New Roman" w:cs="Times New Roman"/>
          <w:b/>
          <w:color w:val="000000" w:themeColor="text1"/>
        </w:rPr>
      </w:pPr>
      <w:r w:rsidRPr="00073024">
        <w:rPr>
          <w:rFonts w:ascii="Times New Roman" w:hAnsi="Times New Roman" w:cs="Times New Roman"/>
          <w:b/>
          <w:color w:val="000000" w:themeColor="text1"/>
        </w:rPr>
        <w:t xml:space="preserve">Х.Ганбаатар: </w:t>
      </w:r>
      <w:r w:rsidRPr="00073024">
        <w:rPr>
          <w:rFonts w:ascii="Times New Roman" w:hAnsi="Times New Roman" w:cs="Times New Roman"/>
          <w:color w:val="000000" w:themeColor="text1"/>
        </w:rPr>
        <w:t xml:space="preserve">Гүйцэтгэх хорооны хурлаар нийт гишүүдээс ирүүлсэн саналыг танилцуулан нэгдсэн байр сууринд хүрэх, шийдвэр гаргах зорилготой. </w:t>
      </w:r>
      <w:proofErr w:type="gramStart"/>
      <w:r w:rsidRPr="00073024">
        <w:rPr>
          <w:rFonts w:ascii="Times New Roman" w:hAnsi="Times New Roman" w:cs="Times New Roman"/>
          <w:color w:val="000000" w:themeColor="text1"/>
        </w:rPr>
        <w:t>Хэрвээ ҮЗЗ-ийн хурлаар ахин хэлэлцэх шаардлагатай бол хэлэлцүүлнэ.</w:t>
      </w:r>
      <w:proofErr w:type="gramEnd"/>
      <w:r w:rsidRPr="00073024">
        <w:rPr>
          <w:rFonts w:ascii="Times New Roman" w:hAnsi="Times New Roman" w:cs="Times New Roman"/>
          <w:color w:val="000000" w:themeColor="text1"/>
        </w:rPr>
        <w:t xml:space="preserve"> </w:t>
      </w:r>
      <w:proofErr w:type="gramStart"/>
      <w:r w:rsidRPr="00073024">
        <w:rPr>
          <w:rFonts w:ascii="Times New Roman" w:hAnsi="Times New Roman" w:cs="Times New Roman"/>
          <w:color w:val="000000" w:themeColor="text1"/>
        </w:rPr>
        <w:t>Оюундарь, үүн дээр нэмэх тайлбар байвал хэлнэ үү.</w:t>
      </w:r>
      <w:proofErr w:type="gramEnd"/>
    </w:p>
    <w:p w:rsidR="00711694" w:rsidRPr="00073024" w:rsidRDefault="00073024" w:rsidP="00073024">
      <w:pPr>
        <w:spacing w:before="180" w:after="135"/>
        <w:ind w:right="15"/>
        <w:jc w:val="both"/>
        <w:outlineLvl w:val="0"/>
        <w:rPr>
          <w:rFonts w:ascii="Times New Roman" w:hAnsi="Times New Roman" w:cs="Times New Roman"/>
          <w:color w:val="000000" w:themeColor="text1"/>
        </w:rPr>
      </w:pPr>
      <w:r w:rsidRPr="00073024">
        <w:rPr>
          <w:rFonts w:ascii="Times New Roman" w:hAnsi="Times New Roman" w:cs="Times New Roman"/>
          <w:b/>
          <w:color w:val="000000" w:themeColor="text1"/>
        </w:rPr>
        <w:t xml:space="preserve">Б.Оюундарь: </w:t>
      </w:r>
      <w:r w:rsidRPr="00073024">
        <w:rPr>
          <w:rFonts w:ascii="Times New Roman" w:hAnsi="Times New Roman" w:cs="Times New Roman"/>
          <w:color w:val="000000" w:themeColor="text1"/>
        </w:rPr>
        <w:t xml:space="preserve">ҮЗЗ-ийн 87 дахь хурлаар ҮЗЗ-ийн хэмнэгдсэн санхүүжилтыг дахин хуваарилах асуудлаар нийт гишүүдээс 1 дүгээр сарын 20 хүртэл санал авсан. </w:t>
      </w:r>
      <w:proofErr w:type="gramStart"/>
      <w:r w:rsidRPr="00073024">
        <w:rPr>
          <w:rFonts w:ascii="Times New Roman" w:hAnsi="Times New Roman" w:cs="Times New Roman"/>
          <w:color w:val="000000" w:themeColor="text1"/>
        </w:rPr>
        <w:t>Нийт 6 гишүүнээс 20 гаруй санал дэвшүүлсэн ба уг саналуудыг нээлттэйгээр бүх гишүүдэд имэйлээр хүргэсэн.</w:t>
      </w:r>
      <w:proofErr w:type="gramEnd"/>
      <w:r w:rsidRPr="00073024">
        <w:rPr>
          <w:rFonts w:ascii="Times New Roman" w:hAnsi="Times New Roman" w:cs="Times New Roman"/>
          <w:color w:val="000000" w:themeColor="text1"/>
        </w:rPr>
        <w:t xml:space="preserve"> </w:t>
      </w:r>
      <w:proofErr w:type="gramStart"/>
      <w:r w:rsidRPr="00073024">
        <w:rPr>
          <w:rFonts w:ascii="Times New Roman" w:hAnsi="Times New Roman" w:cs="Times New Roman"/>
          <w:color w:val="000000" w:themeColor="text1"/>
        </w:rPr>
        <w:t>Гүйцэтгэх хорооны хурлаар уг саналуудыг хэлэлцүүлэн Глобаль сангийн шаардлагын дагуу зөвшөөрөгдөх боломжтой саналуудыг яаралтай батлан цаг алдалгүй Глобаль санд өргөн барих хэрэгтэй.</w:t>
      </w:r>
      <w:proofErr w:type="gramEnd"/>
      <w:r w:rsidRPr="00073024">
        <w:rPr>
          <w:rFonts w:ascii="Times New Roman" w:hAnsi="Times New Roman" w:cs="Times New Roman"/>
          <w:color w:val="000000" w:themeColor="text1"/>
        </w:rPr>
        <w:t xml:space="preserve"> </w:t>
      </w:r>
      <w:proofErr w:type="gramStart"/>
      <w:r w:rsidRPr="00073024">
        <w:rPr>
          <w:rFonts w:ascii="Times New Roman" w:hAnsi="Times New Roman" w:cs="Times New Roman"/>
          <w:color w:val="000000" w:themeColor="text1"/>
        </w:rPr>
        <w:t>Учир нь санхүүгийн жил 3 дугаар сарын 31-ний өдрөөр дуусах ба үүнээс өмнө бид саналаа өгч батлуулах шаардлагатай.</w:t>
      </w:r>
      <w:proofErr w:type="gramEnd"/>
      <w:r w:rsidR="00DD289D">
        <w:rPr>
          <w:rFonts w:ascii="Times New Roman" w:hAnsi="Times New Roman" w:cs="Times New Roman"/>
          <w:color w:val="000000" w:themeColor="text1"/>
        </w:rPr>
        <w:t xml:space="preserve"> </w:t>
      </w:r>
      <w:proofErr w:type="gramStart"/>
      <w:r w:rsidRPr="00073024">
        <w:rPr>
          <w:rFonts w:ascii="Times New Roman" w:hAnsi="Times New Roman" w:cs="Times New Roman"/>
          <w:color w:val="000000" w:themeColor="text1"/>
        </w:rPr>
        <w:t>2020-2021 оны ҮЗЗ-ийн үйл ажиллагаанд нийт 60,000 ам.доллар батлагдсан.</w:t>
      </w:r>
      <w:proofErr w:type="gramEnd"/>
      <w:r w:rsidRPr="00073024">
        <w:rPr>
          <w:rFonts w:ascii="Times New Roman" w:hAnsi="Times New Roman" w:cs="Times New Roman"/>
          <w:color w:val="000000" w:themeColor="text1"/>
        </w:rPr>
        <w:t xml:space="preserve"> </w:t>
      </w:r>
      <w:proofErr w:type="gramStart"/>
      <w:r w:rsidRPr="00073024">
        <w:rPr>
          <w:rFonts w:ascii="Times New Roman" w:hAnsi="Times New Roman" w:cs="Times New Roman"/>
          <w:color w:val="000000" w:themeColor="text1"/>
        </w:rPr>
        <w:t>Үүнд ҮЗЗ-ийн захиргааны зардал болон үйл ажиллагааны зардал багтдаг.</w:t>
      </w:r>
      <w:proofErr w:type="gramEnd"/>
      <w:r w:rsidRPr="00073024">
        <w:rPr>
          <w:rFonts w:ascii="Times New Roman" w:hAnsi="Times New Roman" w:cs="Times New Roman"/>
          <w:color w:val="000000" w:themeColor="text1"/>
        </w:rPr>
        <w:t xml:space="preserve"> Одоогоор ЭМЯ-ны нэмэлт санхүүжилтын дансанд 30,000 ам.доллар нь шилжин орж ирсэн ба үлдсэн 30,000 ам.доллар нь </w:t>
      </w:r>
      <w:r w:rsidR="00DD289D" w:rsidRPr="00DD289D">
        <w:rPr>
          <w:rFonts w:ascii="Times New Roman" w:hAnsi="Times New Roman" w:cs="Times New Roman"/>
          <w:color w:val="000000" w:themeColor="text1"/>
        </w:rPr>
        <w:t xml:space="preserve">2021 оны 3 сарын 31-ээс өмнө шилжин орж ирэх юм. </w:t>
      </w:r>
      <w:proofErr w:type="gramStart"/>
      <w:r w:rsidR="00DD289D" w:rsidRPr="00DD289D">
        <w:rPr>
          <w:rFonts w:ascii="Times New Roman" w:hAnsi="Times New Roman" w:cs="Times New Roman"/>
          <w:color w:val="000000" w:themeColor="text1"/>
        </w:rPr>
        <w:t>ҮЗЗ-ийн 87 дахь хурлаар танилцуулсанчлан 3 сарын 31-ний байдлаар ойролцоогоор 20,000 ам.доллар хэмнэгдэх юм.</w:t>
      </w:r>
      <w:proofErr w:type="gramEnd"/>
      <w:r w:rsidR="00DD289D" w:rsidRPr="00DD289D">
        <w:rPr>
          <w:rFonts w:ascii="Times New Roman" w:hAnsi="Times New Roman" w:cs="Times New Roman"/>
          <w:color w:val="000000" w:themeColor="text1"/>
        </w:rPr>
        <w:t xml:space="preserve"> </w:t>
      </w:r>
      <w:proofErr w:type="gramStart"/>
      <w:r w:rsidR="00DD289D" w:rsidRPr="00DD289D">
        <w:rPr>
          <w:rFonts w:ascii="Times New Roman" w:hAnsi="Times New Roman" w:cs="Times New Roman"/>
          <w:color w:val="000000" w:themeColor="text1"/>
        </w:rPr>
        <w:t>Үүнтэй холбоотой гишүүдээс ирүүлсэн саналыг танилцуулж байна.</w:t>
      </w:r>
      <w:proofErr w:type="gramEnd"/>
    </w:p>
    <w:tbl>
      <w:tblPr>
        <w:tblStyle w:val="TableGrid2"/>
        <w:tblpPr w:leftFromText="180" w:rightFromText="180" w:vertAnchor="page" w:horzAnchor="margin" w:tblpXSpec="center" w:tblpY="1111"/>
        <w:tblW w:w="10182" w:type="dxa"/>
        <w:tblLayout w:type="fixed"/>
        <w:tblLook w:val="04A0" w:firstRow="1" w:lastRow="0" w:firstColumn="1" w:lastColumn="0" w:noHBand="0" w:noVBand="1"/>
      </w:tblPr>
      <w:tblGrid>
        <w:gridCol w:w="1638"/>
        <w:gridCol w:w="4893"/>
        <w:gridCol w:w="3651"/>
      </w:tblGrid>
      <w:tr w:rsidR="00DD289D" w:rsidRPr="008E71A1" w:rsidTr="00B27B65">
        <w:trPr>
          <w:trHeight w:val="142"/>
        </w:trPr>
        <w:tc>
          <w:tcPr>
            <w:tcW w:w="1638" w:type="dxa"/>
            <w:shd w:val="clear" w:color="auto" w:fill="F2F2F2" w:themeFill="background1" w:themeFillShade="F2"/>
          </w:tcPr>
          <w:p w:rsidR="00DD289D" w:rsidRPr="006778B5" w:rsidRDefault="00DD289D" w:rsidP="00B27B65">
            <w:pPr>
              <w:spacing w:after="0" w:line="240" w:lineRule="auto"/>
              <w:jc w:val="center"/>
              <w:rPr>
                <w:rFonts w:ascii="Times New Roman" w:eastAsia="Times New Roman" w:hAnsi="Times New Roman" w:cs="Times New Roman"/>
                <w:b/>
                <w:sz w:val="24"/>
                <w:szCs w:val="24"/>
              </w:rPr>
            </w:pPr>
            <w:r w:rsidRPr="006778B5">
              <w:rPr>
                <w:rFonts w:ascii="Times New Roman" w:eastAsia="Times New Roman" w:hAnsi="Times New Roman" w:cs="Times New Roman"/>
                <w:b/>
                <w:sz w:val="24"/>
                <w:szCs w:val="24"/>
              </w:rPr>
              <w:lastRenderedPageBreak/>
              <w:t>Нэр, төлөөлөл</w:t>
            </w:r>
          </w:p>
        </w:tc>
        <w:tc>
          <w:tcPr>
            <w:tcW w:w="4893" w:type="dxa"/>
            <w:shd w:val="clear" w:color="auto" w:fill="F2F2F2" w:themeFill="background1" w:themeFillShade="F2"/>
          </w:tcPr>
          <w:p w:rsidR="00DD289D" w:rsidRPr="001039DD" w:rsidRDefault="00DD289D" w:rsidP="00B27B65">
            <w:pPr>
              <w:spacing w:after="0" w:line="240" w:lineRule="auto"/>
              <w:jc w:val="center"/>
              <w:rPr>
                <w:rFonts w:ascii="Times New Roman" w:eastAsia="Times New Roman" w:hAnsi="Times New Roman" w:cs="Times New Roman"/>
                <w:b/>
                <w:sz w:val="24"/>
                <w:szCs w:val="24"/>
                <w:lang w:val="mn-MN"/>
              </w:rPr>
            </w:pPr>
            <w:r w:rsidRPr="006778B5">
              <w:rPr>
                <w:rFonts w:ascii="Times New Roman" w:eastAsia="Times New Roman" w:hAnsi="Times New Roman" w:cs="Times New Roman"/>
                <w:b/>
                <w:sz w:val="24"/>
                <w:szCs w:val="24"/>
              </w:rPr>
              <w:t>ҮЗЗ-ийн гишүүний дэвшүүлсэн санал</w:t>
            </w:r>
          </w:p>
        </w:tc>
        <w:tc>
          <w:tcPr>
            <w:tcW w:w="3651" w:type="dxa"/>
            <w:shd w:val="clear" w:color="auto" w:fill="F2F2F2" w:themeFill="background1" w:themeFillShade="F2"/>
          </w:tcPr>
          <w:p w:rsidR="00DD289D" w:rsidRPr="006778B5" w:rsidRDefault="00DD289D" w:rsidP="00B27B65">
            <w:pPr>
              <w:spacing w:after="0" w:line="240" w:lineRule="auto"/>
              <w:jc w:val="center"/>
              <w:rPr>
                <w:rFonts w:ascii="Times New Roman" w:eastAsia="Times New Roman" w:hAnsi="Times New Roman" w:cs="Times New Roman"/>
                <w:b/>
                <w:sz w:val="24"/>
                <w:szCs w:val="24"/>
              </w:rPr>
            </w:pPr>
            <w:r w:rsidRPr="006778B5">
              <w:rPr>
                <w:rFonts w:ascii="Times New Roman" w:eastAsia="Times New Roman" w:hAnsi="Times New Roman" w:cs="Times New Roman"/>
                <w:b/>
                <w:sz w:val="24"/>
                <w:szCs w:val="24"/>
              </w:rPr>
              <w:t>ҮЗЗ-ийн ажлын албаны тайлбар</w:t>
            </w:r>
          </w:p>
        </w:tc>
      </w:tr>
      <w:tr w:rsidR="00DD289D" w:rsidRPr="008E71A1" w:rsidTr="00B27B65">
        <w:trPr>
          <w:trHeight w:val="142"/>
        </w:trPr>
        <w:tc>
          <w:tcPr>
            <w:tcW w:w="1638" w:type="dxa"/>
            <w:vMerge w:val="restart"/>
          </w:tcPr>
          <w:p w:rsidR="00DD289D" w:rsidRPr="008E71A1" w:rsidRDefault="00DD289D" w:rsidP="00B27B65">
            <w:pPr>
              <w:spacing w:after="0" w:line="240" w:lineRule="auto"/>
              <w:rPr>
                <w:rFonts w:ascii="Times New Roman" w:eastAsia="Times New Roman" w:hAnsi="Times New Roman" w:cs="Times New Roman"/>
                <w:b/>
                <w:color w:val="222222"/>
                <w:lang w:val="mn-MN"/>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BC4529" w:rsidRDefault="00BC4529" w:rsidP="00B27B65">
            <w:pPr>
              <w:spacing w:after="0" w:line="240" w:lineRule="auto"/>
              <w:rPr>
                <w:rFonts w:ascii="Times New Roman" w:eastAsia="Times New Roman" w:hAnsi="Times New Roman" w:cs="Times New Roman"/>
                <w:b/>
                <w:color w:val="222222"/>
              </w:rPr>
            </w:pPr>
          </w:p>
          <w:p w:rsidR="00DD289D" w:rsidRPr="008E71A1" w:rsidRDefault="00DD289D" w:rsidP="00B27B65">
            <w:pPr>
              <w:spacing w:after="0" w:line="240" w:lineRule="auto"/>
              <w:rPr>
                <w:rFonts w:ascii="Times New Roman" w:eastAsia="Times New Roman" w:hAnsi="Times New Roman" w:cs="Times New Roman"/>
                <w:b/>
                <w:color w:val="222222"/>
                <w:lang w:val="mn-MN"/>
              </w:rPr>
            </w:pPr>
            <w:r w:rsidRPr="008E71A1">
              <w:rPr>
                <w:rFonts w:ascii="Times New Roman" w:eastAsia="Times New Roman" w:hAnsi="Times New Roman" w:cs="Times New Roman"/>
                <w:b/>
                <w:color w:val="222222"/>
              </w:rPr>
              <w:t>Ц.Ганхүү</w:t>
            </w:r>
          </w:p>
          <w:p w:rsidR="00DD289D" w:rsidRPr="008E71A1" w:rsidRDefault="00DD289D" w:rsidP="00B27B65">
            <w:pPr>
              <w:spacing w:after="0" w:line="240" w:lineRule="auto"/>
              <w:rPr>
                <w:rFonts w:ascii="Times New Roman" w:eastAsia="Times New Roman" w:hAnsi="Times New Roman" w:cs="Times New Roman"/>
                <w:lang w:val="mn-MN"/>
              </w:rPr>
            </w:pP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Сүрьеэгийн чиглэлээр үйл ажиллагаа явуулдаг ТББ-ын төлөөлөл</w:t>
            </w:r>
          </w:p>
        </w:tc>
        <w:tc>
          <w:tcPr>
            <w:tcW w:w="4893" w:type="dxa"/>
          </w:tcPr>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Цахим сургалт: Ковидын үед Сүрьеэгийн тусламж үйлчилгээг хэрхэн орхигдуулахгүй зохицуулах талаар сум багийн эмч нарын түвшинд сургалтын хэрэгцээ маш их байна. Энэ сургалтыг маш богино хугцаанд 21 аймаг тус бүрээр 331 суманд хүргэх шаардлага байна. Энэ үед сүрьеэгийн тусламж үйлчилгээ зарим аймаг, суманд доголдож</w:t>
            </w:r>
            <w:proofErr w:type="gramStart"/>
            <w:r w:rsidRPr="006778B5">
              <w:rPr>
                <w:rFonts w:ascii="Times New Roman" w:eastAsia="Times New Roman" w:hAnsi="Times New Roman" w:cs="Times New Roman"/>
                <w:color w:val="222222"/>
              </w:rPr>
              <w:t>  магадгүй</w:t>
            </w:r>
            <w:proofErr w:type="gramEnd"/>
            <w:r w:rsidRPr="006778B5">
              <w:rPr>
                <w:rFonts w:ascii="Times New Roman" w:eastAsia="Times New Roman" w:hAnsi="Times New Roman" w:cs="Times New Roman"/>
                <w:color w:val="222222"/>
              </w:rPr>
              <w:t xml:space="preserve"> байна.</w:t>
            </w:r>
          </w:p>
        </w:tc>
        <w:tc>
          <w:tcPr>
            <w:tcW w:w="3651" w:type="dxa"/>
          </w:tcPr>
          <w:p w:rsidR="00DD289D" w:rsidRPr="006778B5" w:rsidRDefault="00DD289D" w:rsidP="00B27B65">
            <w:pPr>
              <w:spacing w:before="100" w:beforeAutospacing="1" w:after="100" w:afterAutospacing="1"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18. CCMs must allocate at least 15% of the CCM Funding Agreement amount to support constituency engagement for non-governmental sector activities, in order to facilitate non- governmental constituency consultations, including civil society and key population groups, and to promote and improve the quality of stakeholder participation. Failure to comply with this requirement may affect disbursement decisions in subsequent years and calculation of the Funding Envelope. </w:t>
            </w:r>
          </w:p>
        </w:tc>
      </w:tr>
      <w:tr w:rsidR="00DD289D" w:rsidRPr="008E71A1" w:rsidTr="00B27B65">
        <w:trPr>
          <w:trHeight w:val="142"/>
        </w:trPr>
        <w:tc>
          <w:tcPr>
            <w:tcW w:w="1638" w:type="dxa"/>
            <w:vMerge/>
          </w:tcPr>
          <w:p w:rsidR="00DD289D" w:rsidRPr="006778B5" w:rsidRDefault="00DD289D" w:rsidP="00B27B65">
            <w:pPr>
              <w:spacing w:after="0" w:line="240" w:lineRule="auto"/>
              <w:jc w:val="center"/>
              <w:rPr>
                <w:rFonts w:ascii="Times New Roman" w:eastAsia="Times New Roman" w:hAnsi="Times New Roman" w:cs="Times New Roman"/>
                <w:b/>
              </w:rPr>
            </w:pPr>
          </w:p>
        </w:tc>
        <w:tc>
          <w:tcPr>
            <w:tcW w:w="4893" w:type="dxa"/>
          </w:tcPr>
          <w:p w:rsidR="00DD289D" w:rsidRPr="006778B5" w:rsidRDefault="00DD289D" w:rsidP="00B27B65">
            <w:pPr>
              <w:spacing w:after="0" w:line="240" w:lineRule="auto"/>
              <w:rPr>
                <w:rFonts w:ascii="Times New Roman" w:eastAsia="Times New Roman" w:hAnsi="Times New Roman" w:cs="Times New Roman"/>
                <w:b/>
                <w:lang w:val="mn-MN"/>
              </w:rPr>
            </w:pPr>
            <w:r w:rsidRPr="006778B5">
              <w:rPr>
                <w:rFonts w:ascii="Times New Roman" w:eastAsia="Times New Roman" w:hAnsi="Times New Roman" w:cs="Times New Roman"/>
                <w:color w:val="222222"/>
              </w:rPr>
              <w:t>Х</w:t>
            </w:r>
            <w:r w:rsidRPr="006778B5">
              <w:rPr>
                <w:rFonts w:ascii="Times New Roman" w:eastAsia="Times New Roman" w:hAnsi="Times New Roman" w:cs="Times New Roman"/>
                <w:color w:val="26282A"/>
              </w:rPr>
              <w:t>амтрагч талуудын оролцоог дэмжих, төслийн үйл ажиллагааг уялдуулах зорилготой хурал семинар г.м</w:t>
            </w:r>
            <w:proofErr w:type="gramStart"/>
            <w:r w:rsidRPr="006778B5">
              <w:rPr>
                <w:rFonts w:ascii="Times New Roman" w:eastAsia="Times New Roman" w:hAnsi="Times New Roman" w:cs="Times New Roman"/>
                <w:color w:val="26282A"/>
              </w:rPr>
              <w:t>  зүйли</w:t>
            </w:r>
            <w:r w:rsidRPr="008E71A1">
              <w:rPr>
                <w:rFonts w:ascii="Times New Roman" w:eastAsia="Times New Roman" w:hAnsi="Times New Roman" w:cs="Times New Roman"/>
                <w:color w:val="26282A"/>
              </w:rPr>
              <w:t>йг</w:t>
            </w:r>
            <w:proofErr w:type="gramEnd"/>
            <w:r w:rsidRPr="008E71A1">
              <w:rPr>
                <w:rFonts w:ascii="Times New Roman" w:eastAsia="Times New Roman" w:hAnsi="Times New Roman" w:cs="Times New Roman"/>
                <w:color w:val="26282A"/>
              </w:rPr>
              <w:t xml:space="preserve"> цахимаар хийж болн</w:t>
            </w:r>
            <w:r w:rsidRPr="008E71A1">
              <w:rPr>
                <w:rFonts w:ascii="Times New Roman" w:eastAsia="Times New Roman" w:hAnsi="Times New Roman" w:cs="Times New Roman"/>
                <w:color w:val="26282A"/>
                <w:lang w:val="mn-MN"/>
              </w:rPr>
              <w:t>о. Ү</w:t>
            </w:r>
            <w:r w:rsidRPr="008E71A1">
              <w:rPr>
                <w:rFonts w:ascii="Times New Roman" w:eastAsia="Times New Roman" w:hAnsi="Times New Roman" w:cs="Times New Roman"/>
                <w:color w:val="26282A"/>
              </w:rPr>
              <w:t>үнийг бас</w:t>
            </w:r>
            <w:r w:rsidRPr="008E71A1">
              <w:rPr>
                <w:rFonts w:ascii="Times New Roman" w:eastAsia="Times New Roman" w:hAnsi="Times New Roman" w:cs="Times New Roman"/>
                <w:color w:val="26282A"/>
                <w:lang w:val="mn-MN"/>
              </w:rPr>
              <w:t xml:space="preserve"> </w:t>
            </w:r>
            <w:r w:rsidRPr="006778B5">
              <w:rPr>
                <w:rFonts w:ascii="Times New Roman" w:eastAsia="Times New Roman" w:hAnsi="Times New Roman" w:cs="Times New Roman"/>
                <w:color w:val="222222"/>
              </w:rPr>
              <w:t>Ковидын үед  сүрьеэгийн тусламж үйлчилгээг хэрхэн орхигдуулахгүй зохицуул</w:t>
            </w:r>
            <w:r>
              <w:rPr>
                <w:rFonts w:ascii="Times New Roman" w:eastAsia="Times New Roman" w:hAnsi="Times New Roman" w:cs="Times New Roman"/>
                <w:color w:val="222222"/>
              </w:rPr>
              <w:t xml:space="preserve">ах талаар байвал зүгээр байна. </w:t>
            </w:r>
            <w:r>
              <w:rPr>
                <w:rFonts w:ascii="Times New Roman" w:eastAsia="Times New Roman" w:hAnsi="Times New Roman" w:cs="Times New Roman"/>
                <w:color w:val="222222"/>
                <w:lang w:val="mn-MN"/>
              </w:rPr>
              <w:t>З</w:t>
            </w:r>
            <w:r w:rsidRPr="006778B5">
              <w:rPr>
                <w:rFonts w:ascii="Times New Roman" w:eastAsia="Times New Roman" w:hAnsi="Times New Roman" w:cs="Times New Roman"/>
                <w:color w:val="222222"/>
              </w:rPr>
              <w:t xml:space="preserve">арим аймаг сүрьеэгийн тасагаа чөлөөлөөд ковидын тусгаарлалтанд ашиглахаар зохицуулж, сүрьеэгийн эмч нарыг ковидын дайчилгаанд </w:t>
            </w:r>
            <w:r w:rsidRPr="008E71A1">
              <w:rPr>
                <w:rFonts w:ascii="Times New Roman" w:eastAsia="Times New Roman" w:hAnsi="Times New Roman" w:cs="Times New Roman"/>
                <w:color w:val="222222"/>
              </w:rPr>
              <w:t xml:space="preserve">татан ажиллуулж эхлэсэн байна. </w:t>
            </w:r>
            <w:r w:rsidRPr="008E71A1">
              <w:rPr>
                <w:rFonts w:ascii="Times New Roman" w:eastAsia="Times New Roman" w:hAnsi="Times New Roman" w:cs="Times New Roman"/>
                <w:color w:val="222222"/>
                <w:lang w:val="mn-MN"/>
              </w:rPr>
              <w:t>И</w:t>
            </w:r>
            <w:r w:rsidRPr="006778B5">
              <w:rPr>
                <w:rFonts w:ascii="Times New Roman" w:eastAsia="Times New Roman" w:hAnsi="Times New Roman" w:cs="Times New Roman"/>
                <w:color w:val="222222"/>
              </w:rPr>
              <w:t>нгэж болохгүйг  сайтар ойлгуулж, хэлж ярих шаадлагатай байна. Шинээр сонгогдсон Засаг дарга, ЭМГ-ын дар</w:t>
            </w:r>
            <w:r w:rsidRPr="008E71A1">
              <w:rPr>
                <w:rFonts w:ascii="Times New Roman" w:eastAsia="Times New Roman" w:hAnsi="Times New Roman" w:cs="Times New Roman"/>
                <w:color w:val="222222"/>
              </w:rPr>
              <w:t>га нарыг сургах шаардлага</w:t>
            </w:r>
            <w:r w:rsidRPr="008E71A1">
              <w:rPr>
                <w:rFonts w:ascii="Times New Roman" w:eastAsia="Times New Roman" w:hAnsi="Times New Roman" w:cs="Times New Roman"/>
                <w:color w:val="222222"/>
                <w:lang w:val="mn-MN"/>
              </w:rPr>
              <w:t>тай</w:t>
            </w:r>
            <w:r w:rsidRPr="008E71A1">
              <w:rPr>
                <w:rFonts w:ascii="Times New Roman" w:eastAsia="Times New Roman" w:hAnsi="Times New Roman" w:cs="Times New Roman"/>
                <w:color w:val="222222"/>
              </w:rPr>
              <w:t xml:space="preserve"> бай</w:t>
            </w:r>
            <w:r w:rsidRPr="008E71A1">
              <w:rPr>
                <w:rFonts w:ascii="Times New Roman" w:eastAsia="Times New Roman" w:hAnsi="Times New Roman" w:cs="Times New Roman"/>
                <w:color w:val="222222"/>
                <w:lang w:val="mn-MN"/>
              </w:rPr>
              <w:t>на.</w:t>
            </w:r>
          </w:p>
        </w:tc>
        <w:tc>
          <w:tcPr>
            <w:tcW w:w="3651" w:type="dxa"/>
          </w:tcPr>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Төслийн тогтвортой байдлыг хангах чиглэлээр харилцагч талуудын зөвлөлдөх уулзалтыг зохион байгуулах боломжтой.</w:t>
            </w:r>
          </w:p>
        </w:tc>
      </w:tr>
      <w:tr w:rsidR="00DD289D" w:rsidRPr="008E71A1" w:rsidTr="00B27B65">
        <w:trPr>
          <w:trHeight w:val="1408"/>
        </w:trPr>
        <w:tc>
          <w:tcPr>
            <w:tcW w:w="1638" w:type="dxa"/>
            <w:vMerge/>
          </w:tcPr>
          <w:p w:rsidR="00DD289D" w:rsidRPr="006778B5" w:rsidRDefault="00DD289D" w:rsidP="00B27B65">
            <w:pPr>
              <w:spacing w:after="0" w:line="240" w:lineRule="auto"/>
              <w:jc w:val="center"/>
              <w:rPr>
                <w:rFonts w:ascii="Times New Roman" w:eastAsia="Times New Roman" w:hAnsi="Times New Roman" w:cs="Times New Roman"/>
                <w:b/>
              </w:rPr>
            </w:pPr>
          </w:p>
        </w:tc>
        <w:tc>
          <w:tcPr>
            <w:tcW w:w="4893" w:type="dxa"/>
          </w:tcPr>
          <w:p w:rsidR="00DD289D" w:rsidRDefault="00DD289D" w:rsidP="00B27B65">
            <w:pPr>
              <w:tabs>
                <w:tab w:val="left" w:pos="4153"/>
              </w:tabs>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 xml:space="preserve">Хөндлөнгийн техникийн дэмжлэг: </w:t>
            </w:r>
          </w:p>
          <w:p w:rsidR="00DD289D" w:rsidRPr="00534BFD" w:rsidRDefault="00DD289D" w:rsidP="00B27B65">
            <w:pPr>
              <w:tabs>
                <w:tab w:val="left" w:pos="4153"/>
              </w:tabs>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Үүн</w:t>
            </w:r>
            <w:r>
              <w:rPr>
                <w:rFonts w:ascii="Times New Roman" w:eastAsia="Times New Roman" w:hAnsi="Times New Roman" w:cs="Times New Roman"/>
                <w:color w:val="222222"/>
              </w:rPr>
              <w:t xml:space="preserve"> </w:t>
            </w:r>
            <w:r w:rsidRPr="006778B5">
              <w:rPr>
                <w:rFonts w:ascii="Times New Roman" w:eastAsia="Times New Roman" w:hAnsi="Times New Roman" w:cs="Times New Roman"/>
                <w:color w:val="222222"/>
              </w:rPr>
              <w:t>дээр аймгуудаас өөрсдөөс нь сонгоод дэмжлэг үзүүлэх баг гаргаж, </w:t>
            </w:r>
            <w:r w:rsidRPr="006778B5">
              <w:rPr>
                <w:rFonts w:ascii="Times New Roman" w:eastAsia="Times New Roman" w:hAnsi="Times New Roman" w:cs="Times New Roman"/>
                <w:color w:val="000000"/>
              </w:rPr>
              <w:t>хяналт,</w:t>
            </w:r>
            <w:r>
              <w:rPr>
                <w:rFonts w:ascii="Times New Roman" w:eastAsia="Times New Roman" w:hAnsi="Times New Roman" w:cs="Times New Roman"/>
                <w:color w:val="000000"/>
              </w:rPr>
              <w:t xml:space="preserve"> </w:t>
            </w:r>
            <w:r w:rsidRPr="006778B5">
              <w:rPr>
                <w:rFonts w:ascii="Times New Roman" w:eastAsia="Times New Roman" w:hAnsi="Times New Roman" w:cs="Times New Roman"/>
                <w:color w:val="000000"/>
              </w:rPr>
              <w:t>үнэлгээ хийгээд түүн дээрээ үндэслээд</w:t>
            </w:r>
            <w:proofErr w:type="gramStart"/>
            <w:r w:rsidRPr="006778B5">
              <w:rPr>
                <w:rFonts w:ascii="Times New Roman" w:eastAsia="Times New Roman" w:hAnsi="Times New Roman" w:cs="Times New Roman"/>
                <w:color w:val="000000"/>
              </w:rPr>
              <w:t>  </w:t>
            </w:r>
            <w:r w:rsidRPr="006778B5">
              <w:rPr>
                <w:rFonts w:ascii="Times New Roman" w:eastAsia="Times New Roman" w:hAnsi="Times New Roman" w:cs="Times New Roman"/>
                <w:color w:val="222222"/>
              </w:rPr>
              <w:t>ажлын</w:t>
            </w:r>
            <w:proofErr w:type="gramEnd"/>
            <w:r w:rsidRPr="006778B5">
              <w:rPr>
                <w:rFonts w:ascii="Times New Roman" w:eastAsia="Times New Roman" w:hAnsi="Times New Roman" w:cs="Times New Roman"/>
                <w:color w:val="222222"/>
              </w:rPr>
              <w:t xml:space="preserve"> байрны дэмжлэгт сургалт хийлгэвэл ямар вэ? </w:t>
            </w:r>
          </w:p>
          <w:p w:rsidR="00DD289D" w:rsidRPr="006778B5" w:rsidRDefault="00DD289D" w:rsidP="00B27B65">
            <w:pPr>
              <w:tabs>
                <w:tab w:val="left" w:pos="4153"/>
              </w:tabs>
              <w:spacing w:after="0" w:line="240" w:lineRule="auto"/>
              <w:rPr>
                <w:rFonts w:ascii="Times New Roman" w:eastAsia="Times New Roman" w:hAnsi="Times New Roman" w:cs="Times New Roman"/>
                <w:b/>
              </w:rPr>
            </w:pPr>
            <w:r w:rsidRPr="008E71A1">
              <w:rPr>
                <w:rFonts w:ascii="Times New Roman" w:eastAsia="Times New Roman" w:hAnsi="Times New Roman" w:cs="Times New Roman"/>
                <w:color w:val="222222"/>
                <w:lang w:val="mn-MN"/>
              </w:rPr>
              <w:t>Э</w:t>
            </w:r>
            <w:r w:rsidRPr="006778B5">
              <w:rPr>
                <w:rFonts w:ascii="Times New Roman" w:eastAsia="Times New Roman" w:hAnsi="Times New Roman" w:cs="Times New Roman"/>
                <w:color w:val="222222"/>
              </w:rPr>
              <w:t>нэ багийг бид эндээс сургах боломжтой</w:t>
            </w:r>
          </w:p>
        </w:tc>
        <w:tc>
          <w:tcPr>
            <w:tcW w:w="3651" w:type="dxa"/>
          </w:tcPr>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The use of CCM Funding has the following limitations: </w:t>
            </w:r>
          </w:p>
          <w:p w:rsidR="00DD289D" w:rsidRPr="006778B5" w:rsidRDefault="00DD289D" w:rsidP="00B27B65">
            <w:pPr>
              <w:numPr>
                <w:ilvl w:val="0"/>
                <w:numId w:val="23"/>
              </w:num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cannot be used to remunerate CCM members; </w:t>
            </w:r>
          </w:p>
          <w:p w:rsidR="00DD289D" w:rsidRPr="006778B5" w:rsidRDefault="00DD289D" w:rsidP="00B27B65">
            <w:pPr>
              <w:numPr>
                <w:ilvl w:val="0"/>
                <w:numId w:val="23"/>
              </w:numPr>
              <w:spacing w:after="0" w:line="240" w:lineRule="auto"/>
              <w:rPr>
                <w:rFonts w:ascii="Times New Roman" w:eastAsia="Times New Roman" w:hAnsi="Times New Roman" w:cs="Times New Roman"/>
              </w:rPr>
            </w:pPr>
            <w:r w:rsidRPr="006778B5">
              <w:rPr>
                <w:rFonts w:ascii="Times New Roman" w:eastAsia="Times New Roman" w:hAnsi="Times New Roman" w:cs="Times New Roman"/>
                <w:highlight w:val="yellow"/>
              </w:rPr>
              <w:t>cannot be used to finance Principal Recipient’s activities;</w:t>
            </w:r>
            <w:r w:rsidRPr="006778B5">
              <w:rPr>
                <w:rFonts w:ascii="Times New Roman" w:eastAsia="Times New Roman" w:hAnsi="Times New Roman" w:cs="Times New Roman"/>
              </w:rPr>
              <w:t xml:space="preserve"> </w:t>
            </w:r>
          </w:p>
        </w:tc>
      </w:tr>
      <w:tr w:rsidR="00DD289D" w:rsidRPr="008E71A1" w:rsidTr="00B27B65">
        <w:trPr>
          <w:trHeight w:val="969"/>
        </w:trPr>
        <w:tc>
          <w:tcPr>
            <w:tcW w:w="1638" w:type="dxa"/>
            <w:vMerge/>
          </w:tcPr>
          <w:p w:rsidR="00DD289D" w:rsidRPr="006778B5" w:rsidRDefault="00DD289D" w:rsidP="00B27B65">
            <w:pPr>
              <w:spacing w:after="0" w:line="240" w:lineRule="auto"/>
              <w:jc w:val="center"/>
              <w:rPr>
                <w:rFonts w:ascii="Times New Roman" w:eastAsia="Times New Roman" w:hAnsi="Times New Roman" w:cs="Times New Roman"/>
                <w:b/>
              </w:rPr>
            </w:pPr>
          </w:p>
        </w:tc>
        <w:tc>
          <w:tcPr>
            <w:tcW w:w="4893" w:type="dxa"/>
          </w:tcPr>
          <w:p w:rsidR="00DD289D" w:rsidRPr="006778B5" w:rsidRDefault="00DD289D" w:rsidP="00B27B65">
            <w:pPr>
              <w:spacing w:after="0" w:line="240" w:lineRule="auto"/>
              <w:rPr>
                <w:rFonts w:ascii="Times New Roman" w:eastAsia="Times New Roman" w:hAnsi="Times New Roman" w:cs="Times New Roman"/>
                <w:color w:val="222222"/>
                <w:lang w:val="mn-MN"/>
              </w:rPr>
            </w:pPr>
            <w:r w:rsidRPr="006778B5">
              <w:rPr>
                <w:rFonts w:ascii="Times New Roman" w:eastAsia="Times New Roman" w:hAnsi="Times New Roman" w:cs="Times New Roman"/>
                <w:color w:val="26282A"/>
              </w:rPr>
              <w:t>ҮЗЗ-ийн ажлын албаныхнаас гадна 2021-2023 оны төслийг боловсруулахаас авахуулаад өргөн барих хүртэл маш их хүч хөдөлмөр зарсан ажлын хэсгийн гишүүдийг бага</w:t>
            </w:r>
            <w:r w:rsidR="00B32755">
              <w:rPr>
                <w:rFonts w:ascii="Times New Roman" w:eastAsia="Times New Roman" w:hAnsi="Times New Roman" w:cs="Times New Roman"/>
                <w:color w:val="26282A"/>
              </w:rPr>
              <w:t xml:space="preserve"> </w:t>
            </w:r>
            <w:r w:rsidRPr="006778B5">
              <w:rPr>
                <w:rFonts w:ascii="Times New Roman" w:eastAsia="Times New Roman" w:hAnsi="Times New Roman" w:cs="Times New Roman"/>
                <w:color w:val="26282A"/>
              </w:rPr>
              <w:t>ч боло</w:t>
            </w:r>
            <w:r w:rsidRPr="008E71A1">
              <w:rPr>
                <w:rFonts w:ascii="Times New Roman" w:eastAsia="Times New Roman" w:hAnsi="Times New Roman" w:cs="Times New Roman"/>
                <w:color w:val="26282A"/>
              </w:rPr>
              <w:t>в урамшуулах хэрэгтэй байх</w:t>
            </w:r>
            <w:r w:rsidRPr="008E71A1">
              <w:rPr>
                <w:rFonts w:ascii="Times New Roman" w:eastAsia="Times New Roman" w:hAnsi="Times New Roman" w:cs="Times New Roman"/>
                <w:color w:val="26282A"/>
                <w:lang w:val="mn-MN"/>
              </w:rPr>
              <w:t xml:space="preserve"> /</w:t>
            </w:r>
            <w:r w:rsidRPr="008E71A1">
              <w:rPr>
                <w:rFonts w:ascii="Times New Roman" w:eastAsia="Times New Roman" w:hAnsi="Times New Roman" w:cs="Times New Roman"/>
                <w:color w:val="26282A"/>
              </w:rPr>
              <w:t>хууль дүрмэндээ таарч байвал</w:t>
            </w:r>
            <w:r w:rsidRPr="008E71A1">
              <w:rPr>
                <w:rFonts w:ascii="Times New Roman" w:eastAsia="Times New Roman" w:hAnsi="Times New Roman" w:cs="Times New Roman"/>
                <w:color w:val="26282A"/>
                <w:lang w:val="mn-MN"/>
              </w:rPr>
              <w:t>/</w:t>
            </w:r>
          </w:p>
        </w:tc>
        <w:tc>
          <w:tcPr>
            <w:tcW w:w="3651" w:type="dxa"/>
          </w:tcPr>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The use of CCM Funding has the following limitations: </w:t>
            </w:r>
          </w:p>
          <w:p w:rsidR="00DD289D" w:rsidRPr="006778B5" w:rsidRDefault="00DD289D" w:rsidP="00B27B65">
            <w:pPr>
              <w:numPr>
                <w:ilvl w:val="0"/>
                <w:numId w:val="22"/>
              </w:num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cannot be used to remunerate CCM members; </w:t>
            </w:r>
          </w:p>
          <w:p w:rsidR="00DD289D" w:rsidRPr="006778B5" w:rsidRDefault="00DD289D" w:rsidP="00B27B65">
            <w:pPr>
              <w:numPr>
                <w:ilvl w:val="0"/>
                <w:numId w:val="22"/>
              </w:num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cannot be used to finance Principal Recipient’s activities; </w:t>
            </w:r>
          </w:p>
          <w:p w:rsidR="00DD289D" w:rsidRPr="006778B5" w:rsidRDefault="00DD289D" w:rsidP="00B27B65">
            <w:pPr>
              <w:numPr>
                <w:ilvl w:val="0"/>
                <w:numId w:val="22"/>
              </w:numPr>
              <w:spacing w:after="0" w:line="240" w:lineRule="auto"/>
              <w:rPr>
                <w:rFonts w:ascii="Times New Roman" w:eastAsia="Times New Roman" w:hAnsi="Times New Roman" w:cs="Times New Roman"/>
              </w:rPr>
            </w:pPr>
            <w:r w:rsidRPr="006778B5">
              <w:rPr>
                <w:rFonts w:ascii="Times New Roman" w:eastAsia="Times New Roman" w:hAnsi="Times New Roman" w:cs="Times New Roman"/>
                <w:highlight w:val="yellow"/>
              </w:rPr>
              <w:t>cannot be used for consultancy costs associated with writing national funding requests for Global Fund financing</w:t>
            </w:r>
            <w:r w:rsidRPr="006778B5">
              <w:rPr>
                <w:rFonts w:ascii="Times New Roman" w:eastAsia="Times New Roman" w:hAnsi="Times New Roman" w:cs="Times New Roman"/>
              </w:rPr>
              <w:t xml:space="preserve"> </w:t>
            </w:r>
          </w:p>
        </w:tc>
      </w:tr>
      <w:tr w:rsidR="00DD289D" w:rsidRPr="008E71A1" w:rsidTr="00B27B65">
        <w:trPr>
          <w:trHeight w:val="142"/>
        </w:trPr>
        <w:tc>
          <w:tcPr>
            <w:tcW w:w="1638" w:type="dxa"/>
            <w:vMerge w:val="restart"/>
          </w:tcPr>
          <w:p w:rsidR="00DD289D" w:rsidRPr="008E71A1" w:rsidRDefault="00DD289D" w:rsidP="00B27B65">
            <w:pPr>
              <w:spacing w:after="0" w:line="240" w:lineRule="auto"/>
              <w:rPr>
                <w:rFonts w:ascii="Times New Roman" w:eastAsia="Times New Roman" w:hAnsi="Times New Roman" w:cs="Times New Roman"/>
                <w:b/>
                <w:lang w:val="mn-MN"/>
              </w:rPr>
            </w:pPr>
            <w:r w:rsidRPr="008E71A1">
              <w:rPr>
                <w:rFonts w:ascii="Times New Roman" w:eastAsia="Times New Roman" w:hAnsi="Times New Roman" w:cs="Times New Roman"/>
                <w:b/>
              </w:rPr>
              <w:t>Ч.Сэмжидма</w:t>
            </w:r>
            <w:r w:rsidRPr="008E71A1">
              <w:rPr>
                <w:rFonts w:ascii="Times New Roman" w:eastAsia="Times New Roman" w:hAnsi="Times New Roman" w:cs="Times New Roman"/>
                <w:b/>
                <w:lang w:val="mn-MN"/>
              </w:rPr>
              <w:t>а</w:t>
            </w:r>
          </w:p>
          <w:p w:rsidR="00DD289D" w:rsidRPr="008E71A1" w:rsidRDefault="00DD289D" w:rsidP="00B27B65">
            <w:pPr>
              <w:spacing w:after="0" w:line="240" w:lineRule="auto"/>
              <w:rPr>
                <w:rFonts w:ascii="Times New Roman" w:eastAsia="Times New Roman" w:hAnsi="Times New Roman" w:cs="Times New Roman"/>
                <w:lang w:val="mn-MN"/>
              </w:rPr>
            </w:pP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Хүний эрхийн чиглэлээр үйл ажиллагаа </w:t>
            </w:r>
            <w:r w:rsidRPr="006778B5">
              <w:rPr>
                <w:rFonts w:ascii="Times New Roman" w:eastAsia="Times New Roman" w:hAnsi="Times New Roman" w:cs="Times New Roman"/>
              </w:rPr>
              <w:lastRenderedPageBreak/>
              <w:t>явуулдаг ТББ-ын төлөөлөл</w:t>
            </w:r>
          </w:p>
        </w:tc>
        <w:tc>
          <w:tcPr>
            <w:tcW w:w="4893" w:type="dxa"/>
          </w:tcPr>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lastRenderedPageBreak/>
              <w:t>ҮЗЗ-ийн ажлын албаны ажилчидад 13 дахь сарын цалингаар урамшуулах-ДЭМЖИЖ БАЙНА.</w:t>
            </w:r>
          </w:p>
        </w:tc>
        <w:tc>
          <w:tcPr>
            <w:tcW w:w="3651" w:type="dxa"/>
          </w:tcPr>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ҮЗЗ-ийн 87 дахь удаагийн хурлаас гарсан санал</w:t>
            </w:r>
          </w:p>
        </w:tc>
      </w:tr>
      <w:tr w:rsidR="00DD289D" w:rsidRPr="008E71A1" w:rsidTr="00B27B65">
        <w:trPr>
          <w:trHeight w:val="142"/>
        </w:trPr>
        <w:tc>
          <w:tcPr>
            <w:tcW w:w="1638" w:type="dxa"/>
            <w:vMerge/>
          </w:tcPr>
          <w:p w:rsidR="00DD289D" w:rsidRPr="006778B5" w:rsidRDefault="00DD289D" w:rsidP="00B27B65">
            <w:pPr>
              <w:spacing w:after="0" w:line="240" w:lineRule="auto"/>
              <w:jc w:val="center"/>
              <w:rPr>
                <w:rFonts w:ascii="Times New Roman" w:eastAsia="Times New Roman" w:hAnsi="Times New Roman" w:cs="Times New Roman"/>
                <w:b/>
              </w:rPr>
            </w:pPr>
          </w:p>
        </w:tc>
        <w:tc>
          <w:tcPr>
            <w:tcW w:w="4893" w:type="dxa"/>
          </w:tcPr>
          <w:p w:rsidR="00DD289D" w:rsidRPr="006778B5" w:rsidRDefault="00F053C0" w:rsidP="00B27B65">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Миний хувьд </w:t>
            </w:r>
            <w:r w:rsidR="00DD289D" w:rsidRPr="006778B5">
              <w:rPr>
                <w:rFonts w:ascii="Times New Roman" w:eastAsia="Times New Roman" w:hAnsi="Times New Roman" w:cs="Times New Roman"/>
                <w:color w:val="222222"/>
              </w:rPr>
              <w:t xml:space="preserve">НҮБ-ын хар тамхи, гэмт хэрэгтэй тэмцэх албанаас гаргасан 36 хуудас "Drop-in </w:t>
            </w:r>
            <w:r w:rsidR="00DD289D" w:rsidRPr="006778B5">
              <w:rPr>
                <w:rFonts w:ascii="Times New Roman" w:eastAsia="Times New Roman" w:hAnsi="Times New Roman" w:cs="Times New Roman"/>
                <w:color w:val="222222"/>
              </w:rPr>
              <w:lastRenderedPageBreak/>
              <w:t xml:space="preserve">center for injecting users"  Standard operating procedure буюу " Хар тамхи, мансууруулах бодис  судсаар тарьж хэрэглэгчдэд зориулсан Дропин төвийн үйл ажиллагааны стандарт зааварчилгааг орчуулах хянах, батлуулахад зориулсан  санхүүжилтийг Наркологийн төвд  хүсэж байна.Наркологийн төв болоод ТББ-ын хар тамхи, мансууруулах  бодис хэрэглэгчдэд зориулсан  эмчилгээ </w:t>
            </w:r>
            <w:r w:rsidR="00B0588B">
              <w:rPr>
                <w:rFonts w:ascii="Times New Roman" w:eastAsia="Times New Roman" w:hAnsi="Times New Roman" w:cs="Times New Roman"/>
                <w:color w:val="222222"/>
              </w:rPr>
              <w:t>үйлчилгээний  үйл ажиллагаанд</w:t>
            </w:r>
            <w:r w:rsidR="00B0588B">
              <w:rPr>
                <w:rFonts w:ascii="Times New Roman" w:eastAsia="Times New Roman" w:hAnsi="Times New Roman" w:cs="Times New Roman"/>
                <w:color w:val="222222"/>
                <w:lang w:val="mn-MN"/>
              </w:rPr>
              <w:t xml:space="preserve"> </w:t>
            </w:r>
            <w:r w:rsidR="00B0588B">
              <w:rPr>
                <w:rFonts w:ascii="Times New Roman" w:eastAsia="Times New Roman" w:hAnsi="Times New Roman" w:cs="Times New Roman"/>
                <w:color w:val="222222"/>
              </w:rPr>
              <w:t>маш их дутагдалтай</w:t>
            </w:r>
            <w:r w:rsidR="00B0588B">
              <w:rPr>
                <w:rFonts w:ascii="Times New Roman" w:eastAsia="Times New Roman" w:hAnsi="Times New Roman" w:cs="Times New Roman"/>
                <w:color w:val="222222"/>
                <w:lang w:val="mn-MN"/>
              </w:rPr>
              <w:t xml:space="preserve"> </w:t>
            </w:r>
            <w:r w:rsidR="00DD289D" w:rsidRPr="006778B5">
              <w:rPr>
                <w:rFonts w:ascii="Times New Roman" w:eastAsia="Times New Roman" w:hAnsi="Times New Roman" w:cs="Times New Roman"/>
                <w:color w:val="222222"/>
              </w:rPr>
              <w:t>гэж хардаг асуудал.  Урьдчилсан тооцоогоор орчуулга</w:t>
            </w:r>
            <w:r w:rsidR="00B0588B">
              <w:rPr>
                <w:rFonts w:ascii="Times New Roman" w:eastAsia="Times New Roman" w:hAnsi="Times New Roman" w:cs="Times New Roman"/>
                <w:color w:val="222222"/>
              </w:rPr>
              <w:t>,</w:t>
            </w:r>
            <w:r w:rsidR="00B0588B">
              <w:rPr>
                <w:rFonts w:ascii="Times New Roman" w:eastAsia="Times New Roman" w:hAnsi="Times New Roman" w:cs="Times New Roman"/>
                <w:color w:val="222222"/>
                <w:lang w:val="mn-MN"/>
              </w:rPr>
              <w:t xml:space="preserve"> </w:t>
            </w:r>
            <w:r w:rsidR="00B0588B">
              <w:rPr>
                <w:rFonts w:ascii="Times New Roman" w:eastAsia="Times New Roman" w:hAnsi="Times New Roman" w:cs="Times New Roman"/>
                <w:color w:val="222222"/>
              </w:rPr>
              <w:t>хяналт, батлуулахад нийт 2</w:t>
            </w:r>
            <w:proofErr w:type="gramStart"/>
            <w:r w:rsidR="00B0588B">
              <w:rPr>
                <w:rFonts w:ascii="Times New Roman" w:eastAsia="Times New Roman" w:hAnsi="Times New Roman" w:cs="Times New Roman"/>
                <w:color w:val="222222"/>
              </w:rPr>
              <w:t>,5</w:t>
            </w:r>
            <w:proofErr w:type="gramEnd"/>
            <w:r w:rsidR="00B0588B">
              <w:rPr>
                <w:rFonts w:ascii="Times New Roman" w:eastAsia="Times New Roman" w:hAnsi="Times New Roman" w:cs="Times New Roman"/>
                <w:color w:val="222222"/>
                <w:lang w:val="mn-MN"/>
              </w:rPr>
              <w:t xml:space="preserve"> </w:t>
            </w:r>
            <w:r w:rsidR="00DD289D" w:rsidRPr="006778B5">
              <w:rPr>
                <w:rFonts w:ascii="Times New Roman" w:eastAsia="Times New Roman" w:hAnsi="Times New Roman" w:cs="Times New Roman"/>
                <w:color w:val="222222"/>
              </w:rPr>
              <w:t>сая төгрөг гэж харж байна. Хэрвээ зөвшөөрөгдвөл хуулийн дагуу тооцооллыг хийх болно.</w:t>
            </w:r>
          </w:p>
        </w:tc>
        <w:tc>
          <w:tcPr>
            <w:tcW w:w="3651" w:type="dxa"/>
          </w:tcPr>
          <w:p w:rsidR="00B27B6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lastRenderedPageBreak/>
              <w:t>МУ-ын хэмжээнд энэ чиглэлээр хийгдсэн судалгаа дутмаг тул ГС-</w:t>
            </w:r>
            <w:r w:rsidRPr="006778B5">
              <w:rPr>
                <w:rFonts w:ascii="Times New Roman" w:eastAsia="Times New Roman" w:hAnsi="Times New Roman" w:cs="Times New Roman"/>
              </w:rPr>
              <w:lastRenderedPageBreak/>
              <w:t>гаас хар тамхи, мансууруулах бодис судсаар хэрэглэгчидэд чиглэсэн санхүүжилтийг олгодоггүй. Тус судалгааг цаашид бодлого боловсруулхад ашиглах боломжтой юм. Гэвч ГС-гийн дараах журмын дагуу зөвшөөрөгдөхгүй болов уу.</w:t>
            </w:r>
          </w:p>
          <w:p w:rsidR="00B27B65" w:rsidRDefault="00B27B65" w:rsidP="00B27B65">
            <w:pPr>
              <w:spacing w:after="0" w:line="240" w:lineRule="auto"/>
              <w:rPr>
                <w:rFonts w:ascii="Times New Roman" w:eastAsia="Times New Roman" w:hAnsi="Times New Roman" w:cs="Times New Roman"/>
              </w:rPr>
            </w:pP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The use of CCM Funding has the following limitations: </w:t>
            </w:r>
          </w:p>
          <w:p w:rsidR="00DD289D" w:rsidRPr="006778B5" w:rsidRDefault="00DD289D" w:rsidP="00B27B65">
            <w:pPr>
              <w:numPr>
                <w:ilvl w:val="0"/>
                <w:numId w:val="24"/>
              </w:num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cannot be used to remunerate CCM members; </w:t>
            </w:r>
          </w:p>
          <w:p w:rsidR="00DD289D" w:rsidRPr="006778B5" w:rsidRDefault="00DD289D" w:rsidP="00B27B65">
            <w:pPr>
              <w:numPr>
                <w:ilvl w:val="0"/>
                <w:numId w:val="24"/>
              </w:numPr>
              <w:spacing w:after="0" w:line="240" w:lineRule="auto"/>
              <w:contextualSpacing/>
              <w:rPr>
                <w:rFonts w:ascii="Times New Roman" w:eastAsia="Times New Roman" w:hAnsi="Times New Roman" w:cs="Times New Roman"/>
              </w:rPr>
            </w:pPr>
            <w:r w:rsidRPr="006778B5">
              <w:rPr>
                <w:rFonts w:ascii="Times New Roman" w:eastAsia="Times New Roman" w:hAnsi="Times New Roman" w:cs="Times New Roman"/>
                <w:highlight w:val="yellow"/>
              </w:rPr>
              <w:t>cannot be used to finance Principal Recipient’s activities;</w:t>
            </w:r>
          </w:p>
        </w:tc>
      </w:tr>
      <w:tr w:rsidR="00DD289D" w:rsidRPr="008E71A1" w:rsidTr="00B27B65">
        <w:trPr>
          <w:trHeight w:val="142"/>
        </w:trPr>
        <w:tc>
          <w:tcPr>
            <w:tcW w:w="1638" w:type="dxa"/>
          </w:tcPr>
          <w:p w:rsidR="00DD289D" w:rsidRPr="008E71A1" w:rsidRDefault="00DD289D" w:rsidP="00B27B65">
            <w:pPr>
              <w:spacing w:after="0" w:line="240" w:lineRule="auto"/>
              <w:rPr>
                <w:rFonts w:ascii="Times New Roman" w:eastAsia="Times New Roman" w:hAnsi="Times New Roman" w:cs="Times New Roman"/>
                <w:color w:val="222222"/>
                <w:lang w:val="mn-MN"/>
              </w:rPr>
            </w:pPr>
          </w:p>
          <w:p w:rsidR="00DD289D" w:rsidRPr="008E71A1" w:rsidRDefault="00DD289D" w:rsidP="00B27B65">
            <w:pPr>
              <w:spacing w:after="0" w:line="240" w:lineRule="auto"/>
              <w:rPr>
                <w:rFonts w:ascii="Times New Roman" w:eastAsia="Times New Roman" w:hAnsi="Times New Roman" w:cs="Times New Roman"/>
                <w:b/>
                <w:color w:val="222222"/>
                <w:lang w:val="mn-MN"/>
              </w:rPr>
            </w:pPr>
            <w:r w:rsidRPr="008E71A1">
              <w:rPr>
                <w:rFonts w:ascii="Times New Roman" w:eastAsia="Times New Roman" w:hAnsi="Times New Roman" w:cs="Times New Roman"/>
                <w:b/>
                <w:color w:val="222222"/>
              </w:rPr>
              <w:t>О.Янжмаа</w:t>
            </w:r>
          </w:p>
          <w:p w:rsidR="00DD289D" w:rsidRPr="008E71A1" w:rsidRDefault="00DD289D" w:rsidP="00B27B65">
            <w:pPr>
              <w:spacing w:after="0" w:line="240" w:lineRule="auto"/>
              <w:rPr>
                <w:rFonts w:ascii="Times New Roman" w:eastAsia="Times New Roman" w:hAnsi="Times New Roman" w:cs="Times New Roman"/>
                <w:color w:val="222222"/>
                <w:lang w:val="mn-MN"/>
              </w:rPr>
            </w:pP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color w:val="222222"/>
              </w:rPr>
              <w:t>Боловсролын салбарын төлөөлөл</w:t>
            </w:r>
          </w:p>
        </w:tc>
        <w:tc>
          <w:tcPr>
            <w:tcW w:w="4893" w:type="dxa"/>
          </w:tcPr>
          <w:p w:rsidR="00DD289D" w:rsidRPr="006778B5" w:rsidRDefault="00DD289D" w:rsidP="00B27B65">
            <w:pPr>
              <w:spacing w:after="0" w:line="240" w:lineRule="auto"/>
              <w:rPr>
                <w:rFonts w:ascii="Times New Roman" w:eastAsia="Times New Roman" w:hAnsi="Times New Roman" w:cs="Times New Roman"/>
                <w:b/>
              </w:rPr>
            </w:pPr>
            <w:r w:rsidRPr="008E71A1">
              <w:rPr>
                <w:rFonts w:ascii="Times New Roman" w:eastAsia="Times New Roman" w:hAnsi="Times New Roman" w:cs="Times New Roman"/>
                <w:color w:val="222222"/>
              </w:rPr>
              <w:t>Монгол Улсад жилд 20</w:t>
            </w:r>
            <w:r w:rsidRPr="008E71A1">
              <w:rPr>
                <w:rFonts w:ascii="Times New Roman" w:eastAsia="Times New Roman" w:hAnsi="Times New Roman" w:cs="Times New Roman"/>
                <w:color w:val="222222"/>
                <w:lang w:val="mn-MN"/>
              </w:rPr>
              <w:t>,</w:t>
            </w:r>
            <w:r w:rsidRPr="006778B5">
              <w:rPr>
                <w:rFonts w:ascii="Times New Roman" w:eastAsia="Times New Roman" w:hAnsi="Times New Roman" w:cs="Times New Roman"/>
                <w:color w:val="222222"/>
              </w:rPr>
              <w:t>000 гаруй оюутан шинээр элсэн суралцаж байгаа билээ. Бид нийт хэмнэгдсэн 73</w:t>
            </w:r>
            <w:proofErr w:type="gramStart"/>
            <w:r w:rsidRPr="006778B5">
              <w:rPr>
                <w:rFonts w:ascii="Times New Roman" w:eastAsia="Times New Roman" w:hAnsi="Times New Roman" w:cs="Times New Roman"/>
                <w:color w:val="222222"/>
              </w:rPr>
              <w:t>,0</w:t>
            </w:r>
            <w:proofErr w:type="gramEnd"/>
            <w:r w:rsidRPr="006778B5">
              <w:rPr>
                <w:rFonts w:ascii="Times New Roman" w:eastAsia="Times New Roman" w:hAnsi="Times New Roman" w:cs="Times New Roman"/>
                <w:color w:val="222222"/>
              </w:rPr>
              <w:t xml:space="preserve"> сая төгрөгөөр шинээр элсэн суралцаж буй залуучууддаа Сүрьеэгээс урьдчилан сэргийлэх үзлэгт хамруулахад зарцуулах боломж байгаа эсэхэд судалгаа хийж дэмжиж ажиллах боломж гаргахыг санал болгож байна.</w:t>
            </w:r>
          </w:p>
        </w:tc>
        <w:tc>
          <w:tcPr>
            <w:tcW w:w="3651" w:type="dxa"/>
          </w:tcPr>
          <w:p w:rsidR="00DD289D" w:rsidRPr="006778B5" w:rsidRDefault="00DD289D" w:rsidP="00B27B65">
            <w:pPr>
              <w:spacing w:before="100" w:beforeAutospacing="1" w:after="100" w:afterAutospacing="1"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The use of CCM Funding has the following limitations: </w:t>
            </w:r>
          </w:p>
          <w:p w:rsidR="00DD289D" w:rsidRPr="006778B5" w:rsidRDefault="00DD289D" w:rsidP="00B27B65">
            <w:pPr>
              <w:spacing w:after="0" w:line="240" w:lineRule="auto"/>
              <w:rPr>
                <w:rFonts w:ascii="Times New Roman" w:eastAsia="Times New Roman" w:hAnsi="Times New Roman" w:cs="Times New Roman"/>
                <w:b/>
              </w:rPr>
            </w:pPr>
            <w:r w:rsidRPr="006778B5">
              <w:rPr>
                <w:rFonts w:ascii="Times New Roman" w:eastAsia="Times New Roman" w:hAnsi="Times New Roman" w:cs="Times New Roman"/>
                <w:highlight w:val="yellow"/>
              </w:rPr>
              <w:t>cannot be used to finance Principal Recipient’s activities;</w:t>
            </w:r>
          </w:p>
        </w:tc>
      </w:tr>
      <w:tr w:rsidR="00DD289D" w:rsidRPr="008E71A1" w:rsidTr="00B27B65">
        <w:trPr>
          <w:trHeight w:val="142"/>
        </w:trPr>
        <w:tc>
          <w:tcPr>
            <w:tcW w:w="1638" w:type="dxa"/>
          </w:tcPr>
          <w:p w:rsidR="00DD289D" w:rsidRPr="008E71A1" w:rsidRDefault="00DD289D" w:rsidP="00B27B65">
            <w:pPr>
              <w:spacing w:after="0" w:line="240" w:lineRule="auto"/>
              <w:rPr>
                <w:rFonts w:ascii="Times New Roman" w:eastAsia="Times New Roman" w:hAnsi="Times New Roman" w:cs="Times New Roman"/>
                <w:b/>
                <w:lang w:val="mn-MN"/>
              </w:rPr>
            </w:pPr>
            <w:r w:rsidRPr="008E71A1">
              <w:rPr>
                <w:rFonts w:ascii="Times New Roman" w:eastAsia="Times New Roman" w:hAnsi="Times New Roman" w:cs="Times New Roman"/>
                <w:b/>
              </w:rPr>
              <w:t>Г.Нямпүрэв</w:t>
            </w:r>
          </w:p>
          <w:p w:rsidR="00DD289D" w:rsidRPr="008E71A1" w:rsidRDefault="00DD289D" w:rsidP="00B27B65">
            <w:pPr>
              <w:spacing w:after="0" w:line="240" w:lineRule="auto"/>
              <w:rPr>
                <w:rFonts w:ascii="Times New Roman" w:eastAsia="Times New Roman" w:hAnsi="Times New Roman" w:cs="Times New Roman"/>
                <w:lang w:val="mn-MN"/>
              </w:rPr>
            </w:pP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Эрсдэлт бүлгийн хүн амын төлөөлөл</w:t>
            </w:r>
          </w:p>
        </w:tc>
        <w:tc>
          <w:tcPr>
            <w:tcW w:w="4893" w:type="dxa"/>
          </w:tcPr>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Эрсдэлт бүлгийн хүн амд COVID</w:t>
            </w:r>
            <w:r w:rsidRPr="008E71A1">
              <w:rPr>
                <w:rFonts w:ascii="Times New Roman" w:eastAsia="Times New Roman" w:hAnsi="Times New Roman" w:cs="Times New Roman"/>
                <w:color w:val="222222"/>
                <w:lang w:val="mn-MN"/>
              </w:rPr>
              <w:t>-</w:t>
            </w:r>
            <w:r w:rsidRPr="006778B5">
              <w:rPr>
                <w:rFonts w:ascii="Times New Roman" w:eastAsia="Times New Roman" w:hAnsi="Times New Roman" w:cs="Times New Roman"/>
                <w:color w:val="222222"/>
              </w:rPr>
              <w:t xml:space="preserve">19 үед халдвараас хамгаалах багц олгох хүсэлтэй байна. Үүнд трансжендэр, ЭБЭ, биеэ үнэлэгч эмэгтэйчүүдэд олгох.  Мөн эрсдэлт бүлгийн хүн амтай ажилладаг ТББ нарын ХОА нарт тус багцыг олгох хүсэлтэй байна. </w:t>
            </w:r>
          </w:p>
        </w:tc>
        <w:tc>
          <w:tcPr>
            <w:tcW w:w="3651" w:type="dxa"/>
          </w:tcPr>
          <w:p w:rsidR="00DD289D" w:rsidRPr="006778B5" w:rsidRDefault="00DD289D" w:rsidP="00B27B65">
            <w:pPr>
              <w:spacing w:before="100" w:beforeAutospacing="1" w:after="100" w:afterAutospacing="1"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The use of CCM Funding has the following limitations: </w:t>
            </w:r>
          </w:p>
          <w:p w:rsidR="00DD289D" w:rsidRPr="006778B5" w:rsidRDefault="00DD289D" w:rsidP="00B27B65">
            <w:pPr>
              <w:spacing w:after="0" w:line="240" w:lineRule="auto"/>
              <w:rPr>
                <w:rFonts w:ascii="Times New Roman" w:eastAsia="Times New Roman" w:hAnsi="Times New Roman" w:cs="Times New Roman"/>
                <w:b/>
              </w:rPr>
            </w:pPr>
            <w:r w:rsidRPr="006778B5">
              <w:rPr>
                <w:rFonts w:ascii="Times New Roman" w:eastAsia="Times New Roman" w:hAnsi="Times New Roman" w:cs="Times New Roman"/>
                <w:highlight w:val="yellow"/>
              </w:rPr>
              <w:t>cannot be used to finance Principal Recipient’s activities;</w:t>
            </w:r>
          </w:p>
        </w:tc>
      </w:tr>
      <w:tr w:rsidR="00DD289D" w:rsidRPr="008E71A1" w:rsidTr="00B27B65">
        <w:trPr>
          <w:trHeight w:val="298"/>
        </w:trPr>
        <w:tc>
          <w:tcPr>
            <w:tcW w:w="1638" w:type="dxa"/>
            <w:vMerge w:val="restart"/>
          </w:tcPr>
          <w:p w:rsidR="00DD289D" w:rsidRPr="008E71A1" w:rsidRDefault="00DD289D" w:rsidP="00B27B65">
            <w:pPr>
              <w:spacing w:after="0" w:line="240" w:lineRule="auto"/>
              <w:rPr>
                <w:rFonts w:ascii="Times New Roman" w:eastAsia="Times New Roman" w:hAnsi="Times New Roman" w:cs="Times New Roman"/>
                <w:lang w:val="mn-MN"/>
              </w:rPr>
            </w:pPr>
          </w:p>
          <w:p w:rsidR="00DD289D" w:rsidRPr="008E71A1" w:rsidRDefault="00DD289D" w:rsidP="00B27B65">
            <w:pPr>
              <w:spacing w:after="0" w:line="240" w:lineRule="auto"/>
              <w:rPr>
                <w:rFonts w:ascii="Times New Roman" w:eastAsia="Times New Roman" w:hAnsi="Times New Roman" w:cs="Times New Roman"/>
                <w:b/>
                <w:lang w:val="mn-MN"/>
              </w:rPr>
            </w:pPr>
            <w:r w:rsidRPr="006778B5">
              <w:rPr>
                <w:rFonts w:ascii="Times New Roman" w:eastAsia="Times New Roman" w:hAnsi="Times New Roman" w:cs="Times New Roman"/>
                <w:b/>
              </w:rPr>
              <w:t>Ж.Мөнх</w:t>
            </w:r>
            <w:r w:rsidRPr="008E71A1">
              <w:rPr>
                <w:rFonts w:ascii="Times New Roman" w:eastAsia="Times New Roman" w:hAnsi="Times New Roman" w:cs="Times New Roman"/>
                <w:b/>
                <w:lang w:val="mn-MN"/>
              </w:rPr>
              <w:t>-</w:t>
            </w:r>
            <w:r w:rsidRPr="008E71A1">
              <w:rPr>
                <w:rFonts w:ascii="Times New Roman" w:eastAsia="Times New Roman" w:hAnsi="Times New Roman" w:cs="Times New Roman"/>
                <w:b/>
              </w:rPr>
              <w:t>жаргал</w:t>
            </w:r>
          </w:p>
          <w:p w:rsidR="00DD289D" w:rsidRPr="008E71A1" w:rsidRDefault="00DD289D" w:rsidP="00B27B65">
            <w:pPr>
              <w:spacing w:after="0" w:line="240" w:lineRule="auto"/>
              <w:rPr>
                <w:rFonts w:ascii="Times New Roman" w:eastAsia="Times New Roman" w:hAnsi="Times New Roman" w:cs="Times New Roman"/>
                <w:lang w:val="mn-MN"/>
              </w:rPr>
            </w:pP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Төрийн байгууллагын төлөөлөл</w:t>
            </w:r>
          </w:p>
        </w:tc>
        <w:tc>
          <w:tcPr>
            <w:tcW w:w="4893" w:type="dxa"/>
          </w:tcPr>
          <w:p w:rsidR="00DD289D" w:rsidRPr="006778B5" w:rsidRDefault="00DD289D" w:rsidP="00B27B65">
            <w:pPr>
              <w:spacing w:after="0" w:line="240" w:lineRule="auto"/>
              <w:rPr>
                <w:rFonts w:ascii="Times New Roman" w:eastAsia="Times New Roman" w:hAnsi="Times New Roman" w:cs="Times New Roman"/>
                <w:b/>
              </w:rPr>
            </w:pPr>
            <w:r w:rsidRPr="006778B5">
              <w:rPr>
                <w:rFonts w:ascii="Times New Roman" w:eastAsia="Times New Roman" w:hAnsi="Times New Roman" w:cs="Times New Roman"/>
                <w:color w:val="222222"/>
              </w:rPr>
              <w:t>Нийслэлийн хэмжээнд төрөлхийн тэмбүү болон сүрьеэ өвчнийг эрт илрүүлэх үйл ажиллагааг зохион байгуулах (10 сая төгрөг)</w:t>
            </w:r>
          </w:p>
        </w:tc>
        <w:tc>
          <w:tcPr>
            <w:tcW w:w="3651" w:type="dxa"/>
            <w:vMerge w:val="restart"/>
          </w:tcPr>
          <w:p w:rsidR="00DD289D" w:rsidRPr="006778B5" w:rsidRDefault="00DD289D" w:rsidP="00B27B65">
            <w:pPr>
              <w:spacing w:before="100" w:beforeAutospacing="1" w:after="100" w:afterAutospacing="1" w:line="240" w:lineRule="auto"/>
              <w:rPr>
                <w:rFonts w:ascii="Times New Roman" w:eastAsia="Times New Roman" w:hAnsi="Times New Roman" w:cs="Times New Roman"/>
              </w:rPr>
            </w:pPr>
            <w:r w:rsidRPr="006778B5">
              <w:rPr>
                <w:rFonts w:ascii="Times New Roman" w:eastAsia="Times New Roman" w:hAnsi="Times New Roman" w:cs="Times New Roman"/>
              </w:rPr>
              <w:t xml:space="preserve">The use of CCM Funding has the following limitations: </w:t>
            </w:r>
          </w:p>
          <w:p w:rsidR="00DD289D" w:rsidRPr="006778B5" w:rsidRDefault="00DD289D" w:rsidP="00B27B65">
            <w:pPr>
              <w:spacing w:after="0" w:line="240" w:lineRule="auto"/>
              <w:rPr>
                <w:rFonts w:ascii="Times New Roman" w:eastAsia="Times New Roman" w:hAnsi="Times New Roman" w:cs="Times New Roman"/>
                <w:b/>
              </w:rPr>
            </w:pPr>
            <w:r w:rsidRPr="006778B5">
              <w:rPr>
                <w:rFonts w:ascii="Times New Roman" w:eastAsia="Times New Roman" w:hAnsi="Times New Roman" w:cs="Times New Roman"/>
                <w:highlight w:val="yellow"/>
              </w:rPr>
              <w:t>cannot be used to finance Principal Recipient’s activities;</w:t>
            </w:r>
          </w:p>
        </w:tc>
      </w:tr>
      <w:tr w:rsidR="00DD289D" w:rsidRPr="008E71A1" w:rsidTr="00B27B65">
        <w:trPr>
          <w:trHeight w:val="182"/>
        </w:trPr>
        <w:tc>
          <w:tcPr>
            <w:tcW w:w="1638" w:type="dxa"/>
            <w:vMerge/>
          </w:tcPr>
          <w:p w:rsidR="00DD289D" w:rsidRPr="006778B5" w:rsidRDefault="00DD289D" w:rsidP="00B27B65">
            <w:pPr>
              <w:spacing w:after="0" w:line="240" w:lineRule="auto"/>
              <w:rPr>
                <w:rFonts w:ascii="Times New Roman" w:eastAsia="Times New Roman" w:hAnsi="Times New Roman" w:cs="Times New Roman"/>
              </w:rPr>
            </w:pPr>
          </w:p>
        </w:tc>
        <w:tc>
          <w:tcPr>
            <w:tcW w:w="4893" w:type="dxa"/>
          </w:tcPr>
          <w:p w:rsidR="00DD289D" w:rsidRPr="006778B5" w:rsidRDefault="00DD289D" w:rsidP="00B27B65">
            <w:pPr>
              <w:tabs>
                <w:tab w:val="left" w:pos="1842"/>
              </w:tabs>
              <w:spacing w:after="0" w:line="240" w:lineRule="auto"/>
              <w:rPr>
                <w:rFonts w:ascii="Times New Roman" w:eastAsia="Times New Roman" w:hAnsi="Times New Roman" w:cs="Times New Roman"/>
                <w:b/>
              </w:rPr>
            </w:pPr>
            <w:r w:rsidRPr="006778B5">
              <w:rPr>
                <w:rFonts w:ascii="Times New Roman" w:eastAsia="Times New Roman" w:hAnsi="Times New Roman" w:cs="Times New Roman"/>
                <w:color w:val="222222"/>
              </w:rPr>
              <w:t>ХӨСҮТ-д БЗДХ-ын вирус ялгадаг аппарат 1 ширхэгийг худалдан авч өгөх</w:t>
            </w:r>
          </w:p>
        </w:tc>
        <w:tc>
          <w:tcPr>
            <w:tcW w:w="3651" w:type="dxa"/>
            <w:vMerge/>
          </w:tcPr>
          <w:p w:rsidR="00DD289D" w:rsidRPr="006778B5" w:rsidRDefault="00DD289D" w:rsidP="00B27B65">
            <w:pPr>
              <w:spacing w:after="0" w:line="240" w:lineRule="auto"/>
              <w:jc w:val="center"/>
              <w:rPr>
                <w:rFonts w:ascii="Times New Roman" w:eastAsia="Times New Roman" w:hAnsi="Times New Roman" w:cs="Times New Roman"/>
                <w:b/>
              </w:rPr>
            </w:pPr>
          </w:p>
        </w:tc>
      </w:tr>
      <w:tr w:rsidR="00DD289D" w:rsidRPr="008E71A1" w:rsidTr="00B27B65">
        <w:trPr>
          <w:trHeight w:val="99"/>
        </w:trPr>
        <w:tc>
          <w:tcPr>
            <w:tcW w:w="1638" w:type="dxa"/>
            <w:vMerge/>
          </w:tcPr>
          <w:p w:rsidR="00DD289D" w:rsidRPr="006778B5" w:rsidRDefault="00DD289D" w:rsidP="00B27B65">
            <w:pPr>
              <w:spacing w:after="0" w:line="240" w:lineRule="auto"/>
              <w:rPr>
                <w:rFonts w:ascii="Times New Roman" w:eastAsia="Times New Roman" w:hAnsi="Times New Roman" w:cs="Times New Roman"/>
              </w:rPr>
            </w:pPr>
          </w:p>
        </w:tc>
        <w:tc>
          <w:tcPr>
            <w:tcW w:w="4893" w:type="dxa"/>
          </w:tcPr>
          <w:p w:rsidR="00DD289D" w:rsidRPr="006778B5" w:rsidRDefault="00DD289D" w:rsidP="00B27B65">
            <w:pPr>
              <w:tabs>
                <w:tab w:val="left" w:pos="4889"/>
              </w:tabs>
              <w:spacing w:after="0" w:line="240" w:lineRule="auto"/>
              <w:rPr>
                <w:rFonts w:ascii="Times New Roman" w:eastAsia="Times New Roman" w:hAnsi="Times New Roman" w:cs="Times New Roman"/>
                <w:b/>
              </w:rPr>
            </w:pPr>
            <w:r w:rsidRPr="006778B5">
              <w:rPr>
                <w:rFonts w:ascii="Times New Roman" w:eastAsia="Times New Roman" w:hAnsi="Times New Roman" w:cs="Times New Roman"/>
                <w:color w:val="222222"/>
              </w:rPr>
              <w:t>ҮЗЗ-ийн гишүүн бус Хяналтын хорооны 3 гишүүнд урамшуулал олгох</w:t>
            </w:r>
          </w:p>
        </w:tc>
        <w:tc>
          <w:tcPr>
            <w:tcW w:w="3651" w:type="dxa"/>
          </w:tcPr>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ҮЗЗ-ийн гишүүн бус, хөндлөнгийн мэргэжилтнүүдэд цалин олгох эрхийг ГС-гаас олгосон байдаг.</w:t>
            </w:r>
          </w:p>
        </w:tc>
      </w:tr>
      <w:tr w:rsidR="00DD289D" w:rsidRPr="008E71A1" w:rsidTr="00B27B65">
        <w:trPr>
          <w:trHeight w:val="532"/>
        </w:trPr>
        <w:tc>
          <w:tcPr>
            <w:tcW w:w="1638" w:type="dxa"/>
            <w:vMerge/>
          </w:tcPr>
          <w:p w:rsidR="00DD289D" w:rsidRPr="006778B5" w:rsidRDefault="00DD289D" w:rsidP="00B27B65">
            <w:pPr>
              <w:spacing w:after="0" w:line="240" w:lineRule="auto"/>
              <w:rPr>
                <w:rFonts w:ascii="Times New Roman" w:eastAsia="Times New Roman" w:hAnsi="Times New Roman" w:cs="Times New Roman"/>
              </w:rPr>
            </w:pPr>
          </w:p>
        </w:tc>
        <w:tc>
          <w:tcPr>
            <w:tcW w:w="4893" w:type="dxa"/>
          </w:tcPr>
          <w:p w:rsidR="00DD289D" w:rsidRPr="006778B5" w:rsidRDefault="00DD289D" w:rsidP="00B27B65">
            <w:pPr>
              <w:spacing w:after="0" w:line="240" w:lineRule="auto"/>
              <w:rPr>
                <w:rFonts w:ascii="Times New Roman" w:eastAsia="Times New Roman" w:hAnsi="Times New Roman" w:cs="Times New Roman"/>
                <w:b/>
              </w:rPr>
            </w:pPr>
            <w:r w:rsidRPr="006778B5">
              <w:rPr>
                <w:rFonts w:ascii="Times New Roman" w:eastAsia="Times New Roman" w:hAnsi="Times New Roman" w:cs="Times New Roman"/>
                <w:color w:val="222222"/>
              </w:rPr>
              <w:t>ҮЗЗ-ийн Ажлын албаны 2 ажилтанд урамшуулал олгох</w:t>
            </w:r>
          </w:p>
        </w:tc>
        <w:tc>
          <w:tcPr>
            <w:tcW w:w="3651" w:type="dxa"/>
          </w:tcPr>
          <w:p w:rsidR="00DD289D" w:rsidRPr="006778B5" w:rsidRDefault="00DD289D" w:rsidP="00B27B65">
            <w:pPr>
              <w:spacing w:after="0" w:line="240" w:lineRule="auto"/>
              <w:rPr>
                <w:rFonts w:ascii="Times New Roman" w:eastAsia="Times New Roman" w:hAnsi="Times New Roman" w:cs="Times New Roman"/>
                <w:b/>
              </w:rPr>
            </w:pPr>
            <w:r w:rsidRPr="006778B5">
              <w:rPr>
                <w:rFonts w:ascii="Times New Roman" w:eastAsia="Times New Roman" w:hAnsi="Times New Roman" w:cs="Times New Roman"/>
              </w:rPr>
              <w:t>ҮЗЗ-ийн 87 дахь удаагийн хурлаас гарсан санал</w:t>
            </w:r>
          </w:p>
        </w:tc>
      </w:tr>
      <w:tr w:rsidR="00DD289D" w:rsidRPr="008E71A1" w:rsidTr="00B27B65">
        <w:trPr>
          <w:trHeight w:val="563"/>
        </w:trPr>
        <w:tc>
          <w:tcPr>
            <w:tcW w:w="1638" w:type="dxa"/>
            <w:vMerge/>
          </w:tcPr>
          <w:p w:rsidR="00DD289D" w:rsidRPr="006778B5" w:rsidRDefault="00DD289D" w:rsidP="00B27B65">
            <w:pPr>
              <w:spacing w:after="0" w:line="240" w:lineRule="auto"/>
              <w:rPr>
                <w:rFonts w:ascii="Times New Roman" w:eastAsia="Times New Roman" w:hAnsi="Times New Roman" w:cs="Times New Roman"/>
              </w:rPr>
            </w:pPr>
          </w:p>
        </w:tc>
        <w:tc>
          <w:tcPr>
            <w:tcW w:w="4893" w:type="dxa"/>
          </w:tcPr>
          <w:p w:rsidR="00DD289D" w:rsidRPr="006778B5" w:rsidRDefault="00DD289D" w:rsidP="00B27B65">
            <w:pPr>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ҮЗЗ-ийн Ажлын албаны холбогдох материалуудыг архивт хадгалуулах ажлыг зохион байгуулах</w:t>
            </w:r>
          </w:p>
        </w:tc>
        <w:tc>
          <w:tcPr>
            <w:tcW w:w="3651" w:type="dxa"/>
          </w:tcPr>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ҮЗЗ-ийн үйл ажиллагааны зардлаас гаргах боломжтой.</w:t>
            </w:r>
          </w:p>
        </w:tc>
      </w:tr>
      <w:tr w:rsidR="00DD289D" w:rsidRPr="008E71A1" w:rsidTr="00B27B65">
        <w:trPr>
          <w:trHeight w:val="347"/>
        </w:trPr>
        <w:tc>
          <w:tcPr>
            <w:tcW w:w="1638" w:type="dxa"/>
            <w:vMerge/>
          </w:tcPr>
          <w:p w:rsidR="00DD289D" w:rsidRPr="006778B5" w:rsidRDefault="00DD289D" w:rsidP="00B27B65">
            <w:pPr>
              <w:spacing w:after="0" w:line="240" w:lineRule="auto"/>
              <w:rPr>
                <w:rFonts w:ascii="Times New Roman" w:eastAsia="Times New Roman" w:hAnsi="Times New Roman" w:cs="Times New Roman"/>
              </w:rPr>
            </w:pPr>
          </w:p>
        </w:tc>
        <w:tc>
          <w:tcPr>
            <w:tcW w:w="4893" w:type="dxa"/>
          </w:tcPr>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О.Янжмаа гишүүний саналын хувьд ЭМЯ-аас тус чиглэлээр судалгаа хийгдэж байсан</w:t>
            </w:r>
          </w:p>
        </w:tc>
        <w:tc>
          <w:tcPr>
            <w:tcW w:w="3651" w:type="dxa"/>
          </w:tcPr>
          <w:p w:rsidR="00DD289D" w:rsidRPr="006778B5" w:rsidRDefault="00DD289D" w:rsidP="00B27B65">
            <w:pPr>
              <w:spacing w:after="0" w:line="240" w:lineRule="auto"/>
              <w:jc w:val="center"/>
              <w:rPr>
                <w:rFonts w:ascii="Times New Roman" w:eastAsia="Times New Roman" w:hAnsi="Times New Roman" w:cs="Times New Roman"/>
                <w:b/>
              </w:rPr>
            </w:pPr>
            <w:r w:rsidRPr="006778B5">
              <w:rPr>
                <w:rFonts w:ascii="Times New Roman" w:eastAsia="Times New Roman" w:hAnsi="Times New Roman" w:cs="Times New Roman"/>
                <w:b/>
              </w:rPr>
              <w:t>-</w:t>
            </w:r>
          </w:p>
        </w:tc>
      </w:tr>
      <w:tr w:rsidR="00DD289D" w:rsidRPr="008E71A1" w:rsidTr="00B27B65">
        <w:trPr>
          <w:trHeight w:val="611"/>
        </w:trPr>
        <w:tc>
          <w:tcPr>
            <w:tcW w:w="1638" w:type="dxa"/>
            <w:vMerge/>
          </w:tcPr>
          <w:p w:rsidR="00DD289D" w:rsidRPr="006778B5" w:rsidRDefault="00DD289D" w:rsidP="00B27B65">
            <w:pPr>
              <w:spacing w:after="0" w:line="240" w:lineRule="auto"/>
              <w:rPr>
                <w:rFonts w:ascii="Times New Roman" w:eastAsia="Times New Roman" w:hAnsi="Times New Roman" w:cs="Times New Roman"/>
              </w:rPr>
            </w:pPr>
          </w:p>
        </w:tc>
        <w:tc>
          <w:tcPr>
            <w:tcW w:w="4893" w:type="dxa"/>
          </w:tcPr>
          <w:p w:rsidR="00DD289D" w:rsidRPr="006778B5" w:rsidRDefault="00DD289D" w:rsidP="00B27B65">
            <w:pPr>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Г.Нямпүрэв гишүүний саналын хувьд ЭБЭ болон ЭБҮ бүлэгт чиглэсэн ТББ-ууд өөрсдийн санхүүжилтээс багцыг олгох боломжтой учир дэмжихгүй байна.</w:t>
            </w:r>
          </w:p>
        </w:tc>
        <w:tc>
          <w:tcPr>
            <w:tcW w:w="3651" w:type="dxa"/>
          </w:tcPr>
          <w:p w:rsidR="00DD289D" w:rsidRPr="006778B5" w:rsidRDefault="00DD289D" w:rsidP="00B27B65">
            <w:pPr>
              <w:spacing w:after="0" w:line="240" w:lineRule="auto"/>
              <w:jc w:val="center"/>
              <w:rPr>
                <w:rFonts w:ascii="Times New Roman" w:eastAsia="Times New Roman" w:hAnsi="Times New Roman" w:cs="Times New Roman"/>
                <w:b/>
              </w:rPr>
            </w:pPr>
            <w:r w:rsidRPr="006778B5">
              <w:rPr>
                <w:rFonts w:ascii="Times New Roman" w:eastAsia="Times New Roman" w:hAnsi="Times New Roman" w:cs="Times New Roman"/>
                <w:b/>
              </w:rPr>
              <w:t>-</w:t>
            </w:r>
          </w:p>
        </w:tc>
      </w:tr>
      <w:tr w:rsidR="00DD289D" w:rsidRPr="008E71A1" w:rsidTr="00B27B65">
        <w:trPr>
          <w:trHeight w:val="440"/>
        </w:trPr>
        <w:tc>
          <w:tcPr>
            <w:tcW w:w="1638" w:type="dxa"/>
            <w:vMerge w:val="restart"/>
          </w:tcPr>
          <w:p w:rsidR="00DD289D" w:rsidRPr="008E71A1" w:rsidRDefault="00DD289D" w:rsidP="00B27B65">
            <w:pPr>
              <w:spacing w:after="0" w:line="240" w:lineRule="auto"/>
              <w:rPr>
                <w:rFonts w:ascii="Times New Roman" w:eastAsia="Times New Roman" w:hAnsi="Times New Roman" w:cs="Times New Roman"/>
                <w:lang w:val="mn-MN"/>
              </w:rPr>
            </w:pPr>
          </w:p>
          <w:p w:rsidR="00DD289D" w:rsidRPr="008E71A1" w:rsidRDefault="00DD289D" w:rsidP="00B27B65">
            <w:pPr>
              <w:spacing w:after="0" w:line="240" w:lineRule="auto"/>
              <w:rPr>
                <w:rFonts w:ascii="Times New Roman" w:eastAsia="Times New Roman" w:hAnsi="Times New Roman" w:cs="Times New Roman"/>
                <w:b/>
                <w:lang w:val="mn-MN"/>
              </w:rPr>
            </w:pPr>
            <w:r w:rsidRPr="008E71A1">
              <w:rPr>
                <w:rFonts w:ascii="Times New Roman" w:eastAsia="Times New Roman" w:hAnsi="Times New Roman" w:cs="Times New Roman"/>
                <w:b/>
              </w:rPr>
              <w:t>Ц.Пүрэвжав</w:t>
            </w:r>
          </w:p>
          <w:p w:rsidR="00DD289D" w:rsidRPr="008E71A1" w:rsidRDefault="00DD289D" w:rsidP="00B27B65">
            <w:pPr>
              <w:spacing w:after="0" w:line="240" w:lineRule="auto"/>
              <w:rPr>
                <w:rFonts w:ascii="Times New Roman" w:eastAsia="Times New Roman" w:hAnsi="Times New Roman" w:cs="Times New Roman"/>
                <w:lang w:val="mn-MN"/>
              </w:rPr>
            </w:pP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rPr>
              <w:t>Олон нийтийн төлөөлөл</w:t>
            </w:r>
          </w:p>
        </w:tc>
        <w:tc>
          <w:tcPr>
            <w:tcW w:w="4893" w:type="dxa"/>
          </w:tcPr>
          <w:p w:rsidR="00DD289D" w:rsidRPr="006778B5" w:rsidRDefault="00DD289D" w:rsidP="00B27B65">
            <w:pPr>
              <w:shd w:val="clear" w:color="auto" w:fill="FFFFFF"/>
              <w:spacing w:after="0" w:line="240" w:lineRule="auto"/>
              <w:rPr>
                <w:rFonts w:ascii="Times New Roman" w:eastAsia="Times New Roman" w:hAnsi="Times New Roman" w:cs="Times New Roman"/>
                <w:color w:val="222222"/>
                <w:lang w:val="mn-MN"/>
              </w:rPr>
            </w:pPr>
            <w:r w:rsidRPr="006778B5">
              <w:rPr>
                <w:rFonts w:ascii="Times New Roman" w:eastAsia="Times New Roman" w:hAnsi="Times New Roman" w:cs="Times New Roman"/>
                <w:color w:val="222222"/>
              </w:rPr>
              <w:t>Мөнхжаргал гишүүний 2 саналыг дэмжиж байна: </w:t>
            </w:r>
          </w:p>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1. Нийслэлийн хэмжээнд төрөлхийн тэмбүү болон сүрьеэ өвчнийг эрт илрүүлэх үйл ажиллагааг зохион байгуулах (10 сая төгрөг)  </w:t>
            </w:r>
          </w:p>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2. ХӨСҮТ-д БЗДХ-ын вирус ялгадаг аппарат 1</w:t>
            </w:r>
            <w:r w:rsidR="00B27B65">
              <w:rPr>
                <w:rFonts w:ascii="Times New Roman" w:eastAsia="Times New Roman" w:hAnsi="Times New Roman" w:cs="Times New Roman"/>
                <w:color w:val="222222"/>
              </w:rPr>
              <w:t xml:space="preserve"> </w:t>
            </w:r>
            <w:r w:rsidRPr="006778B5">
              <w:rPr>
                <w:rFonts w:ascii="Times New Roman" w:eastAsia="Times New Roman" w:hAnsi="Times New Roman" w:cs="Times New Roman"/>
                <w:color w:val="222222"/>
              </w:rPr>
              <w:lastRenderedPageBreak/>
              <w:t>ширхэгийг худалдан авч өгөх</w:t>
            </w:r>
          </w:p>
        </w:tc>
        <w:tc>
          <w:tcPr>
            <w:tcW w:w="3651" w:type="dxa"/>
          </w:tcPr>
          <w:p w:rsidR="00DD289D" w:rsidRPr="006778B5" w:rsidRDefault="00DD289D" w:rsidP="00B27B65">
            <w:pPr>
              <w:spacing w:after="0" w:line="240" w:lineRule="auto"/>
              <w:rPr>
                <w:rFonts w:ascii="Times New Roman" w:eastAsia="Times New Roman" w:hAnsi="Times New Roman" w:cs="Times New Roman"/>
                <w:b/>
              </w:rPr>
            </w:pPr>
          </w:p>
        </w:tc>
      </w:tr>
      <w:tr w:rsidR="00DD289D" w:rsidRPr="008E71A1" w:rsidTr="00B27B65">
        <w:trPr>
          <w:trHeight w:val="3678"/>
        </w:trPr>
        <w:tc>
          <w:tcPr>
            <w:tcW w:w="1638" w:type="dxa"/>
            <w:vMerge/>
          </w:tcPr>
          <w:p w:rsidR="00DD289D" w:rsidRPr="006778B5" w:rsidRDefault="00DD289D" w:rsidP="00B27B65">
            <w:pPr>
              <w:spacing w:after="0" w:line="240" w:lineRule="auto"/>
              <w:rPr>
                <w:rFonts w:ascii="Times New Roman" w:eastAsia="Times New Roman" w:hAnsi="Times New Roman" w:cs="Times New Roman"/>
              </w:rPr>
            </w:pPr>
          </w:p>
        </w:tc>
        <w:tc>
          <w:tcPr>
            <w:tcW w:w="4893" w:type="dxa"/>
          </w:tcPr>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 xml:space="preserve">1. ҮЗЗ-ийн гишүүн бус Хяналтын хорооны 3 гишүүнд урамшуулал олгох - энэ 3 гишүүн ямар үүрэгтэй оролцдог вэ? </w:t>
            </w:r>
            <w:proofErr w:type="gramStart"/>
            <w:r w:rsidRPr="006778B5">
              <w:rPr>
                <w:rFonts w:ascii="Times New Roman" w:eastAsia="Times New Roman" w:hAnsi="Times New Roman" w:cs="Times New Roman"/>
                <w:color w:val="222222"/>
              </w:rPr>
              <w:t>ажлын</w:t>
            </w:r>
            <w:proofErr w:type="gramEnd"/>
            <w:r w:rsidRPr="006778B5">
              <w:rPr>
                <w:rFonts w:ascii="Times New Roman" w:eastAsia="Times New Roman" w:hAnsi="Times New Roman" w:cs="Times New Roman"/>
                <w:color w:val="222222"/>
              </w:rPr>
              <w:t xml:space="preserve"> ачаалал тийм их байдаг уу? </w:t>
            </w:r>
          </w:p>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2. ҮЗЗ-ийн Ажлын албаны 2 ажилтанд урамшуулал олгох - 2 ажилтан цалинтай ажиллаж байгаа, хөдөлмөрийн гэрээний дагуу хөдөлмөрийн хөлсний хэмжээг зөвшөөрсний үндсэн дээр ажиллаж байгаа учир нэмэлт урамшуулал өгөх шаардлагагүй </w:t>
            </w:r>
          </w:p>
          <w:p w:rsidR="00DD289D" w:rsidRPr="006778B5" w:rsidRDefault="00DD289D" w:rsidP="00B27B65">
            <w:pPr>
              <w:spacing w:after="0" w:line="240" w:lineRule="auto"/>
              <w:rPr>
                <w:rFonts w:ascii="Times New Roman" w:eastAsia="Times New Roman" w:hAnsi="Times New Roman" w:cs="Times New Roman"/>
              </w:rPr>
            </w:pPr>
            <w:r w:rsidRPr="006778B5">
              <w:rPr>
                <w:rFonts w:ascii="Times New Roman" w:eastAsia="Times New Roman" w:hAnsi="Times New Roman" w:cs="Times New Roman"/>
                <w:color w:val="222222"/>
              </w:rPr>
              <w:t xml:space="preserve">3. ҮЗЗ-ийн Ажлын албаны холбогдох материалуудыг архивт хадгалуулах ажлыг зохион байгуулах - архивт хадгалуулахад төлбөр төлөх ёстой юу? </w:t>
            </w:r>
            <w:proofErr w:type="gramStart"/>
            <w:r w:rsidRPr="006778B5">
              <w:rPr>
                <w:rFonts w:ascii="Times New Roman" w:eastAsia="Times New Roman" w:hAnsi="Times New Roman" w:cs="Times New Roman"/>
                <w:color w:val="222222"/>
              </w:rPr>
              <w:t>дижитал</w:t>
            </w:r>
            <w:proofErr w:type="gramEnd"/>
            <w:r w:rsidRPr="006778B5">
              <w:rPr>
                <w:rFonts w:ascii="Times New Roman" w:eastAsia="Times New Roman" w:hAnsi="Times New Roman" w:cs="Times New Roman"/>
                <w:color w:val="222222"/>
              </w:rPr>
              <w:t xml:space="preserve"> хэлбэрээр материалуудаа хадгалаад явбал үүн дээр төлбөр гарахгүй. Ажлыг алба үүнийг өөрсдөө хариуцаж явах ёстой. </w:t>
            </w:r>
          </w:p>
        </w:tc>
        <w:tc>
          <w:tcPr>
            <w:tcW w:w="3651" w:type="dxa"/>
          </w:tcPr>
          <w:p w:rsidR="00DD289D" w:rsidRPr="006778B5" w:rsidRDefault="00DD289D" w:rsidP="00B27B65">
            <w:pPr>
              <w:spacing w:after="0" w:line="240" w:lineRule="auto"/>
              <w:jc w:val="center"/>
              <w:rPr>
                <w:rFonts w:ascii="Times New Roman" w:eastAsia="Times New Roman" w:hAnsi="Times New Roman" w:cs="Times New Roman"/>
                <w:b/>
              </w:rPr>
            </w:pPr>
          </w:p>
        </w:tc>
      </w:tr>
      <w:tr w:rsidR="00DD289D" w:rsidRPr="008E71A1" w:rsidTr="00B27B65">
        <w:trPr>
          <w:trHeight w:val="504"/>
        </w:trPr>
        <w:tc>
          <w:tcPr>
            <w:tcW w:w="1638" w:type="dxa"/>
          </w:tcPr>
          <w:p w:rsidR="00DD289D" w:rsidRPr="006778B5" w:rsidRDefault="00DD289D" w:rsidP="00B27B65">
            <w:pPr>
              <w:spacing w:after="0" w:line="240" w:lineRule="auto"/>
              <w:rPr>
                <w:rFonts w:ascii="Times New Roman" w:eastAsia="Times New Roman" w:hAnsi="Times New Roman" w:cs="Times New Roman"/>
                <w:b/>
              </w:rPr>
            </w:pPr>
            <w:r w:rsidRPr="006778B5">
              <w:rPr>
                <w:rFonts w:ascii="Times New Roman" w:eastAsia="Times New Roman" w:hAnsi="Times New Roman" w:cs="Times New Roman"/>
                <w:b/>
              </w:rPr>
              <w:t>Ажлын албаны санал</w:t>
            </w:r>
          </w:p>
        </w:tc>
        <w:tc>
          <w:tcPr>
            <w:tcW w:w="4893" w:type="dxa"/>
          </w:tcPr>
          <w:p w:rsidR="00DD289D" w:rsidRPr="006778B5" w:rsidRDefault="00DD289D" w:rsidP="00B27B65">
            <w:pPr>
              <w:shd w:val="clear" w:color="auto" w:fill="FFFFFF"/>
              <w:spacing w:after="0" w:line="240" w:lineRule="auto"/>
              <w:rPr>
                <w:rFonts w:ascii="Times New Roman" w:eastAsia="Times New Roman" w:hAnsi="Times New Roman" w:cs="Times New Roman"/>
                <w:color w:val="222222"/>
              </w:rPr>
            </w:pPr>
            <w:r w:rsidRPr="006778B5">
              <w:rPr>
                <w:rFonts w:ascii="Times New Roman" w:eastAsia="Times New Roman" w:hAnsi="Times New Roman" w:cs="Times New Roman"/>
                <w:color w:val="222222"/>
              </w:rPr>
              <w:t>Цахим хурлын төхөөрөмж, зөөврийн компьютер</w:t>
            </w:r>
          </w:p>
        </w:tc>
        <w:tc>
          <w:tcPr>
            <w:tcW w:w="3651" w:type="dxa"/>
          </w:tcPr>
          <w:p w:rsidR="00DD289D" w:rsidRPr="006778B5" w:rsidRDefault="00DD289D" w:rsidP="00B27B65">
            <w:pPr>
              <w:spacing w:after="0" w:line="240" w:lineRule="auto"/>
              <w:jc w:val="center"/>
              <w:rPr>
                <w:rFonts w:ascii="Times New Roman" w:eastAsia="Times New Roman" w:hAnsi="Times New Roman" w:cs="Times New Roman"/>
                <w:b/>
              </w:rPr>
            </w:pPr>
          </w:p>
        </w:tc>
      </w:tr>
    </w:tbl>
    <w:p w:rsidR="00DD289D" w:rsidRDefault="00DD289D" w:rsidP="002D4D3A">
      <w:pPr>
        <w:jc w:val="both"/>
        <w:rPr>
          <w:rFonts w:ascii="Times New Roman" w:hAnsi="Times New Roman" w:cs="Times New Roman"/>
          <w:b/>
          <w:color w:val="000000" w:themeColor="text1"/>
        </w:rPr>
      </w:pPr>
    </w:p>
    <w:p w:rsidR="008E71A1" w:rsidRPr="00A11FE3" w:rsidRDefault="008E71A1" w:rsidP="002D4D3A">
      <w:pPr>
        <w:jc w:val="both"/>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lang w:val="mn-MN"/>
        </w:rPr>
        <w:t xml:space="preserve">Х.Ганбаатар: </w:t>
      </w:r>
      <w:r w:rsidRPr="008E71A1">
        <w:rPr>
          <w:rFonts w:ascii="Times New Roman" w:hAnsi="Times New Roman" w:cs="Times New Roman"/>
          <w:color w:val="000000" w:themeColor="text1"/>
          <w:lang w:val="mn-MN"/>
        </w:rPr>
        <w:t>ҮЗЗ-ийн гишүүдээс ирүүлсэн саналуудаас хэд нь Глобаль сангийн дүрмэнд нийцэж зөвшөөрөгдөх боломжтой байна</w:t>
      </w:r>
      <w:r w:rsidRPr="008E71A1">
        <w:rPr>
          <w:rFonts w:ascii="Times New Roman" w:hAnsi="Times New Roman" w:cs="Times New Roman"/>
          <w:color w:val="000000" w:themeColor="text1"/>
        </w:rPr>
        <w:t>?</w:t>
      </w:r>
      <w:r w:rsidR="00A11FE3">
        <w:rPr>
          <w:rFonts w:ascii="Times New Roman" w:hAnsi="Times New Roman" w:cs="Times New Roman"/>
          <w:color w:val="000000" w:themeColor="text1"/>
          <w:lang w:val="mn-MN"/>
        </w:rPr>
        <w:t xml:space="preserve"> Мөн нийт ирүүлсэн саналуудын үнийн дүн нь ойролцоогоор хэдэн ам.доллар болох вэ</w:t>
      </w:r>
      <w:r w:rsidR="00A11FE3">
        <w:rPr>
          <w:rFonts w:ascii="Times New Roman" w:hAnsi="Times New Roman" w:cs="Times New Roman"/>
          <w:color w:val="000000" w:themeColor="text1"/>
        </w:rPr>
        <w:t>?</w:t>
      </w:r>
    </w:p>
    <w:p w:rsidR="00DB7A42" w:rsidRPr="008E62C4" w:rsidRDefault="005E3810" w:rsidP="002D4D3A">
      <w:pPr>
        <w:jc w:val="both"/>
        <w:rPr>
          <w:rFonts w:ascii="Times New Roman" w:eastAsia="Times New Roman" w:hAnsi="Times New Roman" w:cs="Times New Roman"/>
          <w:color w:val="000000" w:themeColor="text1"/>
          <w:sz w:val="24"/>
          <w:szCs w:val="24"/>
          <w:lang w:val="mn-MN"/>
        </w:rPr>
      </w:pPr>
      <w:r>
        <w:rPr>
          <w:rFonts w:ascii="Times New Roman" w:hAnsi="Times New Roman" w:cs="Times New Roman"/>
          <w:b/>
          <w:color w:val="000000" w:themeColor="text1"/>
          <w:lang w:val="mn-MN"/>
        </w:rPr>
        <w:t>Б.</w:t>
      </w:r>
      <w:r w:rsidR="00DB7A42" w:rsidRPr="00CA4784">
        <w:rPr>
          <w:rFonts w:ascii="Times New Roman" w:hAnsi="Times New Roman" w:cs="Times New Roman"/>
          <w:b/>
          <w:color w:val="000000" w:themeColor="text1"/>
          <w:lang w:val="mn-MN"/>
        </w:rPr>
        <w:t>Оюундарь:</w:t>
      </w:r>
      <w:r w:rsidR="00DB7A42">
        <w:rPr>
          <w:rFonts w:ascii="Times New Roman" w:hAnsi="Times New Roman" w:cs="Times New Roman"/>
          <w:b/>
          <w:color w:val="000000" w:themeColor="text1"/>
          <w:lang w:val="mn-MN"/>
        </w:rPr>
        <w:t xml:space="preserve"> </w:t>
      </w:r>
      <w:r w:rsidR="00A11FE3">
        <w:rPr>
          <w:rFonts w:ascii="Times New Roman" w:eastAsia="Times New Roman" w:hAnsi="Times New Roman" w:cs="Times New Roman"/>
          <w:color w:val="000000" w:themeColor="text1"/>
          <w:sz w:val="24"/>
          <w:szCs w:val="24"/>
          <w:lang w:val="mn-MN"/>
        </w:rPr>
        <w:t>Ойролцоогоор 20 орчим ирүүлсэн саналаас 10 орчим нь Глобаль сангийн дүрмэнд нийцэж байна.</w:t>
      </w:r>
      <w:r w:rsidR="008E62C4">
        <w:rPr>
          <w:rFonts w:ascii="Times New Roman" w:eastAsia="Times New Roman" w:hAnsi="Times New Roman" w:cs="Times New Roman"/>
          <w:color w:val="000000" w:themeColor="text1"/>
          <w:sz w:val="24"/>
          <w:szCs w:val="24"/>
        </w:rPr>
        <w:t xml:space="preserve"> </w:t>
      </w:r>
      <w:r w:rsidR="008E62C4">
        <w:rPr>
          <w:rFonts w:ascii="Times New Roman" w:eastAsia="Times New Roman" w:hAnsi="Times New Roman" w:cs="Times New Roman"/>
          <w:color w:val="000000" w:themeColor="text1"/>
          <w:sz w:val="24"/>
          <w:szCs w:val="24"/>
          <w:lang w:val="mn-MN"/>
        </w:rPr>
        <w:t>Үнийн дүнгийн хувьд хараахан тооцоолоогүй байна, Гүйцэтгэх хорооны гишүүдээс баталсан саналуудыг Глобаль санд илгээж эцсийн байдлаар батлагдсан саналууд дээр үндэслэн тооцоог гаргасан нь зүйтэй гэж үзэж байна.</w:t>
      </w:r>
    </w:p>
    <w:p w:rsidR="0044092C" w:rsidRDefault="00D6783D" w:rsidP="002D4D3A">
      <w:pPr>
        <w:jc w:val="both"/>
        <w:rPr>
          <w:rFonts w:ascii="Times New Roman" w:hAnsi="Times New Roman" w:cs="Times New Roman"/>
          <w:iCs/>
          <w:shd w:val="clear" w:color="auto" w:fill="FFFFFF"/>
          <w:lang w:val="mn-MN"/>
        </w:rPr>
      </w:pPr>
      <w:r w:rsidRPr="00A949BF">
        <w:rPr>
          <w:rFonts w:ascii="Times New Roman" w:eastAsia="Times New Roman" w:hAnsi="Times New Roman" w:cs="Times New Roman"/>
          <w:b/>
          <w:color w:val="000000" w:themeColor="text1"/>
          <w:sz w:val="24"/>
          <w:szCs w:val="24"/>
          <w:lang w:val="mn-MN"/>
        </w:rPr>
        <w:t>П.Анузаяа:</w:t>
      </w:r>
      <w:r>
        <w:rPr>
          <w:rFonts w:ascii="Times New Roman" w:eastAsia="Times New Roman" w:hAnsi="Times New Roman" w:cs="Times New Roman"/>
          <w:b/>
          <w:color w:val="000000" w:themeColor="text1"/>
          <w:sz w:val="24"/>
          <w:szCs w:val="24"/>
          <w:lang w:val="mn-MN"/>
        </w:rPr>
        <w:t xml:space="preserve"> </w:t>
      </w:r>
      <w:r w:rsidR="009457F0">
        <w:rPr>
          <w:rFonts w:ascii="Times New Roman" w:hAnsi="Times New Roman" w:cs="Times New Roman"/>
          <w:iCs/>
          <w:shd w:val="clear" w:color="auto" w:fill="FFFFFF"/>
          <w:lang w:val="mn-MN"/>
        </w:rPr>
        <w:t>ДЭМБ-ийн байгууллагын суурин төлөөлөгч Доктор Сергей даргад хуралтай холбоотой ҮЗЗ-ийн Ажлын албанаас ирүүлсэн мэдээллүүдийг хүргэсэн. Өнөөдөр өөр хурал давхцсан тул, миний бие</w:t>
      </w:r>
      <w:r w:rsidR="0013719B">
        <w:rPr>
          <w:rFonts w:ascii="Times New Roman" w:hAnsi="Times New Roman" w:cs="Times New Roman"/>
          <w:iCs/>
          <w:shd w:val="clear" w:color="auto" w:fill="FFFFFF"/>
          <w:lang w:val="mn-MN"/>
        </w:rPr>
        <w:t xml:space="preserve"> төлөөлөн саналыг</w:t>
      </w:r>
      <w:r w:rsidR="009457F0">
        <w:rPr>
          <w:rFonts w:ascii="Times New Roman" w:hAnsi="Times New Roman" w:cs="Times New Roman"/>
          <w:iCs/>
          <w:shd w:val="clear" w:color="auto" w:fill="FFFFFF"/>
          <w:lang w:val="mn-MN"/>
        </w:rPr>
        <w:t xml:space="preserve"> хүргүүлж байна.</w:t>
      </w:r>
      <w:r w:rsidR="005467C6">
        <w:rPr>
          <w:rFonts w:ascii="Times New Roman" w:hAnsi="Times New Roman" w:cs="Times New Roman"/>
          <w:iCs/>
          <w:shd w:val="clear" w:color="auto" w:fill="FFFFFF"/>
          <w:lang w:val="mn-MN"/>
        </w:rPr>
        <w:t xml:space="preserve"> Тодруулах хэдэн асуулт байна. </w:t>
      </w:r>
      <w:r w:rsidR="003C2703">
        <w:rPr>
          <w:rFonts w:ascii="Times New Roman" w:hAnsi="Times New Roman" w:cs="Times New Roman"/>
          <w:iCs/>
          <w:shd w:val="clear" w:color="auto" w:fill="FFFFFF"/>
          <w:lang w:val="mn-MN"/>
        </w:rPr>
        <w:t>Өмнөх хурлаар танилцуулахад хэмнэгдсэн санхүүжилт 26,000 ам.доллар гэж байсан, өнөөдрийн хурлаар 20,000 ам.доллар гэж танилцууллаа. Энэ аль дүн нь вэ</w:t>
      </w:r>
      <w:r w:rsidR="003C2703">
        <w:rPr>
          <w:rFonts w:ascii="Times New Roman" w:hAnsi="Times New Roman" w:cs="Times New Roman"/>
          <w:iCs/>
          <w:shd w:val="clear" w:color="auto" w:fill="FFFFFF"/>
        </w:rPr>
        <w:t>?</w:t>
      </w:r>
      <w:r w:rsidR="005E3810">
        <w:rPr>
          <w:rFonts w:ascii="Times New Roman" w:hAnsi="Times New Roman" w:cs="Times New Roman"/>
          <w:iCs/>
          <w:shd w:val="clear" w:color="auto" w:fill="FFFFFF"/>
        </w:rPr>
        <w:t xml:space="preserve"> </w:t>
      </w:r>
      <w:r w:rsidR="005E3810">
        <w:rPr>
          <w:rFonts w:ascii="Times New Roman" w:hAnsi="Times New Roman" w:cs="Times New Roman"/>
          <w:iCs/>
          <w:shd w:val="clear" w:color="auto" w:fill="FFFFFF"/>
          <w:lang w:val="mn-MN"/>
        </w:rPr>
        <w:t>Гишүүдээс санал авахдаа Глобаль сангийн дүрмийн дагуу зөвшөөрөгдсөн зүйл, заалтыг хавсаргаж явуулсан уу,</w:t>
      </w:r>
      <w:r w:rsidR="0013719B">
        <w:rPr>
          <w:rFonts w:ascii="Times New Roman" w:hAnsi="Times New Roman" w:cs="Times New Roman"/>
          <w:iCs/>
          <w:shd w:val="clear" w:color="auto" w:fill="FFFFFF"/>
          <w:lang w:val="mn-MN"/>
        </w:rPr>
        <w:t xml:space="preserve"> нээлттэйгээр явуулсан уу, н</w:t>
      </w:r>
      <w:r w:rsidR="005E3810">
        <w:rPr>
          <w:rFonts w:ascii="Times New Roman" w:hAnsi="Times New Roman" w:cs="Times New Roman"/>
          <w:iCs/>
          <w:shd w:val="clear" w:color="auto" w:fill="FFFFFF"/>
          <w:lang w:val="mn-MN"/>
        </w:rPr>
        <w:t xml:space="preserve">ийт 6 гишүүний </w:t>
      </w:r>
      <w:r w:rsidR="0013719B">
        <w:rPr>
          <w:rFonts w:ascii="Times New Roman" w:hAnsi="Times New Roman" w:cs="Times New Roman"/>
          <w:iCs/>
          <w:shd w:val="clear" w:color="auto" w:fill="FFFFFF"/>
          <w:lang w:val="mn-MN"/>
        </w:rPr>
        <w:t xml:space="preserve">саналаас 4 гишүүн нь </w:t>
      </w:r>
      <w:r w:rsidR="005E3810">
        <w:rPr>
          <w:rFonts w:ascii="Times New Roman" w:hAnsi="Times New Roman" w:cs="Times New Roman"/>
          <w:iCs/>
          <w:shd w:val="clear" w:color="auto" w:fill="FFFFFF"/>
          <w:lang w:val="mn-MN"/>
        </w:rPr>
        <w:t>Үндсэн хүлээн авагчийн үйл ажиллагааг дэмжсэн үйл ажиллагаатай холбоотой</w:t>
      </w:r>
      <w:r w:rsidR="00A13CB2">
        <w:rPr>
          <w:rFonts w:ascii="Times New Roman" w:hAnsi="Times New Roman" w:cs="Times New Roman"/>
          <w:iCs/>
          <w:shd w:val="clear" w:color="auto" w:fill="FFFFFF"/>
          <w:lang w:val="mn-MN"/>
        </w:rPr>
        <w:t xml:space="preserve"> санал ирүүлсэн нь ажиглагдлаа. Глобаль сангийн дүрмийн дагуу Үндсэн хүлээн авагчийн үйл ажиллагаатай холбоотой санхүүжилт нэгэнт зарцуулж болохгүй тул ҮЗЗ-ийн </w:t>
      </w:r>
      <w:r w:rsidR="0013719B">
        <w:rPr>
          <w:rFonts w:ascii="Times New Roman" w:hAnsi="Times New Roman" w:cs="Times New Roman"/>
          <w:iCs/>
          <w:shd w:val="clear" w:color="auto" w:fill="FFFFFF"/>
          <w:lang w:val="mn-MN"/>
        </w:rPr>
        <w:t xml:space="preserve">Ажлын албаны </w:t>
      </w:r>
      <w:r w:rsidR="00A13CB2">
        <w:rPr>
          <w:rFonts w:ascii="Times New Roman" w:hAnsi="Times New Roman" w:cs="Times New Roman"/>
          <w:iCs/>
          <w:shd w:val="clear" w:color="auto" w:fill="FFFFFF"/>
          <w:lang w:val="mn-MN"/>
        </w:rPr>
        <w:t xml:space="preserve">үйл ажиллагааг дэмжсэн үйл ажиллааг явуулах нь зүйтэй гэж санал өгч байна. </w:t>
      </w:r>
      <w:r w:rsidR="003639EA">
        <w:rPr>
          <w:rFonts w:ascii="Times New Roman" w:hAnsi="Times New Roman" w:cs="Times New Roman"/>
          <w:iCs/>
          <w:shd w:val="clear" w:color="auto" w:fill="FFFFFF"/>
          <w:lang w:val="mn-MN"/>
        </w:rPr>
        <w:t>Ковид-19 нөхцөл байдалтай холбоотой аль ч шатны үйл ажиллагааг тасалдуулахгүй тогтвортой явуулах</w:t>
      </w:r>
      <w:r w:rsidR="00FB3088">
        <w:rPr>
          <w:rFonts w:ascii="Times New Roman" w:hAnsi="Times New Roman" w:cs="Times New Roman"/>
          <w:iCs/>
          <w:shd w:val="clear" w:color="auto" w:fill="FFFFFF"/>
          <w:lang w:val="mn-MN"/>
        </w:rPr>
        <w:t xml:space="preserve"> нь нэн чухал байна. Үүнтэй холбоотой цалин урамшуулал гэхээс илүү </w:t>
      </w:r>
      <w:r w:rsidR="0013719B">
        <w:rPr>
          <w:rFonts w:ascii="Times New Roman" w:hAnsi="Times New Roman" w:cs="Times New Roman"/>
          <w:iCs/>
          <w:shd w:val="clear" w:color="auto" w:fill="FFFFFF"/>
          <w:lang w:val="mn-MN"/>
        </w:rPr>
        <w:t xml:space="preserve">хүний нөөцийг нэмэх, </w:t>
      </w:r>
      <w:r w:rsidR="00FB3088">
        <w:rPr>
          <w:rFonts w:ascii="Times New Roman" w:hAnsi="Times New Roman" w:cs="Times New Roman"/>
          <w:iCs/>
          <w:shd w:val="clear" w:color="auto" w:fill="FFFFFF"/>
          <w:lang w:val="mn-MN"/>
        </w:rPr>
        <w:t xml:space="preserve">шаардлагатай тоног төхөөрөмж, зөөврийн компьютер авах, </w:t>
      </w:r>
      <w:r w:rsidR="0013719B">
        <w:rPr>
          <w:rFonts w:ascii="Times New Roman" w:hAnsi="Times New Roman" w:cs="Times New Roman"/>
          <w:iCs/>
          <w:shd w:val="clear" w:color="auto" w:fill="FFFFFF"/>
        </w:rPr>
        <w:t xml:space="preserve">Zoom </w:t>
      </w:r>
      <w:r w:rsidR="0013719B">
        <w:rPr>
          <w:rFonts w:ascii="Times New Roman" w:hAnsi="Times New Roman" w:cs="Times New Roman"/>
          <w:iCs/>
          <w:shd w:val="clear" w:color="auto" w:fill="FFFFFF"/>
          <w:lang w:val="mn-MN"/>
        </w:rPr>
        <w:t xml:space="preserve">хурал хийх 1 жилийн эрх авах, </w:t>
      </w:r>
      <w:r w:rsidR="00A13CB2">
        <w:rPr>
          <w:rFonts w:ascii="Times New Roman" w:hAnsi="Times New Roman" w:cs="Times New Roman"/>
          <w:iCs/>
          <w:shd w:val="clear" w:color="auto" w:fill="FFFFFF"/>
          <w:lang w:val="mn-MN"/>
        </w:rPr>
        <w:t>өөрсдийн дотоод нөөц бололцоог</w:t>
      </w:r>
      <w:r w:rsidR="00FB3088">
        <w:rPr>
          <w:rFonts w:ascii="Times New Roman" w:hAnsi="Times New Roman" w:cs="Times New Roman"/>
          <w:iCs/>
          <w:shd w:val="clear" w:color="auto" w:fill="FFFFFF"/>
          <w:lang w:val="mn-MN"/>
        </w:rPr>
        <w:t xml:space="preserve"> нэмэгдүүлэхэд чиглэсэн үйл ажиллагааг дэмжих саналтай байна.</w:t>
      </w:r>
      <w:r w:rsidR="00C213A0">
        <w:rPr>
          <w:rFonts w:ascii="Times New Roman" w:hAnsi="Times New Roman" w:cs="Times New Roman"/>
          <w:iCs/>
          <w:shd w:val="clear" w:color="auto" w:fill="FFFFFF"/>
          <w:lang w:val="mn-MN"/>
        </w:rPr>
        <w:t xml:space="preserve"> </w:t>
      </w:r>
      <w:r w:rsidR="008C1CC2">
        <w:rPr>
          <w:rFonts w:ascii="Times New Roman" w:hAnsi="Times New Roman" w:cs="Times New Roman"/>
          <w:iCs/>
          <w:shd w:val="clear" w:color="auto" w:fill="FFFFFF"/>
          <w:lang w:val="mn-MN"/>
        </w:rPr>
        <w:t xml:space="preserve">Хэрвээ </w:t>
      </w:r>
      <w:r w:rsidR="006A2054">
        <w:rPr>
          <w:rFonts w:ascii="Times New Roman" w:hAnsi="Times New Roman" w:cs="Times New Roman"/>
          <w:iCs/>
          <w:shd w:val="clear" w:color="auto" w:fill="FFFFFF"/>
          <w:lang w:val="mn-MN"/>
        </w:rPr>
        <w:t xml:space="preserve">Үндсэн хүлээн авагчийн үйл ажиллагааг дэмжих боломжтой болсон тохиолдолд үүн дээр </w:t>
      </w:r>
      <w:r w:rsidR="009879D0">
        <w:rPr>
          <w:rFonts w:ascii="Times New Roman" w:hAnsi="Times New Roman" w:cs="Times New Roman"/>
          <w:iCs/>
          <w:shd w:val="clear" w:color="auto" w:fill="FFFFFF"/>
          <w:lang w:val="mn-MN"/>
        </w:rPr>
        <w:t xml:space="preserve">мөн </w:t>
      </w:r>
      <w:r w:rsidR="006A2054">
        <w:rPr>
          <w:rFonts w:ascii="Times New Roman" w:hAnsi="Times New Roman" w:cs="Times New Roman"/>
          <w:iCs/>
          <w:shd w:val="clear" w:color="auto" w:fill="FFFFFF"/>
          <w:lang w:val="mn-MN"/>
        </w:rPr>
        <w:t xml:space="preserve">саналаа хэлмээр байна. </w:t>
      </w:r>
      <w:r w:rsidR="00270A6C">
        <w:rPr>
          <w:rFonts w:ascii="Times New Roman" w:hAnsi="Times New Roman" w:cs="Times New Roman"/>
          <w:iCs/>
          <w:shd w:val="clear" w:color="auto" w:fill="FFFFFF"/>
          <w:lang w:val="mn-MN"/>
        </w:rPr>
        <w:t xml:space="preserve">1-д </w:t>
      </w:r>
      <w:r w:rsidR="00A9583E">
        <w:rPr>
          <w:rFonts w:ascii="Times New Roman" w:hAnsi="Times New Roman" w:cs="Times New Roman"/>
          <w:iCs/>
          <w:shd w:val="clear" w:color="auto" w:fill="FFFFFF"/>
          <w:lang w:val="mn-MN"/>
        </w:rPr>
        <w:t>ХДХВ/ДОХ, Сүрьеэ</w:t>
      </w:r>
      <w:r w:rsidR="0044092C">
        <w:rPr>
          <w:rFonts w:ascii="Times New Roman" w:hAnsi="Times New Roman" w:cs="Times New Roman"/>
          <w:iCs/>
          <w:shd w:val="clear" w:color="auto" w:fill="FFFFFF"/>
          <w:lang w:val="mn-MN"/>
        </w:rPr>
        <w:t xml:space="preserve"> өвчний үндсэн тусламж үйлчилгээ, эрт илрүүлгийн ажлыг тасалдуулахгүй байлгах тал дээр үйл ажиллагааг дэмжих саналтай байна.</w:t>
      </w:r>
      <w:r w:rsidR="00270A6C">
        <w:rPr>
          <w:rFonts w:ascii="Times New Roman" w:hAnsi="Times New Roman" w:cs="Times New Roman"/>
          <w:iCs/>
          <w:shd w:val="clear" w:color="auto" w:fill="FFFFFF"/>
          <w:lang w:val="mn-MN"/>
        </w:rPr>
        <w:t xml:space="preserve"> 2-т ХДХВ/ДОХ, Сүрьеэ өвчний тусламж үйлчилгээ үзүүлж буй эмч мэргэжилтнүүд, өвчтнүүдэд Ковид-19</w:t>
      </w:r>
      <w:r w:rsidR="00D00C36">
        <w:rPr>
          <w:rFonts w:ascii="Times New Roman" w:hAnsi="Times New Roman" w:cs="Times New Roman"/>
          <w:iCs/>
          <w:shd w:val="clear" w:color="auto" w:fill="FFFFFF"/>
          <w:lang w:val="mn-MN"/>
        </w:rPr>
        <w:t xml:space="preserve"> цар </w:t>
      </w:r>
      <w:r w:rsidR="00D00C36">
        <w:rPr>
          <w:rFonts w:ascii="Times New Roman" w:hAnsi="Times New Roman" w:cs="Times New Roman"/>
          <w:iCs/>
          <w:shd w:val="clear" w:color="auto" w:fill="FFFFFF"/>
          <w:lang w:val="mn-MN"/>
        </w:rPr>
        <w:lastRenderedPageBreak/>
        <w:t xml:space="preserve">тахлаас </w:t>
      </w:r>
      <w:r w:rsidR="00270A6C">
        <w:rPr>
          <w:rFonts w:ascii="Times New Roman" w:hAnsi="Times New Roman" w:cs="Times New Roman"/>
          <w:iCs/>
          <w:shd w:val="clear" w:color="auto" w:fill="FFFFFF"/>
          <w:lang w:val="mn-MN"/>
        </w:rPr>
        <w:t>сэргийлэх хамгаалах хэрэгсэл авч өгөх саналтай байна.</w:t>
      </w:r>
      <w:r w:rsidR="002B3D63">
        <w:rPr>
          <w:rFonts w:ascii="Times New Roman" w:hAnsi="Times New Roman" w:cs="Times New Roman"/>
          <w:iCs/>
          <w:shd w:val="clear" w:color="auto" w:fill="FFFFFF"/>
          <w:lang w:val="mn-MN"/>
        </w:rPr>
        <w:t xml:space="preserve"> Миний хувьд саналаа хэлж дууслаа, 15:40 минутанд өөр хурал эхлэх гэж байгаа тул хурлаас гарч болох зөвшөөрлийг Ганбаатар даргаас хүсч байна.</w:t>
      </w:r>
    </w:p>
    <w:p w:rsidR="00852735" w:rsidRDefault="00852735" w:rsidP="002D4D3A">
      <w:pPr>
        <w:jc w:val="both"/>
        <w:rPr>
          <w:rFonts w:ascii="Times New Roman" w:hAnsi="Times New Roman" w:cs="Times New Roman"/>
          <w:iCs/>
          <w:shd w:val="clear" w:color="auto" w:fill="FFFFFF"/>
          <w:lang w:val="mn-MN"/>
        </w:rPr>
      </w:pPr>
      <w:r>
        <w:rPr>
          <w:rFonts w:ascii="Times New Roman" w:hAnsi="Times New Roman" w:cs="Times New Roman"/>
          <w:b/>
          <w:color w:val="000000" w:themeColor="text1"/>
          <w:lang w:val="mn-MN"/>
        </w:rPr>
        <w:t xml:space="preserve">Х.Ганбаатар: </w:t>
      </w:r>
      <w:r w:rsidR="003B4D05">
        <w:rPr>
          <w:rFonts w:ascii="Times New Roman" w:hAnsi="Times New Roman" w:cs="Times New Roman"/>
          <w:color w:val="000000" w:themeColor="text1"/>
          <w:lang w:val="mn-MN"/>
        </w:rPr>
        <w:t>А</w:t>
      </w:r>
      <w:r>
        <w:rPr>
          <w:rFonts w:ascii="Times New Roman" w:hAnsi="Times New Roman" w:cs="Times New Roman"/>
          <w:color w:val="000000" w:themeColor="text1"/>
          <w:lang w:val="mn-MN"/>
        </w:rPr>
        <w:t>жил хэрэгч</w:t>
      </w:r>
      <w:r w:rsidR="003B4D05">
        <w:rPr>
          <w:rFonts w:ascii="Times New Roman" w:hAnsi="Times New Roman" w:cs="Times New Roman"/>
          <w:color w:val="000000" w:themeColor="text1"/>
          <w:lang w:val="mn-MN"/>
        </w:rPr>
        <w:t xml:space="preserve"> чухал санал хэлсэн Анузаяа гишүүнд</w:t>
      </w:r>
      <w:r w:rsidR="00FE58B5">
        <w:rPr>
          <w:rFonts w:ascii="Times New Roman" w:hAnsi="Times New Roman" w:cs="Times New Roman"/>
          <w:color w:val="000000" w:themeColor="text1"/>
          <w:lang w:val="mn-MN"/>
        </w:rPr>
        <w:t xml:space="preserve"> талархаж байна. Ажлын алба </w:t>
      </w:r>
      <w:r w:rsidR="003B4D05">
        <w:rPr>
          <w:rFonts w:ascii="Times New Roman" w:hAnsi="Times New Roman" w:cs="Times New Roman"/>
          <w:color w:val="000000" w:themeColor="text1"/>
          <w:lang w:val="mn-MN"/>
        </w:rPr>
        <w:t>тодруулсан асуултанд хариулт өгнө үү.</w:t>
      </w:r>
    </w:p>
    <w:p w:rsidR="000268EB" w:rsidRPr="00FD4B50" w:rsidRDefault="005E3810" w:rsidP="002D4D3A">
      <w:pPr>
        <w:jc w:val="both"/>
        <w:rPr>
          <w:rFonts w:ascii="Times New Roman" w:hAnsi="Times New Roman" w:cs="Times New Roman"/>
          <w:iCs/>
          <w:shd w:val="clear" w:color="auto" w:fill="FFFFFF"/>
          <w:lang w:val="mn-MN"/>
        </w:rPr>
      </w:pPr>
      <w:r>
        <w:rPr>
          <w:rFonts w:ascii="Times New Roman" w:hAnsi="Times New Roman" w:cs="Times New Roman"/>
          <w:b/>
          <w:color w:val="000000" w:themeColor="text1"/>
          <w:lang w:val="mn-MN"/>
        </w:rPr>
        <w:t>Б.</w:t>
      </w:r>
      <w:r w:rsidR="000268EB" w:rsidRPr="00CA4784">
        <w:rPr>
          <w:rFonts w:ascii="Times New Roman" w:hAnsi="Times New Roman" w:cs="Times New Roman"/>
          <w:b/>
          <w:color w:val="000000" w:themeColor="text1"/>
          <w:lang w:val="mn-MN"/>
        </w:rPr>
        <w:t>Оюундарь:</w:t>
      </w:r>
      <w:r w:rsidR="000268EB">
        <w:rPr>
          <w:rFonts w:ascii="Times New Roman" w:hAnsi="Times New Roman" w:cs="Times New Roman"/>
          <w:b/>
          <w:color w:val="000000" w:themeColor="text1"/>
          <w:lang w:val="mn-MN"/>
        </w:rPr>
        <w:t xml:space="preserve"> </w:t>
      </w:r>
      <w:r w:rsidR="00D00C36">
        <w:rPr>
          <w:rFonts w:ascii="Times New Roman" w:eastAsia="Times New Roman" w:hAnsi="Times New Roman" w:cs="Times New Roman"/>
          <w:color w:val="000000" w:themeColor="text1"/>
          <w:sz w:val="24"/>
          <w:szCs w:val="24"/>
          <w:lang w:val="mn-MN"/>
        </w:rPr>
        <w:t>Хэмнэгдсэн санхүүжилтийн хувьд ҮЗЗ-ийн 87 дахь хурлаар танилцуулах үед 2020 оны 12 сарын 31 хүртэлх байдлаар хэмнэгдсэн санхүүжилт 26,000 ам.доллар байсан ба 2021 оны 03 сарын 31 хүртэлх үйл ажиллагаа болон захиргааны зардлыг тооцож үзээд 20,000 ам.долларын хэмнэгдсэн санхүүжилт гарах боломжтой болсон.</w:t>
      </w:r>
      <w:r w:rsidR="005C5343">
        <w:rPr>
          <w:rFonts w:ascii="Times New Roman" w:eastAsia="Times New Roman" w:hAnsi="Times New Roman" w:cs="Times New Roman"/>
          <w:color w:val="000000" w:themeColor="text1"/>
          <w:sz w:val="24"/>
          <w:szCs w:val="24"/>
        </w:rPr>
        <w:t xml:space="preserve"> </w:t>
      </w:r>
      <w:proofErr w:type="gramStart"/>
      <w:r w:rsidR="003733C2">
        <w:rPr>
          <w:rFonts w:ascii="Times New Roman" w:eastAsia="Times New Roman" w:hAnsi="Times New Roman" w:cs="Times New Roman"/>
          <w:color w:val="000000" w:themeColor="text1"/>
          <w:sz w:val="24"/>
          <w:szCs w:val="24"/>
        </w:rPr>
        <w:t xml:space="preserve">2 </w:t>
      </w:r>
      <w:r w:rsidR="003733C2">
        <w:rPr>
          <w:rFonts w:ascii="Times New Roman" w:eastAsia="Times New Roman" w:hAnsi="Times New Roman" w:cs="Times New Roman"/>
          <w:color w:val="000000" w:themeColor="text1"/>
          <w:sz w:val="24"/>
          <w:szCs w:val="24"/>
          <w:lang w:val="mn-MN"/>
        </w:rPr>
        <w:t xml:space="preserve">дахь асуултын хувьд ҮЗЗ-ийн гишүүдээс санал авах үед </w:t>
      </w:r>
      <w:r w:rsidR="00884921">
        <w:rPr>
          <w:rFonts w:ascii="Times New Roman" w:eastAsia="Times New Roman" w:hAnsi="Times New Roman" w:cs="Times New Roman"/>
          <w:color w:val="000000" w:themeColor="text1"/>
          <w:sz w:val="24"/>
          <w:szCs w:val="24"/>
          <w:lang w:val="mn-MN"/>
        </w:rPr>
        <w:t>гишүүдэд Глобаль сангийн дүрмийн хувьд ямар хүрээнд санал өгөх талаар мэдээл</w:t>
      </w:r>
      <w:r w:rsidR="00FD4B50">
        <w:rPr>
          <w:rFonts w:ascii="Times New Roman" w:eastAsia="Times New Roman" w:hAnsi="Times New Roman" w:cs="Times New Roman"/>
          <w:color w:val="000000" w:themeColor="text1"/>
          <w:sz w:val="24"/>
          <w:szCs w:val="24"/>
          <w:lang w:val="mn-MN"/>
        </w:rPr>
        <w:t>лэ</w:t>
      </w:r>
      <w:r w:rsidR="00884921">
        <w:rPr>
          <w:rFonts w:ascii="Times New Roman" w:eastAsia="Times New Roman" w:hAnsi="Times New Roman" w:cs="Times New Roman"/>
          <w:color w:val="000000" w:themeColor="text1"/>
          <w:sz w:val="24"/>
          <w:szCs w:val="24"/>
          <w:lang w:val="mn-MN"/>
        </w:rPr>
        <w:t>сэн.</w:t>
      </w:r>
      <w:proofErr w:type="gramEnd"/>
      <w:r w:rsidR="00803C4B">
        <w:rPr>
          <w:rFonts w:ascii="Times New Roman" w:eastAsia="Times New Roman" w:hAnsi="Times New Roman" w:cs="Times New Roman"/>
          <w:color w:val="000000" w:themeColor="text1"/>
          <w:sz w:val="24"/>
          <w:szCs w:val="24"/>
          <w:lang w:val="mn-MN"/>
        </w:rPr>
        <w:t xml:space="preserve"> 3 дахь асуултын хувьд Глобаль сангийн баримт бичигт зааснаар ҮЗЗ-ийн хөрөнгөөр Үндсэн хүлээн авагчийн үйл ажиллагааг дэмжих боломжгүй гэж заасан байдаг. </w:t>
      </w:r>
      <w:r w:rsidR="00FD4B50">
        <w:rPr>
          <w:rFonts w:ascii="Times New Roman" w:eastAsia="Times New Roman" w:hAnsi="Times New Roman" w:cs="Times New Roman"/>
          <w:color w:val="000000" w:themeColor="text1"/>
          <w:sz w:val="24"/>
          <w:szCs w:val="24"/>
          <w:lang w:val="mn-MN"/>
        </w:rPr>
        <w:t xml:space="preserve">Хүний нөөцийн хувьд ҮЗЗ-ийн Ажлын албанд 2 хүртэлх хүн ажиллуулах боломжтой байдаг. Төслийн тогтвортой байдлыг хангах чиглэлээр Глобаль сангаас </w:t>
      </w:r>
      <w:r w:rsidR="00FD4B50">
        <w:rPr>
          <w:rFonts w:ascii="Times New Roman" w:eastAsia="Times New Roman" w:hAnsi="Times New Roman" w:cs="Times New Roman"/>
          <w:color w:val="000000" w:themeColor="text1"/>
          <w:sz w:val="24"/>
          <w:szCs w:val="24"/>
        </w:rPr>
        <w:t>C19RM</w:t>
      </w:r>
      <w:r w:rsidR="00FD4B50">
        <w:rPr>
          <w:rFonts w:ascii="Times New Roman" w:eastAsia="Times New Roman" w:hAnsi="Times New Roman" w:cs="Times New Roman"/>
          <w:color w:val="000000" w:themeColor="text1"/>
          <w:sz w:val="24"/>
          <w:szCs w:val="24"/>
          <w:lang w:val="mn-MN"/>
        </w:rPr>
        <w:t xml:space="preserve"> механизм байгуулсан ба Монгол улсын хувьд тодорхой хэмжээний санхүүжилтийг авсан. Тиймээс ҮЗЗ-ийн санхүүжилтээр тогтвортой байдлыг хангах үйл ажиллагааг санхүүжүүлэх боломжгүй гэж харж байна.</w:t>
      </w:r>
    </w:p>
    <w:p w:rsidR="00296E11" w:rsidRDefault="00296E11" w:rsidP="002D4D3A">
      <w:pPr>
        <w:jc w:val="both"/>
        <w:rPr>
          <w:rFonts w:ascii="Times New Roman" w:hAnsi="Times New Roman" w:cs="Times New Roman"/>
          <w:b/>
          <w:color w:val="000000" w:themeColor="text1"/>
          <w:lang w:val="mn-MN"/>
        </w:rPr>
      </w:pPr>
      <w:r w:rsidRPr="00A949BF">
        <w:rPr>
          <w:rFonts w:ascii="Times New Roman" w:eastAsia="Times New Roman" w:hAnsi="Times New Roman" w:cs="Times New Roman"/>
          <w:b/>
          <w:color w:val="000000" w:themeColor="text1"/>
          <w:sz w:val="24"/>
          <w:szCs w:val="24"/>
          <w:lang w:val="mn-MN"/>
        </w:rPr>
        <w:t>П.Анузаяа:</w:t>
      </w:r>
      <w:r>
        <w:rPr>
          <w:rFonts w:ascii="Times New Roman" w:eastAsia="Times New Roman" w:hAnsi="Times New Roman" w:cs="Times New Roman"/>
          <w:b/>
          <w:color w:val="000000" w:themeColor="text1"/>
          <w:sz w:val="24"/>
          <w:szCs w:val="24"/>
          <w:lang w:val="mn-MN"/>
        </w:rPr>
        <w:t xml:space="preserve"> </w:t>
      </w:r>
      <w:r>
        <w:rPr>
          <w:rFonts w:ascii="Times New Roman" w:hAnsi="Times New Roman" w:cs="Times New Roman"/>
          <w:iCs/>
          <w:shd w:val="clear" w:color="auto" w:fill="FFFFFF"/>
          <w:lang w:val="mn-MN"/>
        </w:rPr>
        <w:t xml:space="preserve">Тодорхой </w:t>
      </w:r>
      <w:r w:rsidR="00FE58B5">
        <w:rPr>
          <w:rFonts w:ascii="Times New Roman" w:hAnsi="Times New Roman" w:cs="Times New Roman"/>
          <w:iCs/>
          <w:shd w:val="clear" w:color="auto" w:fill="FFFFFF"/>
          <w:lang w:val="mn-MN"/>
        </w:rPr>
        <w:t>хариулт өгсөн</w:t>
      </w:r>
      <w:r w:rsidR="00FE58B5">
        <w:rPr>
          <w:rFonts w:ascii="Times New Roman" w:hAnsi="Times New Roman" w:cs="Times New Roman"/>
          <w:iCs/>
          <w:shd w:val="clear" w:color="auto" w:fill="FFFFFF"/>
        </w:rPr>
        <w:t xml:space="preserve"> </w:t>
      </w:r>
      <w:r w:rsidR="00FE58B5">
        <w:rPr>
          <w:rFonts w:ascii="Times New Roman" w:hAnsi="Times New Roman" w:cs="Times New Roman"/>
          <w:iCs/>
          <w:shd w:val="clear" w:color="auto" w:fill="FFFFFF"/>
          <w:lang w:val="mn-MN"/>
        </w:rPr>
        <w:t xml:space="preserve">Оюундарьт баярлалаа. </w:t>
      </w:r>
      <w:r>
        <w:rPr>
          <w:rFonts w:ascii="Times New Roman" w:hAnsi="Times New Roman" w:cs="Times New Roman"/>
          <w:iCs/>
          <w:shd w:val="clear" w:color="auto" w:fill="FFFFFF"/>
          <w:lang w:val="mn-MN"/>
        </w:rPr>
        <w:t>ҮЗЗ-ийн хэмнэгдсэн сан</w:t>
      </w:r>
      <w:r w:rsidR="00FE58B5">
        <w:rPr>
          <w:rFonts w:ascii="Times New Roman" w:hAnsi="Times New Roman" w:cs="Times New Roman"/>
          <w:iCs/>
          <w:shd w:val="clear" w:color="auto" w:fill="FFFFFF"/>
          <w:lang w:val="mn-MN"/>
        </w:rPr>
        <w:t xml:space="preserve">хүүжилтыг </w:t>
      </w:r>
      <w:r>
        <w:rPr>
          <w:rFonts w:ascii="Times New Roman" w:hAnsi="Times New Roman" w:cs="Times New Roman"/>
          <w:iCs/>
          <w:shd w:val="clear" w:color="auto" w:fill="FFFFFF"/>
          <w:lang w:val="mn-MN"/>
        </w:rPr>
        <w:t>Ажлын алб</w:t>
      </w:r>
      <w:r w:rsidR="00FE58B5">
        <w:rPr>
          <w:rFonts w:ascii="Times New Roman" w:hAnsi="Times New Roman" w:cs="Times New Roman"/>
          <w:iCs/>
          <w:shd w:val="clear" w:color="auto" w:fill="FFFFFF"/>
          <w:lang w:val="mn-MN"/>
        </w:rPr>
        <w:t>аны үйл ажиллагааг дэмжих ажилд зарцуулах боломжтой гэж ойлголоо, үүн дээр гишүүд саналаа хэлж тогтох байх.</w:t>
      </w:r>
    </w:p>
    <w:p w:rsidR="00FE58B5" w:rsidRDefault="00FE58B5" w:rsidP="002D4D3A">
      <w:pPr>
        <w:jc w:val="both"/>
        <w:rPr>
          <w:rFonts w:ascii="Times New Roman" w:hAnsi="Times New Roman" w:cs="Times New Roman"/>
          <w:b/>
          <w:color w:val="000000" w:themeColor="text1"/>
          <w:lang w:val="mn-MN"/>
        </w:rPr>
      </w:pPr>
      <w:r>
        <w:rPr>
          <w:rFonts w:ascii="Times New Roman" w:hAnsi="Times New Roman" w:cs="Times New Roman"/>
          <w:b/>
          <w:color w:val="000000" w:themeColor="text1"/>
          <w:lang w:val="mn-MN"/>
        </w:rPr>
        <w:t xml:space="preserve">Х.Ганбаатар: </w:t>
      </w:r>
      <w:r w:rsidR="00195A07">
        <w:rPr>
          <w:rFonts w:ascii="Times New Roman" w:hAnsi="Times New Roman" w:cs="Times New Roman"/>
          <w:color w:val="000000" w:themeColor="text1"/>
          <w:lang w:val="mn-MN"/>
        </w:rPr>
        <w:t xml:space="preserve">Анузаяа гишүүн нэгэнт өөрийн саналаа хэлсэн тул 15:40 минутаас өөр хуралтай бол хурлыг орхих зөвшөөрөл олгож байна. Ажлын албанаас хөтөлбөрийн дагуу </w:t>
      </w:r>
      <w:r w:rsidR="00D155A7">
        <w:rPr>
          <w:rFonts w:ascii="Times New Roman" w:hAnsi="Times New Roman" w:cs="Times New Roman"/>
          <w:color w:val="000000" w:themeColor="text1"/>
          <w:lang w:val="mn-MN"/>
        </w:rPr>
        <w:t xml:space="preserve">танилцуулах 2 дахь асуудлын талаарх </w:t>
      </w:r>
      <w:r w:rsidR="00195A07">
        <w:rPr>
          <w:rFonts w:ascii="Times New Roman" w:hAnsi="Times New Roman" w:cs="Times New Roman"/>
          <w:color w:val="000000" w:themeColor="text1"/>
          <w:lang w:val="mn-MN"/>
        </w:rPr>
        <w:t xml:space="preserve">мэдээллийг Анузаяа гишүүнд дараа нь имэйлээр </w:t>
      </w:r>
      <w:r w:rsidR="00D155A7">
        <w:rPr>
          <w:rFonts w:ascii="Times New Roman" w:hAnsi="Times New Roman" w:cs="Times New Roman"/>
          <w:color w:val="000000" w:themeColor="text1"/>
          <w:lang w:val="mn-MN"/>
        </w:rPr>
        <w:t>явуулна уу.</w:t>
      </w:r>
    </w:p>
    <w:p w:rsidR="001039DD" w:rsidRPr="001039DD" w:rsidRDefault="001039DD" w:rsidP="002D4D3A">
      <w:pPr>
        <w:jc w:val="both"/>
        <w:rPr>
          <w:rFonts w:ascii="Times New Roman" w:hAnsi="Times New Roman" w:cs="Times New Roman"/>
          <w:color w:val="000000" w:themeColor="text1"/>
          <w:lang w:val="mn-MN"/>
        </w:rPr>
      </w:pPr>
      <w:r w:rsidRPr="001039DD">
        <w:rPr>
          <w:rFonts w:ascii="Times New Roman" w:hAnsi="Times New Roman" w:cs="Times New Roman"/>
          <w:b/>
          <w:lang w:val="mn-MN"/>
        </w:rPr>
        <w:t>Индермохан Нарула</w:t>
      </w:r>
      <w:r>
        <w:rPr>
          <w:rFonts w:ascii="Times New Roman" w:hAnsi="Times New Roman" w:cs="Times New Roman"/>
          <w:b/>
          <w:lang w:val="mn-MN"/>
        </w:rPr>
        <w:t xml:space="preserve">: </w:t>
      </w:r>
      <w:r w:rsidR="00C77E6F">
        <w:rPr>
          <w:rFonts w:ascii="Times New Roman" w:hAnsi="Times New Roman" w:cs="Times New Roman"/>
          <w:lang w:val="mn-MN"/>
        </w:rPr>
        <w:t xml:space="preserve">Юуны түрүүнд Глобаль сангийн баримт </w:t>
      </w:r>
      <w:r w:rsidR="00A90435">
        <w:rPr>
          <w:rFonts w:ascii="Times New Roman" w:hAnsi="Times New Roman" w:cs="Times New Roman"/>
          <w:lang w:val="mn-MN"/>
        </w:rPr>
        <w:t xml:space="preserve">бичгийн дагуу </w:t>
      </w:r>
      <w:r w:rsidR="00DB25EB">
        <w:rPr>
          <w:rFonts w:ascii="Times New Roman" w:hAnsi="Times New Roman" w:cs="Times New Roman"/>
          <w:lang w:val="mn-MN"/>
        </w:rPr>
        <w:t>сана</w:t>
      </w:r>
      <w:r w:rsidR="00A90435">
        <w:rPr>
          <w:rFonts w:ascii="Times New Roman" w:hAnsi="Times New Roman" w:cs="Times New Roman"/>
          <w:lang w:val="mn-MN"/>
        </w:rPr>
        <w:t>л</w:t>
      </w:r>
      <w:r w:rsidR="00DC6E95">
        <w:rPr>
          <w:rFonts w:ascii="Times New Roman" w:hAnsi="Times New Roman" w:cs="Times New Roman"/>
          <w:lang w:val="mn-MN"/>
        </w:rPr>
        <w:t>уудаа дэвшүүлэх мөн тус үйл ажиллагааны зардалыг тооцох шаардлагатай гэж бодож байна.</w:t>
      </w:r>
      <w:r w:rsidR="00DB25EB">
        <w:rPr>
          <w:rFonts w:ascii="Times New Roman" w:hAnsi="Times New Roman" w:cs="Times New Roman"/>
          <w:lang w:val="mn-MN"/>
        </w:rPr>
        <w:t xml:space="preserve"> Эсвэл Глобаль санд ҮЗЗ-ийн хэмнэгдсэн санхүүжилтийг юунд зарцуулах талаар саналыг нь авч юунд зарцуулахаа шийдэх хэрэгтэй гэж бодож байна.</w:t>
      </w:r>
    </w:p>
    <w:p w:rsidR="00DF4814" w:rsidRDefault="00DF4814" w:rsidP="002D4D3A">
      <w:pPr>
        <w:jc w:val="both"/>
        <w:rPr>
          <w:rFonts w:ascii="Times New Roman" w:hAnsi="Times New Roman" w:cs="Times New Roman"/>
          <w:b/>
          <w:color w:val="000000" w:themeColor="text1"/>
          <w:lang w:val="mn-MN"/>
        </w:rPr>
      </w:pPr>
      <w:r>
        <w:rPr>
          <w:rFonts w:ascii="Times New Roman" w:hAnsi="Times New Roman" w:cs="Times New Roman"/>
          <w:b/>
          <w:color w:val="000000" w:themeColor="text1"/>
          <w:lang w:val="mn-MN"/>
        </w:rPr>
        <w:t>Б.</w:t>
      </w:r>
      <w:r w:rsidRPr="00CA4784">
        <w:rPr>
          <w:rFonts w:ascii="Times New Roman" w:hAnsi="Times New Roman" w:cs="Times New Roman"/>
          <w:b/>
          <w:color w:val="000000" w:themeColor="text1"/>
          <w:lang w:val="mn-MN"/>
        </w:rPr>
        <w:t>Оюундарь:</w:t>
      </w:r>
      <w:r>
        <w:rPr>
          <w:rFonts w:ascii="Times New Roman" w:hAnsi="Times New Roman" w:cs="Times New Roman"/>
          <w:b/>
          <w:color w:val="000000" w:themeColor="text1"/>
          <w:lang w:val="mn-MN"/>
        </w:rPr>
        <w:t xml:space="preserve"> </w:t>
      </w:r>
      <w:r>
        <w:rPr>
          <w:rFonts w:ascii="Times New Roman" w:eastAsia="Times New Roman" w:hAnsi="Times New Roman" w:cs="Times New Roman"/>
          <w:color w:val="000000" w:themeColor="text1"/>
          <w:sz w:val="24"/>
          <w:szCs w:val="24"/>
          <w:lang w:val="mn-MN"/>
        </w:rPr>
        <w:t>Гишүүдээс ирүүлсэн санал дээр одоогоор тооцоо гаргааүй байгаа ба юуны түрүүнд зөвшөөрөгдөх болом</w:t>
      </w:r>
      <w:r w:rsidR="001E0987">
        <w:rPr>
          <w:rFonts w:ascii="Times New Roman" w:eastAsia="Times New Roman" w:hAnsi="Times New Roman" w:cs="Times New Roman"/>
          <w:color w:val="000000" w:themeColor="text1"/>
          <w:sz w:val="24"/>
          <w:szCs w:val="24"/>
          <w:lang w:val="mn-MN"/>
        </w:rPr>
        <w:t>жтой сана</w:t>
      </w:r>
      <w:r>
        <w:rPr>
          <w:rFonts w:ascii="Times New Roman" w:eastAsia="Times New Roman" w:hAnsi="Times New Roman" w:cs="Times New Roman"/>
          <w:color w:val="000000" w:themeColor="text1"/>
          <w:sz w:val="24"/>
          <w:szCs w:val="24"/>
          <w:lang w:val="mn-MN"/>
        </w:rPr>
        <w:t>луудаа Глобаль сан руу явуулан, зөвшөөрөгдсөн тохиолдолд санал гаргасан гишүүдтэй хамтран тооцоо гаргасан нь зүйтэй гэж үзэж байна.</w:t>
      </w:r>
      <w:r w:rsidR="00641ECF">
        <w:rPr>
          <w:rFonts w:ascii="Times New Roman" w:eastAsia="Times New Roman" w:hAnsi="Times New Roman" w:cs="Times New Roman"/>
          <w:color w:val="000000" w:themeColor="text1"/>
          <w:sz w:val="24"/>
          <w:szCs w:val="24"/>
          <w:lang w:val="mn-MN"/>
        </w:rPr>
        <w:t xml:space="preserve"> Хэрвээ урьдчилан төсөв гаргах шаардлагатай гэж үзвэл Ажлын албанаас үүнийг гарган эргэн та бүхэнд танилцуулах боломжтой. </w:t>
      </w:r>
    </w:p>
    <w:p w:rsidR="00D6783D" w:rsidRDefault="00F8756F" w:rsidP="002D4D3A">
      <w:pPr>
        <w:jc w:val="both"/>
        <w:rPr>
          <w:rFonts w:ascii="Times New Roman" w:hAnsi="Times New Roman" w:cs="Times New Roman"/>
          <w:color w:val="000000" w:themeColor="text1"/>
        </w:rPr>
      </w:pPr>
      <w:r w:rsidRPr="00F8756F">
        <w:rPr>
          <w:rFonts w:ascii="Times New Roman" w:hAnsi="Times New Roman" w:cs="Times New Roman"/>
          <w:b/>
          <w:color w:val="000000" w:themeColor="text1"/>
          <w:lang w:val="mn-MN"/>
        </w:rPr>
        <w:t>Ц.Пүрэвжав</w:t>
      </w:r>
      <w:r>
        <w:rPr>
          <w:rFonts w:ascii="Times New Roman" w:hAnsi="Times New Roman" w:cs="Times New Roman"/>
          <w:b/>
          <w:color w:val="000000" w:themeColor="text1"/>
          <w:lang w:val="mn-MN"/>
        </w:rPr>
        <w:t>:</w:t>
      </w:r>
      <w:r w:rsidR="00173EB4">
        <w:rPr>
          <w:rFonts w:ascii="Times New Roman" w:hAnsi="Times New Roman" w:cs="Times New Roman"/>
          <w:b/>
          <w:color w:val="000000" w:themeColor="text1"/>
          <w:lang w:val="mn-MN"/>
        </w:rPr>
        <w:t xml:space="preserve"> </w:t>
      </w:r>
      <w:r w:rsidR="00B15F84">
        <w:rPr>
          <w:rFonts w:ascii="Times New Roman" w:hAnsi="Times New Roman" w:cs="Times New Roman"/>
          <w:color w:val="000000" w:themeColor="text1"/>
          <w:lang w:val="mn-MN"/>
        </w:rPr>
        <w:t>ҮЗЗ</w:t>
      </w:r>
      <w:r w:rsidR="001E0987">
        <w:rPr>
          <w:rFonts w:ascii="Times New Roman" w:hAnsi="Times New Roman" w:cs="Times New Roman"/>
          <w:color w:val="000000" w:themeColor="text1"/>
          <w:lang w:val="mn-MN"/>
        </w:rPr>
        <w:t xml:space="preserve">-ийн гишүүдээс ирүүлсэн саналууд дээр </w:t>
      </w:r>
      <w:r w:rsidR="00B15F84">
        <w:rPr>
          <w:rFonts w:ascii="Times New Roman" w:hAnsi="Times New Roman" w:cs="Times New Roman"/>
          <w:color w:val="000000" w:themeColor="text1"/>
          <w:lang w:val="mn-MN"/>
        </w:rPr>
        <w:t>юуг санхүү</w:t>
      </w:r>
      <w:r w:rsidR="001E0987">
        <w:rPr>
          <w:rFonts w:ascii="Times New Roman" w:hAnsi="Times New Roman" w:cs="Times New Roman"/>
          <w:color w:val="000000" w:themeColor="text1"/>
          <w:lang w:val="mn-MN"/>
        </w:rPr>
        <w:t>жүүлэх боломжтой болон боломж</w:t>
      </w:r>
      <w:r w:rsidR="00B15F84">
        <w:rPr>
          <w:rFonts w:ascii="Times New Roman" w:hAnsi="Times New Roman" w:cs="Times New Roman"/>
          <w:color w:val="000000" w:themeColor="text1"/>
          <w:lang w:val="mn-MN"/>
        </w:rPr>
        <w:t xml:space="preserve">гүй нь тодорхой болсон тул </w:t>
      </w:r>
      <w:r w:rsidR="00644A28">
        <w:rPr>
          <w:rFonts w:ascii="Times New Roman" w:hAnsi="Times New Roman" w:cs="Times New Roman"/>
          <w:color w:val="000000" w:themeColor="text1"/>
          <w:lang w:val="mn-MN"/>
        </w:rPr>
        <w:t>санхүүжүүлэх боломжтой санал дээрээ төсвөө гарган Глобаль сан руу явуулах хэрэгтэй гэж үзэж байна.</w:t>
      </w:r>
      <w:r w:rsidR="00C77B59">
        <w:rPr>
          <w:rFonts w:ascii="Times New Roman" w:hAnsi="Times New Roman" w:cs="Times New Roman"/>
          <w:color w:val="000000" w:themeColor="text1"/>
          <w:lang w:val="mn-MN"/>
        </w:rPr>
        <w:t xml:space="preserve"> Мөнхжаргал гишүүний гаргасан ХДХВ/ДОХ-ын вирус тоолох аппарат, тоног төхөөрөмж авах асуудлыг дэмжиж байсан юм, ХӨСҮТ-ийн хувьд үндсэн хүлээн авагч бус салбар хүлээн авагч тул дэмжих боломжтой гэж харж байна.</w:t>
      </w:r>
      <w:r w:rsidR="002A1CFD">
        <w:rPr>
          <w:rFonts w:ascii="Times New Roman" w:hAnsi="Times New Roman" w:cs="Times New Roman"/>
          <w:color w:val="000000" w:themeColor="text1"/>
          <w:lang w:val="mn-MN"/>
        </w:rPr>
        <w:t xml:space="preserve"> Эсвэл энэ хэмнэгдсэн санхүүжилт нь зөвхөн ҮЗЗ-ийн үйл ажиллагаанд зарцуулах шаардлагатай байдаг уу</w:t>
      </w:r>
      <w:r w:rsidR="002A1CFD">
        <w:rPr>
          <w:rFonts w:ascii="Times New Roman" w:hAnsi="Times New Roman" w:cs="Times New Roman"/>
          <w:color w:val="000000" w:themeColor="text1"/>
        </w:rPr>
        <w:t>?</w:t>
      </w:r>
    </w:p>
    <w:p w:rsidR="00584209" w:rsidRPr="00410559" w:rsidRDefault="00584209" w:rsidP="002D4D3A">
      <w:pPr>
        <w:jc w:val="both"/>
        <w:rPr>
          <w:rFonts w:ascii="Times New Roman" w:hAnsi="Times New Roman" w:cs="Times New Roman"/>
          <w:iCs/>
          <w:shd w:val="clear" w:color="auto" w:fill="FFFFFF"/>
          <w:lang w:val="mn-MN"/>
        </w:rPr>
      </w:pPr>
      <w:r>
        <w:rPr>
          <w:rFonts w:ascii="Times New Roman" w:hAnsi="Times New Roman" w:cs="Times New Roman"/>
          <w:b/>
          <w:color w:val="000000" w:themeColor="text1"/>
          <w:lang w:val="mn-MN"/>
        </w:rPr>
        <w:lastRenderedPageBreak/>
        <w:t>Б.</w:t>
      </w:r>
      <w:r w:rsidRPr="00CA4784">
        <w:rPr>
          <w:rFonts w:ascii="Times New Roman" w:hAnsi="Times New Roman" w:cs="Times New Roman"/>
          <w:b/>
          <w:color w:val="000000" w:themeColor="text1"/>
          <w:lang w:val="mn-MN"/>
        </w:rPr>
        <w:t>Оюундарь:</w:t>
      </w:r>
      <w:r>
        <w:rPr>
          <w:rFonts w:ascii="Times New Roman" w:hAnsi="Times New Roman" w:cs="Times New Roman"/>
          <w:b/>
          <w:color w:val="000000" w:themeColor="text1"/>
          <w:lang w:val="mn-MN"/>
        </w:rPr>
        <w:t xml:space="preserve"> </w:t>
      </w:r>
      <w:r w:rsidR="00410559" w:rsidRPr="00410559">
        <w:rPr>
          <w:rFonts w:ascii="Times New Roman" w:hAnsi="Times New Roman" w:cs="Times New Roman"/>
          <w:color w:val="000000" w:themeColor="text1"/>
          <w:lang w:val="mn-MN"/>
        </w:rPr>
        <w:t>Энэ</w:t>
      </w:r>
      <w:r w:rsidR="00410559">
        <w:rPr>
          <w:rFonts w:ascii="Times New Roman" w:hAnsi="Times New Roman" w:cs="Times New Roman"/>
          <w:color w:val="000000" w:themeColor="text1"/>
          <w:lang w:val="mn-MN"/>
        </w:rPr>
        <w:t xml:space="preserve">хүү хэмнэгдсэн санхүүжилтыг </w:t>
      </w:r>
      <w:r w:rsidR="00410559" w:rsidRPr="00410559">
        <w:rPr>
          <w:rFonts w:ascii="Times New Roman" w:hAnsi="Times New Roman" w:cs="Times New Roman"/>
          <w:color w:val="000000" w:themeColor="text1"/>
          <w:lang w:val="mn-MN"/>
        </w:rPr>
        <w:t>зөвхөн ҮЗЗ-ийн үйл ажиллагаанд зарцуулах шаардлагатай.</w:t>
      </w:r>
    </w:p>
    <w:p w:rsidR="00E40A2C" w:rsidRPr="00E40A2C" w:rsidRDefault="007E7997" w:rsidP="0046244D">
      <w:pPr>
        <w:spacing w:before="180" w:after="135"/>
        <w:ind w:right="15"/>
        <w:jc w:val="both"/>
        <w:outlineLvl w:val="0"/>
        <w:rPr>
          <w:rFonts w:ascii="Times New Roman" w:hAnsi="Times New Roman" w:cs="Times New Roman"/>
          <w:color w:val="000000" w:themeColor="text1"/>
        </w:rPr>
      </w:pPr>
      <w:r>
        <w:rPr>
          <w:rFonts w:ascii="Times New Roman" w:hAnsi="Times New Roman" w:cs="Times New Roman"/>
          <w:b/>
          <w:color w:val="000000" w:themeColor="text1"/>
          <w:lang w:val="mn-MN"/>
        </w:rPr>
        <w:t xml:space="preserve">Х.Ганбаатар: </w:t>
      </w:r>
      <w:r w:rsidR="00B1730D" w:rsidRPr="00B1730D">
        <w:rPr>
          <w:rFonts w:ascii="Times New Roman" w:hAnsi="Times New Roman" w:cs="Times New Roman"/>
          <w:color w:val="000000" w:themeColor="text1"/>
          <w:lang w:val="mn-MN"/>
        </w:rPr>
        <w:t>ҮЗЗ-ийн гишүүдээс санал болон</w:t>
      </w:r>
      <w:r w:rsidR="00B1730D">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Гүйц</w:t>
      </w:r>
      <w:r w:rsidR="00C14A75">
        <w:rPr>
          <w:rFonts w:ascii="Times New Roman" w:hAnsi="Times New Roman" w:cs="Times New Roman"/>
          <w:color w:val="000000" w:themeColor="text1"/>
          <w:lang w:val="mn-MN"/>
        </w:rPr>
        <w:t>этгэх хорооны гишүүдийн өгсөн сана</w:t>
      </w:r>
      <w:r>
        <w:rPr>
          <w:rFonts w:ascii="Times New Roman" w:hAnsi="Times New Roman" w:cs="Times New Roman"/>
          <w:color w:val="000000" w:themeColor="text1"/>
          <w:lang w:val="mn-MN"/>
        </w:rPr>
        <w:t>л</w:t>
      </w:r>
      <w:r w:rsidR="00C14A75">
        <w:rPr>
          <w:rFonts w:ascii="Times New Roman" w:hAnsi="Times New Roman" w:cs="Times New Roman"/>
          <w:color w:val="000000" w:themeColor="text1"/>
          <w:lang w:val="mn-MN"/>
        </w:rPr>
        <w:t xml:space="preserve">уудын дагуу ҮЗЗ-ийн Ажлын албаны тоног төхөөрөмж </w:t>
      </w:r>
      <w:r w:rsidR="00833B7A">
        <w:rPr>
          <w:rFonts w:ascii="Times New Roman" w:hAnsi="Times New Roman" w:cs="Times New Roman"/>
          <w:color w:val="000000" w:themeColor="text1"/>
          <w:lang w:val="mn-MN"/>
        </w:rPr>
        <w:t xml:space="preserve">болон баазыг бэхжүүлэхэд ажилд зарцуулах хэрэгтэй гэж бодож байна. </w:t>
      </w:r>
      <w:r w:rsidR="00C14A75">
        <w:rPr>
          <w:rFonts w:ascii="Times New Roman" w:hAnsi="Times New Roman" w:cs="Times New Roman"/>
          <w:color w:val="000000" w:themeColor="text1"/>
          <w:lang w:val="mn-MN"/>
        </w:rPr>
        <w:t>Ковид-19 нөхцөл байдалтай холбоотой энэ оныг дуустал хурал, зөвлөгөөн цахимаар</w:t>
      </w:r>
      <w:r w:rsidR="004766A6">
        <w:rPr>
          <w:rFonts w:ascii="Times New Roman" w:hAnsi="Times New Roman" w:cs="Times New Roman"/>
          <w:color w:val="000000" w:themeColor="text1"/>
          <w:lang w:val="mn-MN"/>
        </w:rPr>
        <w:t xml:space="preserve"> </w:t>
      </w:r>
      <w:r w:rsidR="00C14A75">
        <w:rPr>
          <w:rFonts w:ascii="Times New Roman" w:hAnsi="Times New Roman" w:cs="Times New Roman"/>
          <w:color w:val="000000" w:themeColor="text1"/>
          <w:lang w:val="mn-MN"/>
        </w:rPr>
        <w:t>явагдах</w:t>
      </w:r>
      <w:r w:rsidR="004766A6">
        <w:rPr>
          <w:rFonts w:ascii="Times New Roman" w:hAnsi="Times New Roman" w:cs="Times New Roman"/>
          <w:color w:val="000000" w:themeColor="text1"/>
          <w:lang w:val="mn-MN"/>
        </w:rPr>
        <w:t xml:space="preserve"> магадлалтай тул </w:t>
      </w:r>
      <w:r w:rsidR="004766A6">
        <w:rPr>
          <w:rFonts w:ascii="Times New Roman" w:hAnsi="Times New Roman" w:cs="Times New Roman"/>
          <w:color w:val="000000" w:themeColor="text1"/>
        </w:rPr>
        <w:t xml:space="preserve">Zoom </w:t>
      </w:r>
      <w:r w:rsidR="00833B7A">
        <w:rPr>
          <w:rFonts w:ascii="Times New Roman" w:hAnsi="Times New Roman" w:cs="Times New Roman"/>
          <w:color w:val="000000" w:themeColor="text1"/>
          <w:lang w:val="mn-MN"/>
        </w:rPr>
        <w:t xml:space="preserve">аппликейшны жилийн эрх, </w:t>
      </w:r>
      <w:r w:rsidR="00B1730D">
        <w:rPr>
          <w:rFonts w:ascii="Times New Roman" w:hAnsi="Times New Roman" w:cs="Times New Roman"/>
          <w:color w:val="000000" w:themeColor="text1"/>
          <w:lang w:val="mn-MN"/>
        </w:rPr>
        <w:t xml:space="preserve">видео хурлын төхөөрөмж, </w:t>
      </w:r>
      <w:r w:rsidR="00833B7A">
        <w:rPr>
          <w:rFonts w:ascii="Times New Roman" w:hAnsi="Times New Roman" w:cs="Times New Roman"/>
          <w:color w:val="000000" w:themeColor="text1"/>
          <w:lang w:val="mn-MN"/>
        </w:rPr>
        <w:t>нэмж зөөврийн компьютер авах болон бусад шаардлагатай тоног төхөөрөмж авах асуудлыг дэмжиж байна.</w:t>
      </w:r>
      <w:r w:rsidR="00B1730D">
        <w:rPr>
          <w:rFonts w:ascii="Times New Roman" w:hAnsi="Times New Roman" w:cs="Times New Roman"/>
          <w:color w:val="000000" w:themeColor="text1"/>
          <w:lang w:val="mn-MN"/>
        </w:rPr>
        <w:t xml:space="preserve"> Глобаль санд санал илгээхээс өмнө Гүйцэтгэх хорооны гишүүд рүү дүрмэнд нийцсэн саналуудыг, санхүүгийн тооцооллын </w:t>
      </w:r>
      <w:r w:rsidR="002406D8">
        <w:rPr>
          <w:rFonts w:ascii="Times New Roman" w:hAnsi="Times New Roman" w:cs="Times New Roman"/>
          <w:color w:val="000000" w:themeColor="text1"/>
          <w:lang w:val="mn-MN"/>
        </w:rPr>
        <w:t>хамт хүргүүлж санал авсаны дараа Глобаль санд санал илгээх нь зүйтэй гэж үзэж байна.</w:t>
      </w:r>
      <w:r w:rsidR="00E40A2C">
        <w:rPr>
          <w:rFonts w:ascii="Times New Roman" w:hAnsi="Times New Roman" w:cs="Times New Roman"/>
          <w:color w:val="000000" w:themeColor="text1"/>
          <w:lang w:val="mn-MN"/>
        </w:rPr>
        <w:t xml:space="preserve"> 1 сар дуусч байгаа тул цаг хугацаа давчуу байна, тиймээс ирэх 7 хоногт багтаан дээрх үйл ажиллагааг зохион байгуулах боломжтой юу</w:t>
      </w:r>
      <w:r w:rsidR="00E40A2C">
        <w:rPr>
          <w:rFonts w:ascii="Times New Roman" w:hAnsi="Times New Roman" w:cs="Times New Roman"/>
          <w:color w:val="000000" w:themeColor="text1"/>
        </w:rPr>
        <w:t>?</w:t>
      </w:r>
    </w:p>
    <w:p w:rsidR="00B45C18" w:rsidRDefault="00E40A2C" w:rsidP="0046244D">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000000" w:themeColor="text1"/>
          <w:lang w:val="mn-MN"/>
        </w:rPr>
        <w:t>Б.</w:t>
      </w:r>
      <w:r w:rsidRPr="00CA4784">
        <w:rPr>
          <w:rFonts w:ascii="Times New Roman" w:hAnsi="Times New Roman" w:cs="Times New Roman"/>
          <w:b/>
          <w:color w:val="000000" w:themeColor="text1"/>
          <w:lang w:val="mn-MN"/>
        </w:rPr>
        <w:t>Оюундарь:</w:t>
      </w:r>
      <w:r>
        <w:rPr>
          <w:rFonts w:ascii="Times New Roman" w:hAnsi="Times New Roman" w:cs="Times New Roman"/>
          <w:b/>
          <w:color w:val="000000" w:themeColor="text1"/>
          <w:lang w:val="mn-MN"/>
        </w:rPr>
        <w:t xml:space="preserve"> </w:t>
      </w:r>
      <w:r w:rsidRPr="00410559">
        <w:rPr>
          <w:rFonts w:ascii="Times New Roman" w:hAnsi="Times New Roman" w:cs="Times New Roman"/>
          <w:color w:val="000000" w:themeColor="text1"/>
          <w:lang w:val="mn-MN"/>
        </w:rPr>
        <w:t>Э</w:t>
      </w:r>
      <w:r w:rsidR="00D76AE9">
        <w:rPr>
          <w:rFonts w:ascii="Times New Roman" w:hAnsi="Times New Roman" w:cs="Times New Roman"/>
          <w:color w:val="000000" w:themeColor="text1"/>
          <w:lang w:val="mn-MN"/>
        </w:rPr>
        <w:t>нэ ас</w:t>
      </w:r>
      <w:r w:rsidR="006C3B45">
        <w:rPr>
          <w:rFonts w:ascii="Times New Roman" w:hAnsi="Times New Roman" w:cs="Times New Roman"/>
          <w:color w:val="000000" w:themeColor="text1"/>
          <w:lang w:val="mn-MN"/>
        </w:rPr>
        <w:t>уудалтай холбоотой санал байна</w:t>
      </w:r>
      <w:r w:rsidR="00A8711B">
        <w:rPr>
          <w:rFonts w:ascii="Times New Roman" w:hAnsi="Times New Roman" w:cs="Times New Roman"/>
          <w:color w:val="000000" w:themeColor="text1"/>
          <w:lang w:val="mn-MN"/>
        </w:rPr>
        <w:t xml:space="preserve">, даргаа. ЭМЯ-ны манай байгууллагыг хариуцсан санхүүгийн албаны ажилтан нь ажлаа өгсөн, </w:t>
      </w:r>
      <w:r w:rsidR="00333143">
        <w:rPr>
          <w:rFonts w:ascii="Times New Roman" w:hAnsi="Times New Roman" w:cs="Times New Roman"/>
          <w:color w:val="000000" w:themeColor="text1"/>
          <w:lang w:val="mn-MN"/>
        </w:rPr>
        <w:t xml:space="preserve">түүнчлэн </w:t>
      </w:r>
      <w:r w:rsidR="00A8711B">
        <w:rPr>
          <w:rFonts w:ascii="Times New Roman" w:hAnsi="Times New Roman" w:cs="Times New Roman"/>
          <w:color w:val="000000" w:themeColor="text1"/>
          <w:lang w:val="mn-MN"/>
        </w:rPr>
        <w:t>ЭМЯ-аар дамжуулан гүйлгээ хийх асуудал нь</w:t>
      </w:r>
      <w:r w:rsidR="00333143">
        <w:rPr>
          <w:rFonts w:ascii="Times New Roman" w:hAnsi="Times New Roman" w:cs="Times New Roman"/>
          <w:color w:val="000000" w:themeColor="text1"/>
          <w:lang w:val="mn-MN"/>
        </w:rPr>
        <w:t xml:space="preserve"> маш</w:t>
      </w:r>
      <w:r w:rsidR="00A8711B">
        <w:rPr>
          <w:rFonts w:ascii="Times New Roman" w:hAnsi="Times New Roman" w:cs="Times New Roman"/>
          <w:color w:val="000000" w:themeColor="text1"/>
          <w:lang w:val="mn-MN"/>
        </w:rPr>
        <w:t xml:space="preserve"> удаашралтай байдаг. Глобаль сангийн дүрмийн дагуу хэрэгжүүлэх боломжтой саналууд нь тодорхой болсон үүнтэй Гүйцэтгэх хорооны гишүүд танилцаж нэгэнт саналаа өгсөн тул хугацаа алдалгүй Глобаль санд саналаа илгээж батлагдса</w:t>
      </w:r>
      <w:r w:rsidR="0031322F">
        <w:rPr>
          <w:rFonts w:ascii="Times New Roman" w:hAnsi="Times New Roman" w:cs="Times New Roman"/>
          <w:color w:val="000000" w:themeColor="text1"/>
          <w:lang w:val="mn-MN"/>
        </w:rPr>
        <w:t>н санал дээр үндэслэн санхүүжилтээ</w:t>
      </w:r>
      <w:r w:rsidR="00A8711B">
        <w:rPr>
          <w:rFonts w:ascii="Times New Roman" w:hAnsi="Times New Roman" w:cs="Times New Roman"/>
          <w:color w:val="000000" w:themeColor="text1"/>
          <w:lang w:val="mn-MN"/>
        </w:rPr>
        <w:t xml:space="preserve"> </w:t>
      </w:r>
      <w:r w:rsidR="00333143">
        <w:rPr>
          <w:rFonts w:ascii="Times New Roman" w:hAnsi="Times New Roman" w:cs="Times New Roman"/>
          <w:color w:val="000000" w:themeColor="text1"/>
          <w:lang w:val="mn-MN"/>
        </w:rPr>
        <w:t>тооцсон нь илүү үр дүнтэй гэж бодож байна.</w:t>
      </w:r>
    </w:p>
    <w:p w:rsidR="00B431A5" w:rsidRDefault="00B431A5" w:rsidP="0046244D">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000000" w:themeColor="text1"/>
          <w:lang w:val="mn-MN"/>
        </w:rPr>
        <w:t xml:space="preserve">Х.Ганбаатар: </w:t>
      </w:r>
      <w:r w:rsidR="005F3CE9">
        <w:rPr>
          <w:rFonts w:ascii="Times New Roman" w:hAnsi="Times New Roman" w:cs="Times New Roman"/>
          <w:color w:val="000000" w:themeColor="text1"/>
          <w:lang w:val="mn-MN"/>
        </w:rPr>
        <w:t xml:space="preserve">Ажлын албанаас гаргасан энэ саналыг дэмжиж байна. Гишүүдээс ирүүлсэн саналуудаас Глобаль сангийн дүрмэнд нийцэж буй саналуудыг нэгтгэн </w:t>
      </w:r>
      <w:r w:rsidR="00673464">
        <w:rPr>
          <w:rFonts w:ascii="Times New Roman" w:hAnsi="Times New Roman" w:cs="Times New Roman"/>
          <w:color w:val="000000" w:themeColor="text1"/>
          <w:lang w:val="mn-MN"/>
        </w:rPr>
        <w:t>цаг алдалгүй Глобаль санд явуулж зөвшөөрөл авах нь зүйтэй.</w:t>
      </w:r>
    </w:p>
    <w:p w:rsidR="003A04EC" w:rsidRDefault="003A04EC" w:rsidP="0046244D">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000000" w:themeColor="text1"/>
          <w:lang w:val="mn-MN"/>
        </w:rPr>
        <w:t>Б.</w:t>
      </w:r>
      <w:r w:rsidRPr="00CA4784">
        <w:rPr>
          <w:rFonts w:ascii="Times New Roman" w:hAnsi="Times New Roman" w:cs="Times New Roman"/>
          <w:b/>
          <w:color w:val="000000" w:themeColor="text1"/>
          <w:lang w:val="mn-MN"/>
        </w:rPr>
        <w:t>Оюундарь:</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Гүйцэтгэх</w:t>
      </w:r>
      <w:r w:rsidR="009A05A0">
        <w:rPr>
          <w:rFonts w:ascii="Times New Roman" w:hAnsi="Times New Roman" w:cs="Times New Roman"/>
          <w:color w:val="000000" w:themeColor="text1"/>
          <w:lang w:val="mn-MN"/>
        </w:rPr>
        <w:t xml:space="preserve"> хорооны хурлыг албан ёсоор </w:t>
      </w:r>
      <w:r w:rsidR="00333143">
        <w:rPr>
          <w:rFonts w:ascii="Times New Roman" w:hAnsi="Times New Roman" w:cs="Times New Roman"/>
          <w:color w:val="000000" w:themeColor="text1"/>
          <w:lang w:val="mn-MN"/>
        </w:rPr>
        <w:t>Англи болон Монгол хэл дээр</w:t>
      </w:r>
      <w:r w:rsidR="00647A43">
        <w:rPr>
          <w:rFonts w:ascii="Times New Roman" w:hAnsi="Times New Roman" w:cs="Times New Roman"/>
          <w:color w:val="000000" w:themeColor="text1"/>
          <w:lang w:val="mn-MN"/>
        </w:rPr>
        <w:t xml:space="preserve"> </w:t>
      </w:r>
      <w:r w:rsidR="009A05A0">
        <w:rPr>
          <w:rFonts w:ascii="Times New Roman" w:hAnsi="Times New Roman" w:cs="Times New Roman"/>
          <w:color w:val="000000" w:themeColor="text1"/>
          <w:lang w:val="mn-MN"/>
        </w:rPr>
        <w:t>протоколжуулан</w:t>
      </w:r>
      <w:r w:rsidR="00647A43">
        <w:rPr>
          <w:rFonts w:ascii="Times New Roman" w:hAnsi="Times New Roman" w:cs="Times New Roman"/>
          <w:color w:val="000000" w:themeColor="text1"/>
          <w:lang w:val="mn-MN"/>
        </w:rPr>
        <w:t xml:space="preserve">, хурлын шийдвэрийн хамт хавсарган </w:t>
      </w:r>
      <w:r w:rsidR="00333143">
        <w:rPr>
          <w:rFonts w:ascii="Times New Roman" w:hAnsi="Times New Roman" w:cs="Times New Roman"/>
          <w:color w:val="000000" w:themeColor="text1"/>
          <w:lang w:val="mn-MN"/>
        </w:rPr>
        <w:t xml:space="preserve">Гүйцэтгэх хорооны гишүүдэд танилцуулж </w:t>
      </w:r>
      <w:r w:rsidR="00647A43">
        <w:rPr>
          <w:rFonts w:ascii="Times New Roman" w:hAnsi="Times New Roman" w:cs="Times New Roman"/>
          <w:color w:val="000000" w:themeColor="text1"/>
          <w:lang w:val="mn-MN"/>
        </w:rPr>
        <w:t>Глобаль санд өргөн барих саналтай байна.</w:t>
      </w:r>
    </w:p>
    <w:p w:rsidR="00F63378" w:rsidRDefault="00F63378" w:rsidP="0046244D">
      <w:pPr>
        <w:spacing w:before="180" w:after="135"/>
        <w:ind w:right="15"/>
        <w:jc w:val="both"/>
        <w:outlineLvl w:val="0"/>
        <w:rPr>
          <w:rFonts w:ascii="Times New Roman" w:hAnsi="Times New Roman" w:cs="Times New Roman"/>
          <w:color w:val="000000" w:themeColor="text1"/>
          <w:lang w:val="mn-MN"/>
        </w:rPr>
      </w:pPr>
      <w:r w:rsidRPr="00F63378">
        <w:rPr>
          <w:rFonts w:ascii="Times New Roman" w:hAnsi="Times New Roman" w:cs="Times New Roman"/>
          <w:b/>
          <w:color w:val="000000" w:themeColor="text1"/>
          <w:lang w:val="mn-MN"/>
        </w:rPr>
        <w:t>Ж.Одгарьд:</w:t>
      </w:r>
      <w:r>
        <w:rPr>
          <w:rFonts w:ascii="Times New Roman" w:hAnsi="Times New Roman" w:cs="Times New Roman"/>
          <w:b/>
          <w:color w:val="000000" w:themeColor="text1"/>
          <w:lang w:val="mn-MN"/>
        </w:rPr>
        <w:t xml:space="preserve"> </w:t>
      </w:r>
      <w:r w:rsidR="000359CF">
        <w:rPr>
          <w:rFonts w:ascii="Times New Roman" w:hAnsi="Times New Roman" w:cs="Times New Roman"/>
          <w:color w:val="000000" w:themeColor="text1"/>
          <w:lang w:val="mn-MN"/>
        </w:rPr>
        <w:t>Оюундарийн гаргасан саналтай санал нэг байна. Гүйцэтгэх хорооны гишүүдээс гаргасан шийдвэрийг Глобаль сан руу илгээн батлагдсан саналын дагуу санхүүгийн тооцооллыг гарган ажиллах нь зүйтэй.</w:t>
      </w:r>
      <w:r w:rsidR="00A532A1">
        <w:rPr>
          <w:rFonts w:ascii="Times New Roman" w:hAnsi="Times New Roman" w:cs="Times New Roman"/>
          <w:color w:val="000000" w:themeColor="text1"/>
          <w:lang w:val="mn-MN"/>
        </w:rPr>
        <w:t xml:space="preserve"> </w:t>
      </w:r>
      <w:r w:rsidR="00CC4EBB">
        <w:rPr>
          <w:rFonts w:ascii="Times New Roman" w:hAnsi="Times New Roman" w:cs="Times New Roman"/>
          <w:color w:val="000000" w:themeColor="text1"/>
          <w:lang w:val="mn-MN"/>
        </w:rPr>
        <w:t xml:space="preserve">ҮЗЗ-ийн зарим гишүүдийг энэ асуудалд татан оролцуулж туслуулах шаардлагатай тохиолдолд </w:t>
      </w:r>
      <w:r w:rsidR="006B3F71">
        <w:rPr>
          <w:rFonts w:ascii="Times New Roman" w:hAnsi="Times New Roman" w:cs="Times New Roman"/>
          <w:color w:val="000000" w:themeColor="text1"/>
          <w:lang w:val="mn-MN"/>
        </w:rPr>
        <w:t xml:space="preserve">ажил хуваарилан </w:t>
      </w:r>
      <w:r w:rsidR="00CC4EBB">
        <w:rPr>
          <w:rFonts w:ascii="Times New Roman" w:hAnsi="Times New Roman" w:cs="Times New Roman"/>
          <w:color w:val="000000" w:themeColor="text1"/>
          <w:lang w:val="mn-MN"/>
        </w:rPr>
        <w:t>хамтран ажиллах хэрэгтэй гэж бодож байна.</w:t>
      </w:r>
      <w:r w:rsidR="006B3F71">
        <w:rPr>
          <w:rFonts w:ascii="Times New Roman" w:hAnsi="Times New Roman" w:cs="Times New Roman"/>
          <w:color w:val="000000" w:themeColor="text1"/>
          <w:lang w:val="mn-MN"/>
        </w:rPr>
        <w:t xml:space="preserve"> Цагаан сарын баяр болох гэж байгаатай холбоотой хатуу хөл хорио ахин зарлах гэж байгаа, мөн баярын амралттай холбоотой цаг хугацаа д</w:t>
      </w:r>
      <w:r w:rsidR="00C01000">
        <w:rPr>
          <w:rFonts w:ascii="Times New Roman" w:hAnsi="Times New Roman" w:cs="Times New Roman"/>
          <w:color w:val="000000" w:themeColor="text1"/>
          <w:lang w:val="mn-MN"/>
        </w:rPr>
        <w:t>авчуу байгаа тул яаралтай</w:t>
      </w:r>
      <w:r w:rsidR="00A149B2">
        <w:rPr>
          <w:rFonts w:ascii="Times New Roman" w:hAnsi="Times New Roman" w:cs="Times New Roman"/>
          <w:color w:val="000000" w:themeColor="text1"/>
          <w:lang w:val="mn-MN"/>
        </w:rPr>
        <w:t xml:space="preserve"> явуулж зөвшөөрөл авах </w:t>
      </w:r>
      <w:r w:rsidR="00254D9C">
        <w:rPr>
          <w:rFonts w:ascii="Times New Roman" w:hAnsi="Times New Roman" w:cs="Times New Roman"/>
          <w:color w:val="000000" w:themeColor="text1"/>
          <w:lang w:val="mn-MN"/>
        </w:rPr>
        <w:t>хэрэгтэй гэж бодож байна.</w:t>
      </w:r>
    </w:p>
    <w:p w:rsidR="00CC4EBB" w:rsidRPr="009300F6" w:rsidRDefault="00927FBB" w:rsidP="0046244D">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 xml:space="preserve">Одгарьд гишүүний гаргасан энэ санал зөв зүйтэй гэж харж байна. </w:t>
      </w:r>
      <w:r w:rsidR="00777600">
        <w:rPr>
          <w:rFonts w:ascii="Times New Roman" w:hAnsi="Times New Roman" w:cs="Times New Roman"/>
          <w:color w:val="000000" w:themeColor="text1"/>
          <w:lang w:val="mn-MN"/>
        </w:rPr>
        <w:t xml:space="preserve">Ажлын албанаас шаардлагатай бол ҮЗЗ-ийн гишүүдтэй хамтран </w:t>
      </w:r>
      <w:r w:rsidR="00DC7650">
        <w:rPr>
          <w:rFonts w:ascii="Times New Roman" w:hAnsi="Times New Roman" w:cs="Times New Roman"/>
          <w:color w:val="000000" w:themeColor="text1"/>
          <w:lang w:val="mn-MN"/>
        </w:rPr>
        <w:t xml:space="preserve">ажиллаж </w:t>
      </w:r>
      <w:r w:rsidR="00777600">
        <w:rPr>
          <w:rFonts w:ascii="Times New Roman" w:hAnsi="Times New Roman" w:cs="Times New Roman"/>
          <w:color w:val="000000" w:themeColor="text1"/>
          <w:lang w:val="mn-MN"/>
        </w:rPr>
        <w:t>хэмнэгдсэн</w:t>
      </w:r>
      <w:r w:rsidR="00DC7650">
        <w:rPr>
          <w:rFonts w:ascii="Times New Roman" w:hAnsi="Times New Roman" w:cs="Times New Roman"/>
          <w:color w:val="000000" w:themeColor="text1"/>
          <w:lang w:val="mn-MN"/>
        </w:rPr>
        <w:t xml:space="preserve"> санхүүжилтын саналаа </w:t>
      </w:r>
      <w:r w:rsidR="00777600">
        <w:rPr>
          <w:rFonts w:ascii="Times New Roman" w:hAnsi="Times New Roman" w:cs="Times New Roman"/>
          <w:color w:val="000000" w:themeColor="text1"/>
          <w:lang w:val="mn-MN"/>
        </w:rPr>
        <w:t>цаг алдалгүй Г</w:t>
      </w:r>
      <w:r w:rsidR="00DC7650">
        <w:rPr>
          <w:rFonts w:ascii="Times New Roman" w:hAnsi="Times New Roman" w:cs="Times New Roman"/>
          <w:color w:val="000000" w:themeColor="text1"/>
          <w:lang w:val="mn-MN"/>
        </w:rPr>
        <w:t xml:space="preserve">лобаль санд өргөн барьж зөвшөөрөл авна уу. </w:t>
      </w:r>
      <w:r w:rsidR="00624F7A">
        <w:rPr>
          <w:rFonts w:ascii="Times New Roman" w:hAnsi="Times New Roman" w:cs="Times New Roman"/>
          <w:color w:val="000000" w:themeColor="text1"/>
          <w:lang w:val="mn-MN"/>
        </w:rPr>
        <w:t>Х</w:t>
      </w:r>
      <w:r w:rsidR="009300F6">
        <w:rPr>
          <w:rFonts w:ascii="Times New Roman" w:hAnsi="Times New Roman" w:cs="Times New Roman"/>
          <w:color w:val="000000" w:themeColor="text1"/>
          <w:lang w:val="mn-MN"/>
        </w:rPr>
        <w:t>өтөлбөри</w:t>
      </w:r>
      <w:r w:rsidR="00624F7A">
        <w:rPr>
          <w:rFonts w:ascii="Times New Roman" w:hAnsi="Times New Roman" w:cs="Times New Roman"/>
          <w:color w:val="000000" w:themeColor="text1"/>
          <w:lang w:val="mn-MN"/>
        </w:rPr>
        <w:t xml:space="preserve">йн дагуу хэлэлцэх 1 дэх асуудал дээр өөрсдийн байр сууриа илэрхийлж, саналаа хэлсэн гишүүддээ талархал илэрхийлье, 1 дэх асуудлын </w:t>
      </w:r>
      <w:r w:rsidR="009300F6">
        <w:rPr>
          <w:rFonts w:ascii="Times New Roman" w:hAnsi="Times New Roman" w:cs="Times New Roman"/>
          <w:color w:val="000000" w:themeColor="text1"/>
          <w:lang w:val="mn-MN"/>
        </w:rPr>
        <w:t>үүгээр хааж байна. Хөтөлбөрийн 2 дахь асуудлын талаарх мэдээллийг Оюундарь танилцуулна уу.</w:t>
      </w:r>
    </w:p>
    <w:p w:rsidR="0046244D" w:rsidRPr="0017674D" w:rsidRDefault="0046244D" w:rsidP="0046244D">
      <w:pPr>
        <w:spacing w:before="180" w:after="135"/>
        <w:ind w:right="15"/>
        <w:jc w:val="both"/>
        <w:outlineLvl w:val="0"/>
        <w:rPr>
          <w:rFonts w:ascii="Times New Roman" w:hAnsi="Times New Roman" w:cs="Times New Roman"/>
          <w:b/>
          <w:color w:val="222222"/>
          <w:kern w:val="36"/>
        </w:rPr>
      </w:pPr>
      <w:r w:rsidRPr="00450FF4">
        <w:rPr>
          <w:rFonts w:ascii="Times New Roman" w:hAnsi="Times New Roman" w:cs="Times New Roman"/>
          <w:b/>
          <w:color w:val="000000" w:themeColor="text1"/>
          <w:lang w:val="mn-MN"/>
        </w:rPr>
        <w:t xml:space="preserve">Хөтөлбөр </w:t>
      </w:r>
      <w:r>
        <w:rPr>
          <w:rFonts w:ascii="Times New Roman" w:hAnsi="Times New Roman" w:cs="Times New Roman"/>
          <w:b/>
          <w:color w:val="000000" w:themeColor="text1"/>
          <w:lang w:val="mn-MN"/>
        </w:rPr>
        <w:t>2</w:t>
      </w:r>
      <w:r w:rsidRPr="00450FF4">
        <w:rPr>
          <w:rFonts w:ascii="Times New Roman" w:hAnsi="Times New Roman" w:cs="Times New Roman"/>
          <w:b/>
          <w:color w:val="000000" w:themeColor="text1"/>
          <w:lang w:val="mn-MN"/>
        </w:rPr>
        <w:t>.</w:t>
      </w:r>
      <w:r>
        <w:rPr>
          <w:rFonts w:ascii="Times New Roman" w:hAnsi="Times New Roman" w:cs="Times New Roman"/>
          <w:b/>
          <w:color w:val="000000" w:themeColor="text1"/>
          <w:lang w:val="mn-MN"/>
        </w:rPr>
        <w:t xml:space="preserve"> Азийн</w:t>
      </w:r>
      <w:r w:rsidRPr="009523AD">
        <w:rPr>
          <w:rFonts w:ascii="Times New Roman" w:hAnsi="Times New Roman" w:cs="Times New Roman"/>
          <w:b/>
          <w:color w:val="222222"/>
          <w:kern w:val="36"/>
          <w:lang w:val="mn-MN"/>
        </w:rPr>
        <w:t xml:space="preserve"> </w:t>
      </w:r>
      <w:r>
        <w:rPr>
          <w:rFonts w:ascii="Times New Roman" w:hAnsi="Times New Roman" w:cs="Times New Roman"/>
          <w:b/>
          <w:color w:val="222222"/>
          <w:kern w:val="36"/>
          <w:lang w:val="mn-MN"/>
        </w:rPr>
        <w:t>8 орны хамтарсан ХДХВ-ийн эрсдэлт бүлгийн хүн амд чиглэсэн төслийн хүрээнд хийгдэх Техникийн дэмжлэгийн тухай товч танилцуулах</w:t>
      </w:r>
    </w:p>
    <w:p w:rsidR="0046244D" w:rsidRPr="00F673AE" w:rsidRDefault="006C55B6" w:rsidP="00F673AE">
      <w:pPr>
        <w:spacing w:before="180" w:after="135"/>
        <w:ind w:right="15"/>
        <w:jc w:val="both"/>
        <w:outlineLvl w:val="0"/>
        <w:rPr>
          <w:rFonts w:ascii="Times New Roman" w:hAnsi="Times New Roman" w:cs="Times New Roman"/>
          <w:iCs/>
          <w:color w:val="222222"/>
          <w:shd w:val="clear" w:color="auto" w:fill="FFFFFF"/>
          <w:lang w:val="mn-MN"/>
        </w:rPr>
      </w:pPr>
      <w:r>
        <w:rPr>
          <w:rFonts w:ascii="Times New Roman" w:hAnsi="Times New Roman" w:cs="Times New Roman"/>
          <w:b/>
          <w:color w:val="000000" w:themeColor="text1"/>
          <w:lang w:val="mn-MN"/>
        </w:rPr>
        <w:t>Б.</w:t>
      </w:r>
      <w:r w:rsidR="0046244D" w:rsidRPr="00CA4784">
        <w:rPr>
          <w:rFonts w:ascii="Times New Roman" w:hAnsi="Times New Roman" w:cs="Times New Roman"/>
          <w:b/>
          <w:color w:val="000000" w:themeColor="text1"/>
          <w:lang w:val="mn-MN"/>
        </w:rPr>
        <w:t xml:space="preserve">Оюундарь: </w:t>
      </w:r>
      <w:r w:rsidR="00FC7AF4">
        <w:rPr>
          <w:rFonts w:ascii="Times New Roman" w:hAnsi="Times New Roman" w:cs="Times New Roman"/>
          <w:color w:val="000000" w:themeColor="text1"/>
          <w:lang w:val="mn-MN"/>
        </w:rPr>
        <w:t>202</w:t>
      </w:r>
      <w:r w:rsidR="00FC7AF4">
        <w:rPr>
          <w:rFonts w:ascii="Times New Roman" w:hAnsi="Times New Roman" w:cs="Times New Roman"/>
          <w:color w:val="000000" w:themeColor="text1"/>
        </w:rPr>
        <w:t>1</w:t>
      </w:r>
      <w:bookmarkStart w:id="0" w:name="_GoBack"/>
      <w:bookmarkEnd w:id="0"/>
      <w:r w:rsidR="00777600" w:rsidRPr="00777600">
        <w:rPr>
          <w:rFonts w:ascii="Times New Roman" w:hAnsi="Times New Roman" w:cs="Times New Roman"/>
          <w:color w:val="000000" w:themeColor="text1"/>
          <w:lang w:val="mn-MN"/>
        </w:rPr>
        <w:t xml:space="preserve"> оны 01 сарын 26-ны өдөр ҮЗЗ-ийн Даргад хаягласан захидлыг </w:t>
      </w:r>
      <w:r w:rsidR="00777600">
        <w:rPr>
          <w:rFonts w:ascii="Times New Roman" w:hAnsi="Times New Roman" w:cs="Times New Roman"/>
          <w:color w:val="000000" w:themeColor="text1"/>
          <w:lang w:val="mn-MN"/>
        </w:rPr>
        <w:t>Глобаль сан</w:t>
      </w:r>
      <w:r w:rsidR="00EF49CE">
        <w:rPr>
          <w:rFonts w:ascii="Times New Roman" w:hAnsi="Times New Roman" w:cs="Times New Roman"/>
          <w:color w:val="000000" w:themeColor="text1"/>
          <w:lang w:val="mn-MN"/>
        </w:rPr>
        <w:t xml:space="preserve">гаас ирүүлсэн. Энэ захидалд одоо хэрэгжиж буй Азийн 8 орны хамтарсан </w:t>
      </w:r>
      <w:r w:rsidR="00EF49CE">
        <w:rPr>
          <w:rFonts w:ascii="Times New Roman" w:hAnsi="Times New Roman" w:cs="Times New Roman"/>
          <w:color w:val="000000" w:themeColor="text1"/>
        </w:rPr>
        <w:t>SKPA</w:t>
      </w:r>
      <w:r w:rsidR="00EF49CE">
        <w:rPr>
          <w:rFonts w:ascii="Times New Roman" w:hAnsi="Times New Roman" w:cs="Times New Roman"/>
          <w:color w:val="000000" w:themeColor="text1"/>
          <w:lang w:val="mn-MN"/>
        </w:rPr>
        <w:t xml:space="preserve"> ДОХ-ын төсөл 2021 онд дуусах ба Глобаль сангаас уг төслийн цаашид үргэлжлүүлэн 2022-2024 он хүртэл үргэлжлүүлэхээр болсон ба үүнтэй холбоотой</w:t>
      </w:r>
      <w:r w:rsidR="005001B6">
        <w:rPr>
          <w:rFonts w:ascii="Times New Roman" w:hAnsi="Times New Roman" w:cs="Times New Roman"/>
          <w:color w:val="000000" w:themeColor="text1"/>
          <w:lang w:val="mn-MN"/>
        </w:rPr>
        <w:t xml:space="preserve"> ямар чиглэлээр үйл ажиллагааг </w:t>
      </w:r>
      <w:r w:rsidR="005001B6">
        <w:rPr>
          <w:rFonts w:ascii="Times New Roman" w:hAnsi="Times New Roman" w:cs="Times New Roman"/>
          <w:color w:val="000000" w:themeColor="text1"/>
          <w:lang w:val="mn-MN"/>
        </w:rPr>
        <w:lastRenderedPageBreak/>
        <w:t>бэхжүүлэх ялангуяа Монгол улсын хувьд газар зүйн байршлын хувьд тархмал суурьшилтай байдаг тул эдгээр эрсдэлт бүлгийн хүн амын тусламж үйлчи</w:t>
      </w:r>
      <w:r w:rsidR="00C16840">
        <w:rPr>
          <w:rFonts w:ascii="Times New Roman" w:hAnsi="Times New Roman" w:cs="Times New Roman"/>
          <w:color w:val="000000" w:themeColor="text1"/>
          <w:lang w:val="mn-MN"/>
        </w:rPr>
        <w:t>лгээг хэрхэн тогвортой байлгах</w:t>
      </w:r>
      <w:r w:rsidR="00D32E98">
        <w:rPr>
          <w:rFonts w:ascii="Times New Roman" w:hAnsi="Times New Roman" w:cs="Times New Roman"/>
          <w:color w:val="000000" w:themeColor="text1"/>
          <w:lang w:val="mn-MN"/>
        </w:rPr>
        <w:t xml:space="preserve"> талаар техникийн дэмжлэг үзүүлэх үйл ажиллагаатай холбоотой уулзалтыг 2 сард зохион байгуулах талаар </w:t>
      </w:r>
      <w:r w:rsidR="00215A20">
        <w:rPr>
          <w:rFonts w:ascii="Times New Roman" w:hAnsi="Times New Roman" w:cs="Times New Roman"/>
          <w:color w:val="000000" w:themeColor="text1"/>
          <w:lang w:val="mn-MN"/>
        </w:rPr>
        <w:t>ҮЗЗ</w:t>
      </w:r>
      <w:r w:rsidR="00377168">
        <w:rPr>
          <w:rFonts w:ascii="Times New Roman" w:hAnsi="Times New Roman" w:cs="Times New Roman"/>
          <w:color w:val="000000" w:themeColor="text1"/>
          <w:lang w:val="mn-MN"/>
        </w:rPr>
        <w:t>-ийн дэмжлэг болон манлайлалыг</w:t>
      </w:r>
      <w:r w:rsidR="00215A20">
        <w:rPr>
          <w:rFonts w:ascii="Times New Roman" w:hAnsi="Times New Roman" w:cs="Times New Roman"/>
          <w:color w:val="000000" w:themeColor="text1"/>
          <w:lang w:val="mn-MN"/>
        </w:rPr>
        <w:t xml:space="preserve"> хүссэн </w:t>
      </w:r>
      <w:r w:rsidR="00D32E98">
        <w:rPr>
          <w:rFonts w:ascii="Times New Roman" w:hAnsi="Times New Roman" w:cs="Times New Roman"/>
          <w:color w:val="000000" w:themeColor="text1"/>
          <w:lang w:val="mn-MN"/>
        </w:rPr>
        <w:t xml:space="preserve">захидал </w:t>
      </w:r>
      <w:r w:rsidR="005C7A46">
        <w:rPr>
          <w:rFonts w:ascii="Times New Roman" w:hAnsi="Times New Roman" w:cs="Times New Roman"/>
          <w:color w:val="000000" w:themeColor="text1"/>
          <w:lang w:val="mn-MN"/>
        </w:rPr>
        <w:t xml:space="preserve">Алланаас </w:t>
      </w:r>
      <w:r w:rsidR="00D32E98">
        <w:rPr>
          <w:rFonts w:ascii="Times New Roman" w:hAnsi="Times New Roman" w:cs="Times New Roman"/>
          <w:color w:val="000000" w:themeColor="text1"/>
          <w:lang w:val="mn-MN"/>
        </w:rPr>
        <w:t xml:space="preserve">ирүүлсэн. </w:t>
      </w:r>
      <w:r w:rsidR="00CE7CED">
        <w:rPr>
          <w:rFonts w:ascii="Times New Roman" w:hAnsi="Times New Roman" w:cs="Times New Roman"/>
          <w:color w:val="000000" w:themeColor="text1"/>
          <w:lang w:val="mn-MN"/>
        </w:rPr>
        <w:t xml:space="preserve">Гүйцэтгэх хорооны хурлын өмнөхөн уг төслийг хариуцаж буй </w:t>
      </w:r>
      <w:r w:rsidR="00AE0335">
        <w:rPr>
          <w:rFonts w:ascii="Times New Roman" w:hAnsi="Times New Roman" w:cs="Times New Roman"/>
          <w:color w:val="000000" w:themeColor="text1"/>
          <w:lang w:val="mn-MN"/>
        </w:rPr>
        <w:t>зөвлөхтэй</w:t>
      </w:r>
      <w:r w:rsidR="00CE7CED">
        <w:rPr>
          <w:rFonts w:ascii="Times New Roman" w:hAnsi="Times New Roman" w:cs="Times New Roman"/>
          <w:color w:val="000000" w:themeColor="text1"/>
          <w:lang w:val="mn-MN"/>
        </w:rPr>
        <w:t xml:space="preserve"> утсаар холбо</w:t>
      </w:r>
      <w:r w:rsidR="00AE0335">
        <w:rPr>
          <w:rFonts w:ascii="Times New Roman" w:hAnsi="Times New Roman" w:cs="Times New Roman"/>
          <w:color w:val="000000" w:themeColor="text1"/>
          <w:lang w:val="mn-MN"/>
        </w:rPr>
        <w:t xml:space="preserve">гдож санал солилцсон ба энэ хүн өмнө нь </w:t>
      </w:r>
      <w:r w:rsidR="00CE7CED">
        <w:rPr>
          <w:rFonts w:ascii="Times New Roman" w:hAnsi="Times New Roman" w:cs="Times New Roman"/>
          <w:color w:val="000000" w:themeColor="text1"/>
          <w:lang w:val="mn-MN"/>
        </w:rPr>
        <w:t>Филиппин улсын ҮЗЗ-ийн</w:t>
      </w:r>
      <w:r w:rsidR="00AE0335">
        <w:rPr>
          <w:rFonts w:ascii="Times New Roman" w:hAnsi="Times New Roman" w:cs="Times New Roman"/>
          <w:color w:val="000000" w:themeColor="text1"/>
          <w:lang w:val="mn-MN"/>
        </w:rPr>
        <w:t xml:space="preserve"> </w:t>
      </w:r>
      <w:r w:rsidR="00377168">
        <w:rPr>
          <w:rFonts w:ascii="Times New Roman" w:hAnsi="Times New Roman" w:cs="Times New Roman"/>
          <w:color w:val="000000" w:themeColor="text1"/>
          <w:lang w:val="mn-MN"/>
        </w:rPr>
        <w:t>д</w:t>
      </w:r>
      <w:r w:rsidR="00AE0335">
        <w:rPr>
          <w:rFonts w:ascii="Times New Roman" w:hAnsi="Times New Roman" w:cs="Times New Roman"/>
          <w:color w:val="000000" w:themeColor="text1"/>
          <w:lang w:val="mn-MN"/>
        </w:rPr>
        <w:t>аргаар ажиллаж байсан туршлагатай хүн юм.</w:t>
      </w:r>
      <w:r w:rsidR="00A10B4E">
        <w:rPr>
          <w:rFonts w:ascii="Times New Roman" w:hAnsi="Times New Roman" w:cs="Times New Roman"/>
          <w:color w:val="000000" w:themeColor="text1"/>
          <w:lang w:val="mn-MN"/>
        </w:rPr>
        <w:t xml:space="preserve"> </w:t>
      </w:r>
    </w:p>
    <w:p w:rsidR="00F06D2D" w:rsidRDefault="00EE4857" w:rsidP="00FD77EC">
      <w:pPr>
        <w:jc w:val="both"/>
        <w:rPr>
          <w:rFonts w:ascii="Times New Roman" w:hAnsi="Times New Roman" w:cs="Times New Roman"/>
          <w:color w:val="000000" w:themeColor="text1"/>
        </w:rPr>
      </w:pPr>
      <w:r>
        <w:rPr>
          <w:rFonts w:ascii="Times New Roman" w:hAnsi="Times New Roman" w:cs="Times New Roman"/>
          <w:b/>
          <w:color w:val="000000" w:themeColor="text1"/>
          <w:lang w:val="mn-MN"/>
        </w:rPr>
        <w:t xml:space="preserve">Х.Ганбаатар: </w:t>
      </w:r>
      <w:r w:rsidR="005C7A46" w:rsidRPr="005C7A46">
        <w:rPr>
          <w:rFonts w:ascii="Times New Roman" w:hAnsi="Times New Roman" w:cs="Times New Roman"/>
          <w:color w:val="000000" w:themeColor="text1"/>
          <w:lang w:val="mn-MN"/>
        </w:rPr>
        <w:t xml:space="preserve">Оюундарийн хийсэн мэдээлэлтэй холбоотой </w:t>
      </w:r>
      <w:r w:rsidR="005C7A46">
        <w:rPr>
          <w:rFonts w:ascii="Times New Roman" w:hAnsi="Times New Roman" w:cs="Times New Roman"/>
          <w:color w:val="000000" w:themeColor="text1"/>
          <w:lang w:val="mn-MN"/>
        </w:rPr>
        <w:t>гишүүдээс асуулт байна уу</w:t>
      </w:r>
      <w:r w:rsidR="005C7A46">
        <w:rPr>
          <w:rFonts w:ascii="Times New Roman" w:hAnsi="Times New Roman" w:cs="Times New Roman"/>
          <w:color w:val="000000" w:themeColor="text1"/>
        </w:rPr>
        <w:t xml:space="preserve">? </w:t>
      </w:r>
      <w:r w:rsidR="005C7A46" w:rsidRPr="005C7A46">
        <w:rPr>
          <w:rFonts w:ascii="Times New Roman" w:hAnsi="Times New Roman" w:cs="Times New Roman"/>
          <w:color w:val="000000" w:themeColor="text1"/>
          <w:lang w:val="mn-MN"/>
        </w:rPr>
        <w:t>Ази, Номхон далайн 8 орны хамтарсан төслийн хувьд М</w:t>
      </w:r>
      <w:r w:rsidR="005C7A46">
        <w:rPr>
          <w:rFonts w:ascii="Times New Roman" w:hAnsi="Times New Roman" w:cs="Times New Roman"/>
          <w:color w:val="000000" w:themeColor="text1"/>
          <w:lang w:val="mn-MN"/>
        </w:rPr>
        <w:t>онгол улс руу чиглэсэн ямар үйл ажиллагаа, ямар хөрөнгө оруулалт хийх вэ</w:t>
      </w:r>
      <w:r w:rsidR="005C7A46">
        <w:rPr>
          <w:rFonts w:ascii="Times New Roman" w:hAnsi="Times New Roman" w:cs="Times New Roman"/>
          <w:color w:val="000000" w:themeColor="text1"/>
        </w:rPr>
        <w:t xml:space="preserve">? </w:t>
      </w:r>
    </w:p>
    <w:p w:rsidR="005C7A46" w:rsidRDefault="006C55B6" w:rsidP="00FD77EC">
      <w:pPr>
        <w:jc w:val="both"/>
        <w:rPr>
          <w:rFonts w:ascii="Times New Roman" w:hAnsi="Times New Roman" w:cs="Times New Roman"/>
          <w:color w:val="000000" w:themeColor="text1"/>
          <w:lang w:val="mn-MN"/>
        </w:rPr>
      </w:pPr>
      <w:r>
        <w:rPr>
          <w:rFonts w:ascii="Times New Roman" w:hAnsi="Times New Roman" w:cs="Times New Roman"/>
          <w:b/>
          <w:color w:val="000000" w:themeColor="text1"/>
          <w:lang w:val="mn-MN"/>
        </w:rPr>
        <w:t>Б.</w:t>
      </w:r>
      <w:r w:rsidR="00BA19F6" w:rsidRPr="00CA4784">
        <w:rPr>
          <w:rFonts w:ascii="Times New Roman" w:hAnsi="Times New Roman" w:cs="Times New Roman"/>
          <w:b/>
          <w:color w:val="000000" w:themeColor="text1"/>
          <w:lang w:val="mn-MN"/>
        </w:rPr>
        <w:t xml:space="preserve">Оюундарь: </w:t>
      </w:r>
      <w:r w:rsidR="00F73CB7" w:rsidRPr="005C7A46">
        <w:rPr>
          <w:rFonts w:ascii="Times New Roman" w:hAnsi="Times New Roman" w:cs="Times New Roman"/>
          <w:color w:val="000000" w:themeColor="text1"/>
          <w:lang w:val="mn-MN"/>
        </w:rPr>
        <w:t xml:space="preserve">8 орны хамтарсан </w:t>
      </w:r>
      <w:r w:rsidR="00F73CB7">
        <w:rPr>
          <w:rFonts w:ascii="Times New Roman" w:hAnsi="Times New Roman" w:cs="Times New Roman"/>
          <w:color w:val="000000" w:themeColor="text1"/>
          <w:lang w:val="mn-MN"/>
        </w:rPr>
        <w:t xml:space="preserve">төслийн Монгол улс дахь салбар хүлээн авагчаар Залуус Эрүүл Мэнд ТББ ажилладаг ба Үндсэн хүлээн авагч Австрали улсын ДОХ-ын холбоо буюу </w:t>
      </w:r>
      <w:r w:rsidR="00070989">
        <w:rPr>
          <w:rFonts w:ascii="Times New Roman" w:hAnsi="Times New Roman" w:cs="Times New Roman"/>
          <w:color w:val="000000" w:themeColor="text1"/>
          <w:lang w:val="mn-MN"/>
        </w:rPr>
        <w:t xml:space="preserve">тусдаа </w:t>
      </w:r>
      <w:r w:rsidR="00F73CB7">
        <w:rPr>
          <w:rFonts w:ascii="Times New Roman" w:hAnsi="Times New Roman" w:cs="Times New Roman"/>
          <w:color w:val="000000" w:themeColor="text1"/>
          <w:lang w:val="mn-MN"/>
        </w:rPr>
        <w:t>хөндлөнгийн байгууллага ажилладаг.</w:t>
      </w:r>
      <w:r w:rsidR="001C74C0">
        <w:rPr>
          <w:rFonts w:ascii="Times New Roman" w:hAnsi="Times New Roman" w:cs="Times New Roman"/>
          <w:color w:val="000000" w:themeColor="text1"/>
          <w:lang w:val="mn-MN"/>
        </w:rPr>
        <w:t xml:space="preserve"> Одоогийн төслийн хүрээнд хэрэгжиж буй үйл ажиллагаа цаашид үргэлжлэн хэрэгжээд явах ба хэдий хэмжээний санхүүжилт олгох нь одоогоор тодорхойгүй байгаа ба 2 сарын дундуур тодорхой болно гэсэн </w:t>
      </w:r>
      <w:r w:rsidR="00070989">
        <w:rPr>
          <w:rFonts w:ascii="Times New Roman" w:hAnsi="Times New Roman" w:cs="Times New Roman"/>
          <w:color w:val="000000" w:themeColor="text1"/>
          <w:lang w:val="mn-MN"/>
        </w:rPr>
        <w:t>мэдээллийг Баи Багасао зөвлөх өгсөн.</w:t>
      </w:r>
    </w:p>
    <w:p w:rsidR="004E50D5" w:rsidRPr="004E50D5" w:rsidRDefault="00070989" w:rsidP="00FD77EC">
      <w:pPr>
        <w:jc w:val="both"/>
        <w:rPr>
          <w:rFonts w:ascii="Times New Roman" w:hAnsi="Times New Roman" w:cs="Times New Roman"/>
          <w:color w:val="000000" w:themeColor="text1"/>
        </w:rPr>
      </w:pPr>
      <w:r w:rsidRPr="00F8756F">
        <w:rPr>
          <w:rFonts w:ascii="Times New Roman" w:hAnsi="Times New Roman" w:cs="Times New Roman"/>
          <w:b/>
          <w:color w:val="000000" w:themeColor="text1"/>
          <w:lang w:val="mn-MN"/>
        </w:rPr>
        <w:t>Ц.Пүрэвжав</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 xml:space="preserve">8 орны хамтарсан </w:t>
      </w:r>
      <w:r>
        <w:rPr>
          <w:rFonts w:ascii="Times New Roman" w:hAnsi="Times New Roman" w:cs="Times New Roman"/>
          <w:color w:val="000000" w:themeColor="text1"/>
        </w:rPr>
        <w:t xml:space="preserve">SKPA </w:t>
      </w:r>
      <w:r>
        <w:rPr>
          <w:rFonts w:ascii="Times New Roman" w:hAnsi="Times New Roman" w:cs="Times New Roman"/>
          <w:color w:val="000000" w:themeColor="text1"/>
          <w:lang w:val="mn-MN"/>
        </w:rPr>
        <w:t xml:space="preserve">төслийн хувьд </w:t>
      </w:r>
      <w:r w:rsidR="006C55B6">
        <w:rPr>
          <w:rFonts w:ascii="Times New Roman" w:hAnsi="Times New Roman" w:cs="Times New Roman"/>
          <w:color w:val="000000" w:themeColor="text1"/>
          <w:lang w:val="mn-MN"/>
        </w:rPr>
        <w:t>ҮЗЗ-ийн оролцоо хэр байдаг вэ</w:t>
      </w:r>
      <w:r w:rsidR="006C55B6">
        <w:rPr>
          <w:rFonts w:ascii="Times New Roman" w:hAnsi="Times New Roman" w:cs="Times New Roman"/>
          <w:color w:val="000000" w:themeColor="text1"/>
        </w:rPr>
        <w:t xml:space="preserve">? </w:t>
      </w:r>
      <w:proofErr w:type="gramStart"/>
      <w:r w:rsidR="006C55B6">
        <w:rPr>
          <w:rFonts w:ascii="Times New Roman" w:hAnsi="Times New Roman" w:cs="Times New Roman"/>
          <w:color w:val="000000" w:themeColor="text1"/>
        </w:rPr>
        <w:t xml:space="preserve">8 </w:t>
      </w:r>
      <w:r w:rsidR="006C55B6">
        <w:rPr>
          <w:rFonts w:ascii="Times New Roman" w:hAnsi="Times New Roman" w:cs="Times New Roman"/>
          <w:color w:val="000000" w:themeColor="text1"/>
          <w:lang w:val="mn-MN"/>
        </w:rPr>
        <w:t xml:space="preserve">орон тус бүрийн </w:t>
      </w:r>
      <w:r w:rsidR="00A26F3B">
        <w:rPr>
          <w:rFonts w:ascii="Times New Roman" w:hAnsi="Times New Roman" w:cs="Times New Roman"/>
          <w:color w:val="000000" w:themeColor="text1"/>
          <w:lang w:val="mn-MN"/>
        </w:rPr>
        <w:t>ҮЗ</w:t>
      </w:r>
      <w:r w:rsidR="006C55B6">
        <w:rPr>
          <w:rFonts w:ascii="Times New Roman" w:hAnsi="Times New Roman" w:cs="Times New Roman"/>
          <w:color w:val="000000" w:themeColor="text1"/>
          <w:lang w:val="mn-MN"/>
        </w:rPr>
        <w:t xml:space="preserve">З-өөс техникийн тусламж үзүүлэх хүсэлт </w:t>
      </w:r>
      <w:r w:rsidR="004E50D5">
        <w:rPr>
          <w:rFonts w:ascii="Times New Roman" w:hAnsi="Times New Roman" w:cs="Times New Roman"/>
          <w:color w:val="000000" w:themeColor="text1"/>
          <w:lang w:val="mn-MN"/>
        </w:rPr>
        <w:t>хүссэн байгаа юу</w:t>
      </w:r>
      <w:r w:rsidR="004E50D5">
        <w:rPr>
          <w:rFonts w:ascii="Times New Roman" w:hAnsi="Times New Roman" w:cs="Times New Roman"/>
          <w:color w:val="000000" w:themeColor="text1"/>
        </w:rPr>
        <w:t>?</w:t>
      </w:r>
      <w:proofErr w:type="gramEnd"/>
    </w:p>
    <w:p w:rsidR="006C55B6" w:rsidRPr="00A26F3B" w:rsidRDefault="006C55B6" w:rsidP="00FD77EC">
      <w:pPr>
        <w:jc w:val="both"/>
        <w:rPr>
          <w:rFonts w:ascii="Times New Roman" w:hAnsi="Times New Roman" w:cs="Times New Roman"/>
          <w:color w:val="000000" w:themeColor="text1"/>
          <w:u w:val="single"/>
          <w:lang w:val="mn-MN"/>
        </w:rPr>
      </w:pPr>
      <w:r>
        <w:rPr>
          <w:rFonts w:ascii="Times New Roman" w:hAnsi="Times New Roman" w:cs="Times New Roman"/>
          <w:b/>
          <w:color w:val="000000" w:themeColor="text1"/>
          <w:lang w:val="mn-MN"/>
        </w:rPr>
        <w:t>Б.</w:t>
      </w:r>
      <w:r w:rsidRPr="00CA4784">
        <w:rPr>
          <w:rFonts w:ascii="Times New Roman" w:hAnsi="Times New Roman" w:cs="Times New Roman"/>
          <w:b/>
          <w:color w:val="000000" w:themeColor="text1"/>
          <w:lang w:val="mn-MN"/>
        </w:rPr>
        <w:t xml:space="preserve">Оюундарь: </w:t>
      </w:r>
      <w:r w:rsidR="00A26F3B">
        <w:rPr>
          <w:rFonts w:ascii="Times New Roman" w:hAnsi="Times New Roman" w:cs="Times New Roman"/>
          <w:color w:val="000000" w:themeColor="text1"/>
        </w:rPr>
        <w:t xml:space="preserve">8 </w:t>
      </w:r>
      <w:r w:rsidR="00A26F3B">
        <w:rPr>
          <w:rFonts w:ascii="Times New Roman" w:hAnsi="Times New Roman" w:cs="Times New Roman"/>
          <w:color w:val="000000" w:themeColor="text1"/>
          <w:lang w:val="mn-MN"/>
        </w:rPr>
        <w:t xml:space="preserve">орон </w:t>
      </w:r>
      <w:r w:rsidR="00430269">
        <w:rPr>
          <w:rFonts w:ascii="Times New Roman" w:hAnsi="Times New Roman" w:cs="Times New Roman"/>
          <w:color w:val="000000" w:themeColor="text1"/>
          <w:lang w:val="mn-MN"/>
        </w:rPr>
        <w:t>тус бүрийн ҮЗЗ-д энэхүү техникийн тусламж үзүүлэх хүсэлтийг тавьсан ба тухайн улс бүрийн санхүүжилтийн зарцуулалт болон хяналтын үйл ажиллагааг ҮЗЗ хариуцдаг тул уг төслийн хувьд ҮЗЗ тодорхой хэмжээнд оролцдог гэж ойлгож болно.</w:t>
      </w:r>
    </w:p>
    <w:p w:rsidR="00953692" w:rsidRDefault="001C05C9" w:rsidP="00C16840">
      <w:pPr>
        <w:jc w:val="center"/>
        <w:rPr>
          <w:rFonts w:ascii="Times New Roman" w:hAnsi="Times New Roman" w:cs="Times New Roman"/>
          <w:b/>
          <w:color w:val="000000" w:themeColor="text1"/>
          <w:lang w:val="mn-MN"/>
        </w:rPr>
      </w:pPr>
      <w:r w:rsidRPr="00A949BF">
        <w:rPr>
          <w:rFonts w:ascii="Times New Roman" w:hAnsi="Times New Roman" w:cs="Times New Roman"/>
          <w:b/>
          <w:color w:val="000000" w:themeColor="text1"/>
          <w:u w:val="single"/>
          <w:lang w:val="mn-MN"/>
        </w:rPr>
        <w:t>ГҮЙЦЭТГЭХ ХОРООНЫ ШИЙДВЭР</w:t>
      </w:r>
      <w:r w:rsidRPr="00A949BF">
        <w:rPr>
          <w:rFonts w:ascii="Times New Roman" w:hAnsi="Times New Roman" w:cs="Times New Roman"/>
          <w:b/>
          <w:color w:val="000000" w:themeColor="text1"/>
          <w:lang w:val="mn-MN"/>
        </w:rPr>
        <w:t>:</w:t>
      </w:r>
    </w:p>
    <w:p w:rsidR="00C16840" w:rsidRDefault="00C16840" w:rsidP="00C16840">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Хөтөлбөр 1.</w:t>
      </w:r>
      <w:r w:rsidRPr="00450FF4">
        <w:rPr>
          <w:rFonts w:ascii="Times New Roman" w:hAnsi="Times New Roman" w:cs="Times New Roman"/>
          <w:b/>
          <w:color w:val="000000" w:themeColor="text1"/>
        </w:rPr>
        <w:t xml:space="preserve"> </w:t>
      </w:r>
      <w:r w:rsidRPr="009523AD">
        <w:rPr>
          <w:rFonts w:ascii="Times New Roman" w:hAnsi="Times New Roman" w:cs="Times New Roman"/>
          <w:b/>
          <w:color w:val="222222"/>
          <w:kern w:val="36"/>
        </w:rPr>
        <w:t>ҮЗЗ-ийн 87 дахь удаагий</w:t>
      </w:r>
      <w:r>
        <w:rPr>
          <w:rFonts w:ascii="Times New Roman" w:hAnsi="Times New Roman" w:cs="Times New Roman"/>
          <w:b/>
          <w:color w:val="222222"/>
          <w:kern w:val="36"/>
        </w:rPr>
        <w:t>н хурлын шийдвэрийн дагуу 2020-</w:t>
      </w:r>
      <w:r w:rsidRPr="009523AD">
        <w:rPr>
          <w:rFonts w:ascii="Times New Roman" w:hAnsi="Times New Roman" w:cs="Times New Roman"/>
          <w:b/>
          <w:color w:val="222222"/>
          <w:kern w:val="36"/>
        </w:rPr>
        <w:t>2021 оны ҮЗЗ-ийн</w:t>
      </w:r>
      <w:r>
        <w:rPr>
          <w:rFonts w:ascii="Times New Roman" w:hAnsi="Times New Roman" w:cs="Times New Roman"/>
          <w:b/>
          <w:color w:val="222222"/>
          <w:kern w:val="36"/>
        </w:rPr>
        <w:t xml:space="preserve"> хэмнэгдсэн санхүүжилтийг дахин</w:t>
      </w:r>
      <w:r>
        <w:rPr>
          <w:rFonts w:ascii="Times New Roman" w:hAnsi="Times New Roman" w:cs="Times New Roman"/>
          <w:b/>
          <w:color w:val="222222"/>
          <w:kern w:val="36"/>
          <w:lang w:val="mn-MN"/>
        </w:rPr>
        <w:t xml:space="preserve"> </w:t>
      </w:r>
      <w:r w:rsidRPr="009523AD">
        <w:rPr>
          <w:rFonts w:ascii="Times New Roman" w:hAnsi="Times New Roman" w:cs="Times New Roman"/>
          <w:b/>
          <w:color w:val="222222"/>
          <w:kern w:val="36"/>
        </w:rPr>
        <w:t>төлөвлөх саналуудыг танилцуулж хэлэлцэн шийдвэрлэх</w:t>
      </w:r>
      <w:r w:rsidRPr="009523AD">
        <w:rPr>
          <w:rFonts w:ascii="Times New Roman" w:hAnsi="Times New Roman" w:cs="Times New Roman"/>
          <w:b/>
          <w:color w:val="222222"/>
          <w:kern w:val="36"/>
          <w:lang w:val="mn-MN"/>
        </w:rPr>
        <w:t xml:space="preserve"> </w:t>
      </w:r>
    </w:p>
    <w:p w:rsidR="007E01A4" w:rsidRPr="009425DD" w:rsidRDefault="008F35FA" w:rsidP="007E01A4">
      <w:pPr>
        <w:jc w:val="both"/>
        <w:rPr>
          <w:rFonts w:ascii="Times New Roman" w:hAnsi="Times New Roman" w:cs="Times New Roman"/>
          <w:iCs/>
          <w:shd w:val="clear" w:color="auto" w:fill="FFFFFF"/>
        </w:rPr>
      </w:pPr>
      <w:r>
        <w:rPr>
          <w:rFonts w:ascii="Times New Roman" w:hAnsi="Times New Roman" w:cs="Times New Roman"/>
          <w:iCs/>
          <w:shd w:val="clear" w:color="auto" w:fill="FFFFFF"/>
          <w:lang w:val="mn-MN"/>
        </w:rPr>
        <w:t>ҮЗЗ-ийн гишүүд болон Гүйцэтгэх хорооны гишүүдээс ирүүлсэн саналуудаас Глобаль сангийн дүрмэнд нийцэж буй саналуудыг нэгтгэн Гүйцэтгэх хорооны хурлын протокол болон шийдвэрийг хавсарган Глобаль санд өргөн барьж зөвшөөрөл авахыг Гүйцэтгэх хорооны</w:t>
      </w:r>
      <w:r w:rsidR="001D3ACA">
        <w:rPr>
          <w:rFonts w:ascii="Times New Roman" w:hAnsi="Times New Roman" w:cs="Times New Roman"/>
          <w:iCs/>
          <w:shd w:val="clear" w:color="auto" w:fill="FFFFFF"/>
          <w:lang w:val="mn-MN"/>
        </w:rPr>
        <w:t xml:space="preserve"> нийт гишүүд дэмжин баталлаа. </w:t>
      </w:r>
    </w:p>
    <w:p w:rsidR="00C31518" w:rsidRPr="00C16840" w:rsidRDefault="00483B0D" w:rsidP="00C16840">
      <w:pPr>
        <w:spacing w:before="180" w:after="135"/>
        <w:ind w:right="15"/>
        <w:jc w:val="both"/>
        <w:outlineLvl w:val="0"/>
        <w:rPr>
          <w:rFonts w:ascii="Times New Roman" w:hAnsi="Times New Roman" w:cs="Times New Roman"/>
          <w:b/>
          <w:color w:val="222222"/>
          <w:kern w:val="36"/>
          <w:lang w:val="mn-MN"/>
        </w:rPr>
      </w:pPr>
      <w:r>
        <w:rPr>
          <w:rFonts w:ascii="Times New Roman" w:hAnsi="Times New Roman" w:cs="Times New Roman"/>
          <w:b/>
          <w:color w:val="000000" w:themeColor="text1"/>
          <w:lang w:val="mn-MN"/>
        </w:rPr>
        <w:t>Хөтөлбөр 2</w:t>
      </w:r>
      <w:r w:rsidR="002E6FD3" w:rsidRPr="00A949BF">
        <w:rPr>
          <w:rFonts w:ascii="Times New Roman" w:hAnsi="Times New Roman" w:cs="Times New Roman"/>
          <w:b/>
          <w:color w:val="000000" w:themeColor="text1"/>
          <w:lang w:val="mn-MN"/>
        </w:rPr>
        <w:t xml:space="preserve">. </w:t>
      </w:r>
      <w:r w:rsidR="00C16840">
        <w:rPr>
          <w:rFonts w:ascii="Times New Roman" w:hAnsi="Times New Roman" w:cs="Times New Roman"/>
          <w:b/>
          <w:color w:val="000000" w:themeColor="text1"/>
          <w:lang w:val="mn-MN"/>
        </w:rPr>
        <w:t>Азийн</w:t>
      </w:r>
      <w:r w:rsidR="00C16840" w:rsidRPr="009523AD">
        <w:rPr>
          <w:rFonts w:ascii="Times New Roman" w:hAnsi="Times New Roman" w:cs="Times New Roman"/>
          <w:b/>
          <w:color w:val="222222"/>
          <w:kern w:val="36"/>
          <w:lang w:val="mn-MN"/>
        </w:rPr>
        <w:t xml:space="preserve"> </w:t>
      </w:r>
      <w:r w:rsidR="00C16840">
        <w:rPr>
          <w:rFonts w:ascii="Times New Roman" w:hAnsi="Times New Roman" w:cs="Times New Roman"/>
          <w:b/>
          <w:color w:val="222222"/>
          <w:kern w:val="36"/>
          <w:lang w:val="mn-MN"/>
        </w:rPr>
        <w:t>8 орны хамтарсан ХДХВ-ийн эрсдэлт бүлгийн хүн амд чиглэсэн төслийн хүрээнд хийгдэх Техникийн дэмжлэгийн тухай товч танилцуулах</w:t>
      </w:r>
    </w:p>
    <w:p w:rsidR="003C019B" w:rsidRPr="003C019B" w:rsidRDefault="003C019B" w:rsidP="003C019B">
      <w:pPr>
        <w:spacing w:before="180" w:after="135"/>
        <w:ind w:right="15"/>
        <w:jc w:val="both"/>
        <w:outlineLvl w:val="0"/>
        <w:rPr>
          <w:rFonts w:ascii="Times New Roman" w:hAnsi="Times New Roman" w:cs="Times New Roman"/>
          <w:color w:val="222222"/>
          <w:kern w:val="36"/>
          <w:lang w:val="mn-MN"/>
        </w:rPr>
      </w:pPr>
      <w:r w:rsidRPr="003C019B">
        <w:rPr>
          <w:rFonts w:ascii="Times New Roman" w:hAnsi="Times New Roman" w:cs="Times New Roman"/>
          <w:color w:val="000000" w:themeColor="text1"/>
          <w:lang w:val="mn-MN"/>
        </w:rPr>
        <w:t>Ажлын албаны зохицуулагч Оюундарь Азийн</w:t>
      </w:r>
      <w:r w:rsidRPr="003C019B">
        <w:rPr>
          <w:rFonts w:ascii="Times New Roman" w:hAnsi="Times New Roman" w:cs="Times New Roman"/>
          <w:color w:val="222222"/>
          <w:kern w:val="36"/>
          <w:lang w:val="mn-MN"/>
        </w:rPr>
        <w:t xml:space="preserve"> 8 орны хамтарсан ХДХВ-ийн эрсдэлт бүлгийн хүн амд чиглэсэн төслийн хүрээнд хийгдэх Техникийн дэмжлэгийн тухай товч танилцууллаа.</w:t>
      </w:r>
    </w:p>
    <w:p w:rsidR="003E4797" w:rsidRDefault="005F35C8" w:rsidP="005F35C8">
      <w:pPr>
        <w:rPr>
          <w:rFonts w:ascii="Times New Roman" w:hAnsi="Times New Roman" w:cs="Times New Roman"/>
          <w:color w:val="000000" w:themeColor="text1"/>
        </w:rPr>
      </w:pPr>
      <w:r w:rsidRPr="00A949BF">
        <w:rPr>
          <w:rFonts w:ascii="Times New Roman" w:hAnsi="Times New Roman" w:cs="Times New Roman"/>
          <w:color w:val="000000" w:themeColor="text1"/>
          <w:lang w:val="mn-MN"/>
        </w:rPr>
        <w:t>Хур</w:t>
      </w:r>
      <w:r w:rsidR="00C16840">
        <w:rPr>
          <w:rFonts w:ascii="Times New Roman" w:hAnsi="Times New Roman" w:cs="Times New Roman"/>
          <w:color w:val="000000" w:themeColor="text1"/>
          <w:lang w:val="mn-MN"/>
        </w:rPr>
        <w:t>ал 16</w:t>
      </w:r>
      <w:r w:rsidR="00AE7001">
        <w:rPr>
          <w:rFonts w:ascii="Times New Roman" w:hAnsi="Times New Roman" w:cs="Times New Roman"/>
          <w:color w:val="000000" w:themeColor="text1"/>
          <w:lang w:val="mn-MN"/>
        </w:rPr>
        <w:t xml:space="preserve">:00 цагт </w:t>
      </w:r>
      <w:r w:rsidR="0099094B" w:rsidRPr="00A949BF">
        <w:rPr>
          <w:rFonts w:ascii="Times New Roman" w:hAnsi="Times New Roman" w:cs="Times New Roman"/>
          <w:color w:val="000000" w:themeColor="text1"/>
          <w:lang w:val="mn-MN"/>
        </w:rPr>
        <w:t xml:space="preserve">өндөрлөв. </w:t>
      </w:r>
    </w:p>
    <w:p w:rsidR="00B27B65" w:rsidRPr="00B27B65" w:rsidRDefault="00B27B65" w:rsidP="005F35C8">
      <w:pPr>
        <w:rPr>
          <w:rFonts w:ascii="Times New Roman" w:hAnsi="Times New Roman" w:cs="Times New Roman"/>
          <w:color w:val="000000" w:themeColor="text1"/>
        </w:rPr>
      </w:pPr>
    </w:p>
    <w:p w:rsidR="003E4797" w:rsidRPr="00A949BF" w:rsidRDefault="00C16840" w:rsidP="00C16840">
      <w:pPr>
        <w:tabs>
          <w:tab w:val="left" w:pos="7800"/>
        </w:tabs>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           </w:t>
      </w:r>
      <w:r w:rsidR="005F35C8" w:rsidRPr="00A949BF">
        <w:rPr>
          <w:rFonts w:ascii="Times New Roman" w:hAnsi="Times New Roman" w:cs="Times New Roman"/>
          <w:color w:val="000000" w:themeColor="text1"/>
          <w:lang w:val="mn-MN"/>
        </w:rPr>
        <w:t>Хянасан:</w:t>
      </w:r>
      <w:r>
        <w:rPr>
          <w:rFonts w:ascii="Times New Roman" w:hAnsi="Times New Roman" w:cs="Times New Roman"/>
          <w:color w:val="000000" w:themeColor="text1"/>
          <w:lang w:val="mn-MN"/>
        </w:rPr>
        <w:t xml:space="preserve"> </w:t>
      </w:r>
      <w:r w:rsidR="005F35C8" w:rsidRPr="00A949BF">
        <w:rPr>
          <w:rFonts w:ascii="Times New Roman" w:hAnsi="Times New Roman" w:cs="Times New Roman"/>
          <w:color w:val="000000" w:themeColor="text1"/>
          <w:lang w:val="mn-MN"/>
        </w:rPr>
        <w:t>.......................................</w:t>
      </w:r>
      <w:r>
        <w:rPr>
          <w:rFonts w:ascii="Times New Roman" w:hAnsi="Times New Roman" w:cs="Times New Roman"/>
          <w:color w:val="000000" w:themeColor="text1"/>
          <w:lang w:val="mn-MN"/>
        </w:rPr>
        <w:t>.............</w:t>
      </w:r>
      <w:r w:rsidRPr="00A949BF">
        <w:rPr>
          <w:rFonts w:ascii="Times New Roman" w:hAnsi="Times New Roman" w:cs="Times New Roman"/>
          <w:color w:val="000000" w:themeColor="text1"/>
          <w:lang w:val="mn-MN"/>
        </w:rPr>
        <w:t xml:space="preserve"> </w:t>
      </w:r>
      <w:r>
        <w:rPr>
          <w:rFonts w:ascii="Times New Roman" w:hAnsi="Times New Roman" w:cs="Times New Roman"/>
          <w:color w:val="000000" w:themeColor="text1"/>
          <w:lang w:val="mn-MN"/>
        </w:rPr>
        <w:t>Х.Ганбаатар, ҮЗЗ-ийн Д</w:t>
      </w:r>
      <w:r w:rsidR="005F35C8" w:rsidRPr="00A949BF">
        <w:rPr>
          <w:rFonts w:ascii="Times New Roman" w:hAnsi="Times New Roman" w:cs="Times New Roman"/>
          <w:color w:val="000000" w:themeColor="text1"/>
          <w:lang w:val="mn-MN"/>
        </w:rPr>
        <w:t>арга</w:t>
      </w:r>
    </w:p>
    <w:p w:rsidR="006625C0" w:rsidRPr="00A949BF" w:rsidRDefault="003E4797" w:rsidP="00C16840">
      <w:pPr>
        <w:spacing w:after="0"/>
        <w:jc w:val="center"/>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     </w:t>
      </w:r>
      <w:r w:rsidR="00083DEC">
        <w:rPr>
          <w:rFonts w:ascii="Times New Roman" w:hAnsi="Times New Roman" w:cs="Times New Roman"/>
          <w:color w:val="000000" w:themeColor="text1"/>
          <w:lang w:val="mn-MN"/>
        </w:rPr>
        <w:t xml:space="preserve">     </w:t>
      </w:r>
      <w:r>
        <w:rPr>
          <w:rFonts w:ascii="Times New Roman" w:hAnsi="Times New Roman" w:cs="Times New Roman"/>
          <w:color w:val="000000" w:themeColor="text1"/>
          <w:lang w:val="mn-MN"/>
        </w:rPr>
        <w:t>Боловсруулсан:</w:t>
      </w:r>
      <w:r w:rsidR="00C16840">
        <w:rPr>
          <w:rFonts w:ascii="Times New Roman" w:hAnsi="Times New Roman" w:cs="Times New Roman"/>
          <w:color w:val="000000" w:themeColor="text1"/>
          <w:lang w:val="mn-MN"/>
        </w:rPr>
        <w:t xml:space="preserve"> </w:t>
      </w:r>
      <w:r>
        <w:rPr>
          <w:rFonts w:ascii="Times New Roman" w:hAnsi="Times New Roman" w:cs="Times New Roman"/>
          <w:color w:val="000000" w:themeColor="text1"/>
          <w:lang w:val="mn-MN"/>
        </w:rPr>
        <w:t>.......</w:t>
      </w:r>
      <w:r w:rsidR="00083DEC">
        <w:rPr>
          <w:rFonts w:ascii="Times New Roman" w:hAnsi="Times New Roman" w:cs="Times New Roman"/>
          <w:color w:val="000000" w:themeColor="text1"/>
          <w:lang w:val="mn-MN"/>
        </w:rPr>
        <w:t>....</w:t>
      </w:r>
      <w:r w:rsidR="005F35C8" w:rsidRPr="00A949BF">
        <w:rPr>
          <w:rFonts w:ascii="Times New Roman" w:hAnsi="Times New Roman" w:cs="Times New Roman"/>
          <w:color w:val="000000" w:themeColor="text1"/>
          <w:lang w:val="mn-MN"/>
        </w:rPr>
        <w:t>................</w:t>
      </w:r>
      <w:r w:rsidR="000F0115">
        <w:rPr>
          <w:rFonts w:ascii="Times New Roman" w:hAnsi="Times New Roman" w:cs="Times New Roman"/>
          <w:color w:val="000000" w:themeColor="text1"/>
          <w:lang w:val="mn-MN"/>
        </w:rPr>
        <w:t>.........</w:t>
      </w:r>
      <w:r w:rsidR="00C16840">
        <w:rPr>
          <w:rFonts w:ascii="Times New Roman" w:hAnsi="Times New Roman" w:cs="Times New Roman"/>
          <w:color w:val="000000" w:themeColor="text1"/>
        </w:rPr>
        <w:t xml:space="preserve"> </w:t>
      </w:r>
      <w:r w:rsidR="000F0115">
        <w:rPr>
          <w:rFonts w:ascii="Times New Roman" w:hAnsi="Times New Roman" w:cs="Times New Roman"/>
          <w:color w:val="000000" w:themeColor="text1"/>
        </w:rPr>
        <w:t>T</w:t>
      </w:r>
      <w:r w:rsidR="000F0115">
        <w:rPr>
          <w:rFonts w:ascii="Times New Roman" w:hAnsi="Times New Roman" w:cs="Times New Roman"/>
          <w:color w:val="000000" w:themeColor="text1"/>
          <w:lang w:val="mn-MN"/>
        </w:rPr>
        <w:t>.Батчимэг</w:t>
      </w:r>
      <w:r w:rsidR="00C16840">
        <w:rPr>
          <w:rFonts w:ascii="Times New Roman" w:hAnsi="Times New Roman" w:cs="Times New Roman"/>
          <w:color w:val="000000" w:themeColor="text1"/>
          <w:lang w:val="mn-MN"/>
        </w:rPr>
        <w:t xml:space="preserve">, ҮЗЗ-ийн Ажлын албаны </w:t>
      </w:r>
      <w:r w:rsidR="005F35C8" w:rsidRPr="00A949BF">
        <w:rPr>
          <w:rFonts w:ascii="Times New Roman" w:hAnsi="Times New Roman" w:cs="Times New Roman"/>
          <w:color w:val="000000" w:themeColor="text1"/>
          <w:lang w:val="mn-MN"/>
        </w:rPr>
        <w:t>ажилтан</w:t>
      </w:r>
    </w:p>
    <w:sectPr w:rsidR="006625C0" w:rsidRPr="00A949BF" w:rsidSect="005E5111">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C9" w:rsidRDefault="00A13FC9" w:rsidP="00834F75">
      <w:pPr>
        <w:spacing w:after="0" w:line="240" w:lineRule="auto"/>
      </w:pPr>
      <w:r>
        <w:separator/>
      </w:r>
    </w:p>
  </w:endnote>
  <w:endnote w:type="continuationSeparator" w:id="0">
    <w:p w:rsidR="00A13FC9" w:rsidRDefault="00A13FC9" w:rsidP="0083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00579"/>
      <w:docPartObj>
        <w:docPartGallery w:val="Page Numbers (Bottom of Page)"/>
        <w:docPartUnique/>
      </w:docPartObj>
    </w:sdtPr>
    <w:sdtEndPr>
      <w:rPr>
        <w:rFonts w:ascii="Times New Roman" w:hAnsi="Times New Roman" w:cs="Times New Roman"/>
        <w:noProof/>
      </w:rPr>
    </w:sdtEndPr>
    <w:sdtContent>
      <w:p w:rsidR="009D41B8" w:rsidRPr="008C1CC2" w:rsidRDefault="009D41B8">
        <w:pPr>
          <w:pStyle w:val="Footer"/>
          <w:jc w:val="center"/>
          <w:rPr>
            <w:rFonts w:ascii="Times New Roman" w:hAnsi="Times New Roman" w:cs="Times New Roman"/>
          </w:rPr>
        </w:pPr>
        <w:r w:rsidRPr="008C1CC2">
          <w:rPr>
            <w:rFonts w:ascii="Times New Roman" w:hAnsi="Times New Roman" w:cs="Times New Roman"/>
          </w:rPr>
          <w:fldChar w:fldCharType="begin"/>
        </w:r>
        <w:r w:rsidRPr="008C1CC2">
          <w:rPr>
            <w:rFonts w:ascii="Times New Roman" w:hAnsi="Times New Roman" w:cs="Times New Roman"/>
          </w:rPr>
          <w:instrText xml:space="preserve"> PAGE   \* MERGEFORMAT </w:instrText>
        </w:r>
        <w:r w:rsidRPr="008C1CC2">
          <w:rPr>
            <w:rFonts w:ascii="Times New Roman" w:hAnsi="Times New Roman" w:cs="Times New Roman"/>
          </w:rPr>
          <w:fldChar w:fldCharType="separate"/>
        </w:r>
        <w:r w:rsidR="00FC7AF4">
          <w:rPr>
            <w:rFonts w:ascii="Times New Roman" w:hAnsi="Times New Roman" w:cs="Times New Roman"/>
            <w:noProof/>
          </w:rPr>
          <w:t>6</w:t>
        </w:r>
        <w:r w:rsidRPr="008C1CC2">
          <w:rPr>
            <w:rFonts w:ascii="Times New Roman" w:hAnsi="Times New Roman" w:cs="Times New Roman"/>
            <w:noProof/>
          </w:rPr>
          <w:fldChar w:fldCharType="end"/>
        </w:r>
      </w:p>
    </w:sdtContent>
  </w:sdt>
  <w:p w:rsidR="009D41B8" w:rsidRDefault="009D4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C9" w:rsidRDefault="00A13FC9" w:rsidP="00834F75">
      <w:pPr>
        <w:spacing w:after="0" w:line="240" w:lineRule="auto"/>
      </w:pPr>
      <w:r>
        <w:separator/>
      </w:r>
    </w:p>
  </w:footnote>
  <w:footnote w:type="continuationSeparator" w:id="0">
    <w:p w:rsidR="00A13FC9" w:rsidRDefault="00A13FC9" w:rsidP="0083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820"/>
    <w:multiLevelType w:val="hybridMultilevel"/>
    <w:tmpl w:val="4AD0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33C79"/>
    <w:multiLevelType w:val="hybridMultilevel"/>
    <w:tmpl w:val="107260D4"/>
    <w:lvl w:ilvl="0" w:tplc="7FFA401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22744"/>
    <w:multiLevelType w:val="hybridMultilevel"/>
    <w:tmpl w:val="2FC6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3038F"/>
    <w:multiLevelType w:val="hybridMultilevel"/>
    <w:tmpl w:val="4CDE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65B66"/>
    <w:multiLevelType w:val="multilevel"/>
    <w:tmpl w:val="A29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D54B4"/>
    <w:multiLevelType w:val="multilevel"/>
    <w:tmpl w:val="A29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CA1189"/>
    <w:multiLevelType w:val="hybridMultilevel"/>
    <w:tmpl w:val="B0124914"/>
    <w:lvl w:ilvl="0" w:tplc="E9DE6C2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41164F"/>
    <w:multiLevelType w:val="hybridMultilevel"/>
    <w:tmpl w:val="846825E2"/>
    <w:lvl w:ilvl="0" w:tplc="01487E36">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13AD0"/>
    <w:multiLevelType w:val="hybridMultilevel"/>
    <w:tmpl w:val="FFE48D6E"/>
    <w:lvl w:ilvl="0" w:tplc="7FFA401E">
      <w:start w:val="1"/>
      <w:numFmt w:val="decimal"/>
      <w:lvlText w:val="%1."/>
      <w:lvlJc w:val="left"/>
      <w:pPr>
        <w:tabs>
          <w:tab w:val="num" w:pos="720"/>
        </w:tabs>
        <w:ind w:left="720" w:hanging="360"/>
      </w:pPr>
    </w:lvl>
    <w:lvl w:ilvl="1" w:tplc="2EAAAC94">
      <w:start w:val="4007"/>
      <w:numFmt w:val="bullet"/>
      <w:lvlText w:val="•"/>
      <w:lvlJc w:val="left"/>
      <w:pPr>
        <w:tabs>
          <w:tab w:val="num" w:pos="1440"/>
        </w:tabs>
        <w:ind w:left="1440" w:hanging="360"/>
      </w:pPr>
      <w:rPr>
        <w:rFonts w:ascii="Arial" w:hAnsi="Arial" w:hint="default"/>
      </w:rPr>
    </w:lvl>
    <w:lvl w:ilvl="2" w:tplc="3BF6DF06" w:tentative="1">
      <w:start w:val="1"/>
      <w:numFmt w:val="decimal"/>
      <w:lvlText w:val="%3."/>
      <w:lvlJc w:val="left"/>
      <w:pPr>
        <w:tabs>
          <w:tab w:val="num" w:pos="2160"/>
        </w:tabs>
        <w:ind w:left="2160" w:hanging="360"/>
      </w:pPr>
    </w:lvl>
    <w:lvl w:ilvl="3" w:tplc="6BD67F00" w:tentative="1">
      <w:start w:val="1"/>
      <w:numFmt w:val="decimal"/>
      <w:lvlText w:val="%4."/>
      <w:lvlJc w:val="left"/>
      <w:pPr>
        <w:tabs>
          <w:tab w:val="num" w:pos="2880"/>
        </w:tabs>
        <w:ind w:left="2880" w:hanging="360"/>
      </w:pPr>
    </w:lvl>
    <w:lvl w:ilvl="4" w:tplc="9A74C4A8" w:tentative="1">
      <w:start w:val="1"/>
      <w:numFmt w:val="decimal"/>
      <w:lvlText w:val="%5."/>
      <w:lvlJc w:val="left"/>
      <w:pPr>
        <w:tabs>
          <w:tab w:val="num" w:pos="3600"/>
        </w:tabs>
        <w:ind w:left="3600" w:hanging="360"/>
      </w:pPr>
    </w:lvl>
    <w:lvl w:ilvl="5" w:tplc="1B4EF85E" w:tentative="1">
      <w:start w:val="1"/>
      <w:numFmt w:val="decimal"/>
      <w:lvlText w:val="%6."/>
      <w:lvlJc w:val="left"/>
      <w:pPr>
        <w:tabs>
          <w:tab w:val="num" w:pos="4320"/>
        </w:tabs>
        <w:ind w:left="4320" w:hanging="360"/>
      </w:pPr>
    </w:lvl>
    <w:lvl w:ilvl="6" w:tplc="F1AA8FB0" w:tentative="1">
      <w:start w:val="1"/>
      <w:numFmt w:val="decimal"/>
      <w:lvlText w:val="%7."/>
      <w:lvlJc w:val="left"/>
      <w:pPr>
        <w:tabs>
          <w:tab w:val="num" w:pos="5040"/>
        </w:tabs>
        <w:ind w:left="5040" w:hanging="360"/>
      </w:pPr>
    </w:lvl>
    <w:lvl w:ilvl="7" w:tplc="F328D97E" w:tentative="1">
      <w:start w:val="1"/>
      <w:numFmt w:val="decimal"/>
      <w:lvlText w:val="%8."/>
      <w:lvlJc w:val="left"/>
      <w:pPr>
        <w:tabs>
          <w:tab w:val="num" w:pos="5760"/>
        </w:tabs>
        <w:ind w:left="5760" w:hanging="360"/>
      </w:pPr>
    </w:lvl>
    <w:lvl w:ilvl="8" w:tplc="7780C6E4" w:tentative="1">
      <w:start w:val="1"/>
      <w:numFmt w:val="decimal"/>
      <w:lvlText w:val="%9."/>
      <w:lvlJc w:val="left"/>
      <w:pPr>
        <w:tabs>
          <w:tab w:val="num" w:pos="6480"/>
        </w:tabs>
        <w:ind w:left="6480" w:hanging="360"/>
      </w:pPr>
    </w:lvl>
  </w:abstractNum>
  <w:abstractNum w:abstractNumId="9">
    <w:nsid w:val="40AE1CBC"/>
    <w:multiLevelType w:val="hybridMultilevel"/>
    <w:tmpl w:val="F9EA3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35317"/>
    <w:multiLevelType w:val="hybridMultilevel"/>
    <w:tmpl w:val="6618FD12"/>
    <w:lvl w:ilvl="0" w:tplc="5A40B9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B49A5"/>
    <w:multiLevelType w:val="hybridMultilevel"/>
    <w:tmpl w:val="13AA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31372"/>
    <w:multiLevelType w:val="hybridMultilevel"/>
    <w:tmpl w:val="6B1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944867"/>
    <w:multiLevelType w:val="hybridMultilevel"/>
    <w:tmpl w:val="D4BE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8089D"/>
    <w:multiLevelType w:val="multilevel"/>
    <w:tmpl w:val="2212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FA1518"/>
    <w:multiLevelType w:val="hybridMultilevel"/>
    <w:tmpl w:val="31A8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A1D30"/>
    <w:multiLevelType w:val="hybridMultilevel"/>
    <w:tmpl w:val="F9F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F7715"/>
    <w:multiLevelType w:val="hybridMultilevel"/>
    <w:tmpl w:val="52E24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99483A"/>
    <w:multiLevelType w:val="hybridMultilevel"/>
    <w:tmpl w:val="9C26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B300C"/>
    <w:multiLevelType w:val="hybridMultilevel"/>
    <w:tmpl w:val="BB5C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35D44"/>
    <w:multiLevelType w:val="hybridMultilevel"/>
    <w:tmpl w:val="8BF02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A91D7E"/>
    <w:multiLevelType w:val="hybridMultilevel"/>
    <w:tmpl w:val="3B22E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56E02"/>
    <w:multiLevelType w:val="hybridMultilevel"/>
    <w:tmpl w:val="12580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C62A0F"/>
    <w:multiLevelType w:val="hybridMultilevel"/>
    <w:tmpl w:val="5B6A72EC"/>
    <w:lvl w:ilvl="0" w:tplc="69F2D58E">
      <w:start w:val="6"/>
      <w:numFmt w:val="decimal"/>
      <w:lvlText w:val="%1."/>
      <w:lvlJc w:val="left"/>
      <w:pPr>
        <w:tabs>
          <w:tab w:val="num" w:pos="720"/>
        </w:tabs>
        <w:ind w:left="720" w:hanging="360"/>
      </w:pPr>
    </w:lvl>
    <w:lvl w:ilvl="1" w:tplc="4364D9E8" w:tentative="1">
      <w:start w:val="1"/>
      <w:numFmt w:val="decimal"/>
      <w:lvlText w:val="%2."/>
      <w:lvlJc w:val="left"/>
      <w:pPr>
        <w:tabs>
          <w:tab w:val="num" w:pos="1440"/>
        </w:tabs>
        <w:ind w:left="1440" w:hanging="360"/>
      </w:pPr>
    </w:lvl>
    <w:lvl w:ilvl="2" w:tplc="539270E2" w:tentative="1">
      <w:start w:val="1"/>
      <w:numFmt w:val="decimal"/>
      <w:lvlText w:val="%3."/>
      <w:lvlJc w:val="left"/>
      <w:pPr>
        <w:tabs>
          <w:tab w:val="num" w:pos="2160"/>
        </w:tabs>
        <w:ind w:left="2160" w:hanging="360"/>
      </w:pPr>
    </w:lvl>
    <w:lvl w:ilvl="3" w:tplc="FE34DE00" w:tentative="1">
      <w:start w:val="1"/>
      <w:numFmt w:val="decimal"/>
      <w:lvlText w:val="%4."/>
      <w:lvlJc w:val="left"/>
      <w:pPr>
        <w:tabs>
          <w:tab w:val="num" w:pos="2880"/>
        </w:tabs>
        <w:ind w:left="2880" w:hanging="360"/>
      </w:pPr>
    </w:lvl>
    <w:lvl w:ilvl="4" w:tplc="2CC61A3E" w:tentative="1">
      <w:start w:val="1"/>
      <w:numFmt w:val="decimal"/>
      <w:lvlText w:val="%5."/>
      <w:lvlJc w:val="left"/>
      <w:pPr>
        <w:tabs>
          <w:tab w:val="num" w:pos="3600"/>
        </w:tabs>
        <w:ind w:left="3600" w:hanging="360"/>
      </w:pPr>
    </w:lvl>
    <w:lvl w:ilvl="5" w:tplc="3636197C" w:tentative="1">
      <w:start w:val="1"/>
      <w:numFmt w:val="decimal"/>
      <w:lvlText w:val="%6."/>
      <w:lvlJc w:val="left"/>
      <w:pPr>
        <w:tabs>
          <w:tab w:val="num" w:pos="4320"/>
        </w:tabs>
        <w:ind w:left="4320" w:hanging="360"/>
      </w:pPr>
    </w:lvl>
    <w:lvl w:ilvl="6" w:tplc="FCBEB506" w:tentative="1">
      <w:start w:val="1"/>
      <w:numFmt w:val="decimal"/>
      <w:lvlText w:val="%7."/>
      <w:lvlJc w:val="left"/>
      <w:pPr>
        <w:tabs>
          <w:tab w:val="num" w:pos="5040"/>
        </w:tabs>
        <w:ind w:left="5040" w:hanging="360"/>
      </w:pPr>
    </w:lvl>
    <w:lvl w:ilvl="7" w:tplc="1EB44A28" w:tentative="1">
      <w:start w:val="1"/>
      <w:numFmt w:val="decimal"/>
      <w:lvlText w:val="%8."/>
      <w:lvlJc w:val="left"/>
      <w:pPr>
        <w:tabs>
          <w:tab w:val="num" w:pos="5760"/>
        </w:tabs>
        <w:ind w:left="5760" w:hanging="360"/>
      </w:pPr>
    </w:lvl>
    <w:lvl w:ilvl="8" w:tplc="4BD22F20" w:tentative="1">
      <w:start w:val="1"/>
      <w:numFmt w:val="decimal"/>
      <w:lvlText w:val="%9."/>
      <w:lvlJc w:val="left"/>
      <w:pPr>
        <w:tabs>
          <w:tab w:val="num" w:pos="6480"/>
        </w:tabs>
        <w:ind w:left="6480" w:hanging="360"/>
      </w:pPr>
    </w:lvl>
  </w:abstractNum>
  <w:abstractNum w:abstractNumId="24">
    <w:nsid w:val="7BD26FAB"/>
    <w:multiLevelType w:val="hybridMultilevel"/>
    <w:tmpl w:val="8C0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23"/>
  </w:num>
  <w:num w:numId="5">
    <w:abstractNumId w:val="12"/>
  </w:num>
  <w:num w:numId="6">
    <w:abstractNumId w:val="24"/>
  </w:num>
  <w:num w:numId="7">
    <w:abstractNumId w:val="1"/>
  </w:num>
  <w:num w:numId="8">
    <w:abstractNumId w:val="6"/>
  </w:num>
  <w:num w:numId="9">
    <w:abstractNumId w:val="22"/>
  </w:num>
  <w:num w:numId="10">
    <w:abstractNumId w:val="18"/>
  </w:num>
  <w:num w:numId="11">
    <w:abstractNumId w:val="2"/>
  </w:num>
  <w:num w:numId="12">
    <w:abstractNumId w:val="20"/>
  </w:num>
  <w:num w:numId="13">
    <w:abstractNumId w:val="17"/>
  </w:num>
  <w:num w:numId="14">
    <w:abstractNumId w:val="21"/>
  </w:num>
  <w:num w:numId="15">
    <w:abstractNumId w:val="9"/>
  </w:num>
  <w:num w:numId="16">
    <w:abstractNumId w:val="0"/>
  </w:num>
  <w:num w:numId="17">
    <w:abstractNumId w:val="3"/>
  </w:num>
  <w:num w:numId="18">
    <w:abstractNumId w:val="16"/>
  </w:num>
  <w:num w:numId="19">
    <w:abstractNumId w:val="10"/>
  </w:num>
  <w:num w:numId="20">
    <w:abstractNumId w:val="15"/>
  </w:num>
  <w:num w:numId="21">
    <w:abstractNumId w:val="7"/>
  </w:num>
  <w:num w:numId="22">
    <w:abstractNumId w:val="14"/>
  </w:num>
  <w:num w:numId="23">
    <w:abstractNumId w:val="5"/>
  </w:num>
  <w:num w:numId="24">
    <w:abstractNumId w:val="4"/>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53"/>
    <w:rsid w:val="0000244B"/>
    <w:rsid w:val="000051AE"/>
    <w:rsid w:val="000052F5"/>
    <w:rsid w:val="00010F6E"/>
    <w:rsid w:val="00021B59"/>
    <w:rsid w:val="00021C3F"/>
    <w:rsid w:val="0002209D"/>
    <w:rsid w:val="000224C1"/>
    <w:rsid w:val="00026299"/>
    <w:rsid w:val="000268EB"/>
    <w:rsid w:val="00031483"/>
    <w:rsid w:val="00033346"/>
    <w:rsid w:val="000359CF"/>
    <w:rsid w:val="0004028F"/>
    <w:rsid w:val="000434F9"/>
    <w:rsid w:val="000465DB"/>
    <w:rsid w:val="00046BC4"/>
    <w:rsid w:val="0005109B"/>
    <w:rsid w:val="00051369"/>
    <w:rsid w:val="000564C6"/>
    <w:rsid w:val="00057BE2"/>
    <w:rsid w:val="00061EFE"/>
    <w:rsid w:val="000626AA"/>
    <w:rsid w:val="00063BD3"/>
    <w:rsid w:val="00064253"/>
    <w:rsid w:val="00064432"/>
    <w:rsid w:val="0006534A"/>
    <w:rsid w:val="0006546C"/>
    <w:rsid w:val="00065FD0"/>
    <w:rsid w:val="00066E9F"/>
    <w:rsid w:val="00067226"/>
    <w:rsid w:val="00067427"/>
    <w:rsid w:val="00070989"/>
    <w:rsid w:val="00070E98"/>
    <w:rsid w:val="000713AC"/>
    <w:rsid w:val="000717C7"/>
    <w:rsid w:val="00073024"/>
    <w:rsid w:val="0007410A"/>
    <w:rsid w:val="0007726A"/>
    <w:rsid w:val="00083DEC"/>
    <w:rsid w:val="000849C6"/>
    <w:rsid w:val="000849EE"/>
    <w:rsid w:val="000864CD"/>
    <w:rsid w:val="000871DF"/>
    <w:rsid w:val="00090884"/>
    <w:rsid w:val="00094255"/>
    <w:rsid w:val="000972D5"/>
    <w:rsid w:val="00097B18"/>
    <w:rsid w:val="000A4A88"/>
    <w:rsid w:val="000A633C"/>
    <w:rsid w:val="000A6910"/>
    <w:rsid w:val="000A6B3B"/>
    <w:rsid w:val="000A6BDF"/>
    <w:rsid w:val="000B3190"/>
    <w:rsid w:val="000B3DD2"/>
    <w:rsid w:val="000B4247"/>
    <w:rsid w:val="000B4BB1"/>
    <w:rsid w:val="000B63D0"/>
    <w:rsid w:val="000C0C07"/>
    <w:rsid w:val="000C2E46"/>
    <w:rsid w:val="000C329F"/>
    <w:rsid w:val="000C4D0C"/>
    <w:rsid w:val="000C5F6C"/>
    <w:rsid w:val="000D554D"/>
    <w:rsid w:val="000E12A5"/>
    <w:rsid w:val="000E1557"/>
    <w:rsid w:val="000E2C1F"/>
    <w:rsid w:val="000E6FFD"/>
    <w:rsid w:val="000F0115"/>
    <w:rsid w:val="000F1051"/>
    <w:rsid w:val="000F1DD5"/>
    <w:rsid w:val="000F26D0"/>
    <w:rsid w:val="000F47C3"/>
    <w:rsid w:val="000F6191"/>
    <w:rsid w:val="00101BF4"/>
    <w:rsid w:val="00101E2A"/>
    <w:rsid w:val="00101FE3"/>
    <w:rsid w:val="0010272A"/>
    <w:rsid w:val="00103143"/>
    <w:rsid w:val="001039DD"/>
    <w:rsid w:val="001056DF"/>
    <w:rsid w:val="00105773"/>
    <w:rsid w:val="00107905"/>
    <w:rsid w:val="00107E69"/>
    <w:rsid w:val="00113C0B"/>
    <w:rsid w:val="00117E7E"/>
    <w:rsid w:val="00123760"/>
    <w:rsid w:val="00124FBA"/>
    <w:rsid w:val="00125FE2"/>
    <w:rsid w:val="001306FF"/>
    <w:rsid w:val="0013658D"/>
    <w:rsid w:val="0013719B"/>
    <w:rsid w:val="00137239"/>
    <w:rsid w:val="00137840"/>
    <w:rsid w:val="001444E5"/>
    <w:rsid w:val="0014535E"/>
    <w:rsid w:val="001455F7"/>
    <w:rsid w:val="001456AB"/>
    <w:rsid w:val="0014583D"/>
    <w:rsid w:val="001509CA"/>
    <w:rsid w:val="00151A87"/>
    <w:rsid w:val="0015381D"/>
    <w:rsid w:val="00154011"/>
    <w:rsid w:val="00154C75"/>
    <w:rsid w:val="00154CE0"/>
    <w:rsid w:val="00155C8F"/>
    <w:rsid w:val="001606CC"/>
    <w:rsid w:val="00162E67"/>
    <w:rsid w:val="00163506"/>
    <w:rsid w:val="001648F9"/>
    <w:rsid w:val="00165C2D"/>
    <w:rsid w:val="00166665"/>
    <w:rsid w:val="00173EB4"/>
    <w:rsid w:val="0017591E"/>
    <w:rsid w:val="00175B13"/>
    <w:rsid w:val="00176300"/>
    <w:rsid w:val="00176553"/>
    <w:rsid w:val="0017674D"/>
    <w:rsid w:val="001815FB"/>
    <w:rsid w:val="001819B3"/>
    <w:rsid w:val="00181F07"/>
    <w:rsid w:val="0018244A"/>
    <w:rsid w:val="001834AB"/>
    <w:rsid w:val="0018601C"/>
    <w:rsid w:val="001875B0"/>
    <w:rsid w:val="0019328F"/>
    <w:rsid w:val="0019372D"/>
    <w:rsid w:val="00193E16"/>
    <w:rsid w:val="0019568C"/>
    <w:rsid w:val="00195A07"/>
    <w:rsid w:val="00196931"/>
    <w:rsid w:val="001A7CFE"/>
    <w:rsid w:val="001B0D59"/>
    <w:rsid w:val="001B194C"/>
    <w:rsid w:val="001B2580"/>
    <w:rsid w:val="001B44B0"/>
    <w:rsid w:val="001B7235"/>
    <w:rsid w:val="001C05C9"/>
    <w:rsid w:val="001C0968"/>
    <w:rsid w:val="001C569E"/>
    <w:rsid w:val="001C66AB"/>
    <w:rsid w:val="001C71D2"/>
    <w:rsid w:val="001C74C0"/>
    <w:rsid w:val="001D0874"/>
    <w:rsid w:val="001D3ACA"/>
    <w:rsid w:val="001D6FE9"/>
    <w:rsid w:val="001D71A9"/>
    <w:rsid w:val="001D78F8"/>
    <w:rsid w:val="001E0110"/>
    <w:rsid w:val="001E0987"/>
    <w:rsid w:val="001E1B04"/>
    <w:rsid w:val="001E248E"/>
    <w:rsid w:val="001E4C96"/>
    <w:rsid w:val="001E5A88"/>
    <w:rsid w:val="001E62B7"/>
    <w:rsid w:val="001E6534"/>
    <w:rsid w:val="001E78D6"/>
    <w:rsid w:val="001F3E50"/>
    <w:rsid w:val="001F42CD"/>
    <w:rsid w:val="001F4C36"/>
    <w:rsid w:val="001F7774"/>
    <w:rsid w:val="00200A15"/>
    <w:rsid w:val="00200A43"/>
    <w:rsid w:val="00200D69"/>
    <w:rsid w:val="00201650"/>
    <w:rsid w:val="00201F2D"/>
    <w:rsid w:val="00202417"/>
    <w:rsid w:val="00202768"/>
    <w:rsid w:val="002035DE"/>
    <w:rsid w:val="00203C19"/>
    <w:rsid w:val="002057E9"/>
    <w:rsid w:val="0020786D"/>
    <w:rsid w:val="0021038C"/>
    <w:rsid w:val="00212FAA"/>
    <w:rsid w:val="00214414"/>
    <w:rsid w:val="00215A20"/>
    <w:rsid w:val="00215EBF"/>
    <w:rsid w:val="00216D53"/>
    <w:rsid w:val="0021759D"/>
    <w:rsid w:val="00221862"/>
    <w:rsid w:val="00221F23"/>
    <w:rsid w:val="0022264B"/>
    <w:rsid w:val="00224BD9"/>
    <w:rsid w:val="00226B57"/>
    <w:rsid w:val="002274EF"/>
    <w:rsid w:val="0023209A"/>
    <w:rsid w:val="00234A31"/>
    <w:rsid w:val="0023542E"/>
    <w:rsid w:val="002406D8"/>
    <w:rsid w:val="00241A10"/>
    <w:rsid w:val="002429D4"/>
    <w:rsid w:val="00242F3F"/>
    <w:rsid w:val="00242F67"/>
    <w:rsid w:val="00243B67"/>
    <w:rsid w:val="00243D74"/>
    <w:rsid w:val="00245983"/>
    <w:rsid w:val="00245BCD"/>
    <w:rsid w:val="00245FB4"/>
    <w:rsid w:val="00253A57"/>
    <w:rsid w:val="00254BE3"/>
    <w:rsid w:val="00254D9C"/>
    <w:rsid w:val="00262A29"/>
    <w:rsid w:val="00265EEF"/>
    <w:rsid w:val="00267D97"/>
    <w:rsid w:val="00270A6C"/>
    <w:rsid w:val="002754A0"/>
    <w:rsid w:val="00276D34"/>
    <w:rsid w:val="00277228"/>
    <w:rsid w:val="002801D6"/>
    <w:rsid w:val="00280426"/>
    <w:rsid w:val="00283061"/>
    <w:rsid w:val="00286A0F"/>
    <w:rsid w:val="00286DE9"/>
    <w:rsid w:val="002921EF"/>
    <w:rsid w:val="002927EB"/>
    <w:rsid w:val="00296177"/>
    <w:rsid w:val="00296317"/>
    <w:rsid w:val="00296E11"/>
    <w:rsid w:val="0029726D"/>
    <w:rsid w:val="002A1CFD"/>
    <w:rsid w:val="002A3F49"/>
    <w:rsid w:val="002A482A"/>
    <w:rsid w:val="002A4A20"/>
    <w:rsid w:val="002A556A"/>
    <w:rsid w:val="002A6535"/>
    <w:rsid w:val="002A726C"/>
    <w:rsid w:val="002B0266"/>
    <w:rsid w:val="002B26C7"/>
    <w:rsid w:val="002B3450"/>
    <w:rsid w:val="002B3540"/>
    <w:rsid w:val="002B37F1"/>
    <w:rsid w:val="002B3D63"/>
    <w:rsid w:val="002B4946"/>
    <w:rsid w:val="002B79DB"/>
    <w:rsid w:val="002C4721"/>
    <w:rsid w:val="002C6E32"/>
    <w:rsid w:val="002D04C8"/>
    <w:rsid w:val="002D0A9D"/>
    <w:rsid w:val="002D22A6"/>
    <w:rsid w:val="002D25F0"/>
    <w:rsid w:val="002D2CAB"/>
    <w:rsid w:val="002D4D3A"/>
    <w:rsid w:val="002D537F"/>
    <w:rsid w:val="002D6208"/>
    <w:rsid w:val="002E06D3"/>
    <w:rsid w:val="002E26B3"/>
    <w:rsid w:val="002E6777"/>
    <w:rsid w:val="002E6FD3"/>
    <w:rsid w:val="002F639D"/>
    <w:rsid w:val="00301C45"/>
    <w:rsid w:val="00302FBB"/>
    <w:rsid w:val="00305A44"/>
    <w:rsid w:val="00305C14"/>
    <w:rsid w:val="00307D7E"/>
    <w:rsid w:val="003106A5"/>
    <w:rsid w:val="00310EDD"/>
    <w:rsid w:val="0031112B"/>
    <w:rsid w:val="00312011"/>
    <w:rsid w:val="0031322F"/>
    <w:rsid w:val="003146BF"/>
    <w:rsid w:val="00314F9A"/>
    <w:rsid w:val="0031549A"/>
    <w:rsid w:val="003201C0"/>
    <w:rsid w:val="003213B0"/>
    <w:rsid w:val="00321940"/>
    <w:rsid w:val="00322896"/>
    <w:rsid w:val="00330039"/>
    <w:rsid w:val="003309D0"/>
    <w:rsid w:val="00330CF8"/>
    <w:rsid w:val="00333143"/>
    <w:rsid w:val="00333298"/>
    <w:rsid w:val="003332F8"/>
    <w:rsid w:val="0033405C"/>
    <w:rsid w:val="00336E48"/>
    <w:rsid w:val="00336EF3"/>
    <w:rsid w:val="00337482"/>
    <w:rsid w:val="0034048B"/>
    <w:rsid w:val="00340BA4"/>
    <w:rsid w:val="00344E6D"/>
    <w:rsid w:val="0035169E"/>
    <w:rsid w:val="00352F57"/>
    <w:rsid w:val="0035630C"/>
    <w:rsid w:val="003565A1"/>
    <w:rsid w:val="0035661A"/>
    <w:rsid w:val="00357EE0"/>
    <w:rsid w:val="00362916"/>
    <w:rsid w:val="00362B05"/>
    <w:rsid w:val="003639EA"/>
    <w:rsid w:val="00363F17"/>
    <w:rsid w:val="003661BE"/>
    <w:rsid w:val="003733C2"/>
    <w:rsid w:val="00374622"/>
    <w:rsid w:val="00375813"/>
    <w:rsid w:val="0037642A"/>
    <w:rsid w:val="0037683C"/>
    <w:rsid w:val="00377168"/>
    <w:rsid w:val="00377B16"/>
    <w:rsid w:val="003804BE"/>
    <w:rsid w:val="00383018"/>
    <w:rsid w:val="00385F52"/>
    <w:rsid w:val="00387B1F"/>
    <w:rsid w:val="00390E00"/>
    <w:rsid w:val="00391632"/>
    <w:rsid w:val="00391A49"/>
    <w:rsid w:val="00391B7A"/>
    <w:rsid w:val="00394116"/>
    <w:rsid w:val="003A04EC"/>
    <w:rsid w:val="003A2007"/>
    <w:rsid w:val="003A2213"/>
    <w:rsid w:val="003A2F26"/>
    <w:rsid w:val="003A4D84"/>
    <w:rsid w:val="003A5871"/>
    <w:rsid w:val="003A5BEA"/>
    <w:rsid w:val="003B13EA"/>
    <w:rsid w:val="003B1B20"/>
    <w:rsid w:val="003B28A1"/>
    <w:rsid w:val="003B4714"/>
    <w:rsid w:val="003B4D05"/>
    <w:rsid w:val="003B7E2C"/>
    <w:rsid w:val="003C019B"/>
    <w:rsid w:val="003C116B"/>
    <w:rsid w:val="003C2703"/>
    <w:rsid w:val="003C32A1"/>
    <w:rsid w:val="003C5592"/>
    <w:rsid w:val="003C62A7"/>
    <w:rsid w:val="003C6D2A"/>
    <w:rsid w:val="003D129B"/>
    <w:rsid w:val="003D227A"/>
    <w:rsid w:val="003D64BB"/>
    <w:rsid w:val="003D6942"/>
    <w:rsid w:val="003D7C0D"/>
    <w:rsid w:val="003E2690"/>
    <w:rsid w:val="003E2705"/>
    <w:rsid w:val="003E30E8"/>
    <w:rsid w:val="003E38DF"/>
    <w:rsid w:val="003E3A3D"/>
    <w:rsid w:val="003E3F2E"/>
    <w:rsid w:val="003E4797"/>
    <w:rsid w:val="003E63EA"/>
    <w:rsid w:val="003E6B91"/>
    <w:rsid w:val="003E6DBB"/>
    <w:rsid w:val="003F06AE"/>
    <w:rsid w:val="003F18CA"/>
    <w:rsid w:val="003F5357"/>
    <w:rsid w:val="003F5A01"/>
    <w:rsid w:val="003F6C52"/>
    <w:rsid w:val="003F7A50"/>
    <w:rsid w:val="003F7E6D"/>
    <w:rsid w:val="00400381"/>
    <w:rsid w:val="00400ABA"/>
    <w:rsid w:val="00401201"/>
    <w:rsid w:val="004012E2"/>
    <w:rsid w:val="00401C3F"/>
    <w:rsid w:val="00401DD8"/>
    <w:rsid w:val="00401E92"/>
    <w:rsid w:val="00406075"/>
    <w:rsid w:val="004104B1"/>
    <w:rsid w:val="00410559"/>
    <w:rsid w:val="0041179E"/>
    <w:rsid w:val="00414B6A"/>
    <w:rsid w:val="00422E1C"/>
    <w:rsid w:val="00423C9C"/>
    <w:rsid w:val="00424D70"/>
    <w:rsid w:val="00425232"/>
    <w:rsid w:val="00425332"/>
    <w:rsid w:val="0042660F"/>
    <w:rsid w:val="00430269"/>
    <w:rsid w:val="0043069F"/>
    <w:rsid w:val="0043135C"/>
    <w:rsid w:val="00431EB9"/>
    <w:rsid w:val="00434838"/>
    <w:rsid w:val="004348DC"/>
    <w:rsid w:val="004376DE"/>
    <w:rsid w:val="004376FD"/>
    <w:rsid w:val="00437B2C"/>
    <w:rsid w:val="00437E93"/>
    <w:rsid w:val="0044092C"/>
    <w:rsid w:val="00440B0B"/>
    <w:rsid w:val="00443E31"/>
    <w:rsid w:val="00450FF4"/>
    <w:rsid w:val="0046244D"/>
    <w:rsid w:val="00470694"/>
    <w:rsid w:val="004708EA"/>
    <w:rsid w:val="00472442"/>
    <w:rsid w:val="00473708"/>
    <w:rsid w:val="004766A6"/>
    <w:rsid w:val="004777E7"/>
    <w:rsid w:val="00477C75"/>
    <w:rsid w:val="00481D71"/>
    <w:rsid w:val="004827EB"/>
    <w:rsid w:val="00483B0D"/>
    <w:rsid w:val="00484AB1"/>
    <w:rsid w:val="00484D54"/>
    <w:rsid w:val="00484E21"/>
    <w:rsid w:val="00485FC9"/>
    <w:rsid w:val="00486087"/>
    <w:rsid w:val="0048727A"/>
    <w:rsid w:val="004911AB"/>
    <w:rsid w:val="004912EF"/>
    <w:rsid w:val="00491C84"/>
    <w:rsid w:val="0049204C"/>
    <w:rsid w:val="00493DE5"/>
    <w:rsid w:val="00494229"/>
    <w:rsid w:val="004947E0"/>
    <w:rsid w:val="0049587B"/>
    <w:rsid w:val="00495D97"/>
    <w:rsid w:val="004961EC"/>
    <w:rsid w:val="004961FB"/>
    <w:rsid w:val="0049730D"/>
    <w:rsid w:val="004A3A7C"/>
    <w:rsid w:val="004B06B3"/>
    <w:rsid w:val="004B4127"/>
    <w:rsid w:val="004B7D4A"/>
    <w:rsid w:val="004B7D7A"/>
    <w:rsid w:val="004C11A6"/>
    <w:rsid w:val="004C457E"/>
    <w:rsid w:val="004D0663"/>
    <w:rsid w:val="004D4125"/>
    <w:rsid w:val="004D5116"/>
    <w:rsid w:val="004D67A1"/>
    <w:rsid w:val="004D6E80"/>
    <w:rsid w:val="004D750B"/>
    <w:rsid w:val="004E1DB7"/>
    <w:rsid w:val="004E25DE"/>
    <w:rsid w:val="004E2B89"/>
    <w:rsid w:val="004E480E"/>
    <w:rsid w:val="004E50D5"/>
    <w:rsid w:val="004E6FBB"/>
    <w:rsid w:val="004E72B1"/>
    <w:rsid w:val="004F2F43"/>
    <w:rsid w:val="005001B6"/>
    <w:rsid w:val="005009C3"/>
    <w:rsid w:val="005010D3"/>
    <w:rsid w:val="00501549"/>
    <w:rsid w:val="005078CD"/>
    <w:rsid w:val="0051076D"/>
    <w:rsid w:val="0051122D"/>
    <w:rsid w:val="0051273F"/>
    <w:rsid w:val="0051329E"/>
    <w:rsid w:val="00515E90"/>
    <w:rsid w:val="005170E0"/>
    <w:rsid w:val="0052532C"/>
    <w:rsid w:val="00530E98"/>
    <w:rsid w:val="00534BFD"/>
    <w:rsid w:val="00536A64"/>
    <w:rsid w:val="0054096C"/>
    <w:rsid w:val="00543E65"/>
    <w:rsid w:val="005450C2"/>
    <w:rsid w:val="0054615D"/>
    <w:rsid w:val="005467C6"/>
    <w:rsid w:val="00550D11"/>
    <w:rsid w:val="00551483"/>
    <w:rsid w:val="00552A60"/>
    <w:rsid w:val="00553AFD"/>
    <w:rsid w:val="005544D9"/>
    <w:rsid w:val="00555329"/>
    <w:rsid w:val="00555BA6"/>
    <w:rsid w:val="00557C8F"/>
    <w:rsid w:val="0056068E"/>
    <w:rsid w:val="00564860"/>
    <w:rsid w:val="0056721E"/>
    <w:rsid w:val="00567C92"/>
    <w:rsid w:val="0057006F"/>
    <w:rsid w:val="00570371"/>
    <w:rsid w:val="00571149"/>
    <w:rsid w:val="005736BA"/>
    <w:rsid w:val="00573E7D"/>
    <w:rsid w:val="00574473"/>
    <w:rsid w:val="005815C1"/>
    <w:rsid w:val="00584209"/>
    <w:rsid w:val="00584DBE"/>
    <w:rsid w:val="0058524D"/>
    <w:rsid w:val="0058699B"/>
    <w:rsid w:val="00586B87"/>
    <w:rsid w:val="00587643"/>
    <w:rsid w:val="005903A8"/>
    <w:rsid w:val="005934E3"/>
    <w:rsid w:val="00595778"/>
    <w:rsid w:val="0059711B"/>
    <w:rsid w:val="005A004E"/>
    <w:rsid w:val="005A2A59"/>
    <w:rsid w:val="005A2CB4"/>
    <w:rsid w:val="005A4E9C"/>
    <w:rsid w:val="005A57D4"/>
    <w:rsid w:val="005A697E"/>
    <w:rsid w:val="005B04EC"/>
    <w:rsid w:val="005B165E"/>
    <w:rsid w:val="005B32A5"/>
    <w:rsid w:val="005B59DB"/>
    <w:rsid w:val="005B7511"/>
    <w:rsid w:val="005C11EF"/>
    <w:rsid w:val="005C1D9A"/>
    <w:rsid w:val="005C5343"/>
    <w:rsid w:val="005C6248"/>
    <w:rsid w:val="005C6AD3"/>
    <w:rsid w:val="005C6D7A"/>
    <w:rsid w:val="005C7A46"/>
    <w:rsid w:val="005D2C72"/>
    <w:rsid w:val="005D45CF"/>
    <w:rsid w:val="005D5DF6"/>
    <w:rsid w:val="005D7EC4"/>
    <w:rsid w:val="005E01B4"/>
    <w:rsid w:val="005E1B1E"/>
    <w:rsid w:val="005E223F"/>
    <w:rsid w:val="005E3810"/>
    <w:rsid w:val="005E38C8"/>
    <w:rsid w:val="005E427E"/>
    <w:rsid w:val="005E4453"/>
    <w:rsid w:val="005E4642"/>
    <w:rsid w:val="005E5111"/>
    <w:rsid w:val="005E7B08"/>
    <w:rsid w:val="005E7CFA"/>
    <w:rsid w:val="005F02EB"/>
    <w:rsid w:val="005F06F7"/>
    <w:rsid w:val="005F1314"/>
    <w:rsid w:val="005F2F8B"/>
    <w:rsid w:val="005F35C8"/>
    <w:rsid w:val="005F3CE9"/>
    <w:rsid w:val="005F6F81"/>
    <w:rsid w:val="005F7BF2"/>
    <w:rsid w:val="00601574"/>
    <w:rsid w:val="0060226F"/>
    <w:rsid w:val="0060289B"/>
    <w:rsid w:val="00603F84"/>
    <w:rsid w:val="00604E40"/>
    <w:rsid w:val="00607F72"/>
    <w:rsid w:val="006102D2"/>
    <w:rsid w:val="0061043E"/>
    <w:rsid w:val="006121B4"/>
    <w:rsid w:val="00613C4B"/>
    <w:rsid w:val="006144C8"/>
    <w:rsid w:val="00614623"/>
    <w:rsid w:val="00616F09"/>
    <w:rsid w:val="00616F18"/>
    <w:rsid w:val="0062083B"/>
    <w:rsid w:val="00624F7A"/>
    <w:rsid w:val="00626B5F"/>
    <w:rsid w:val="0063095E"/>
    <w:rsid w:val="00632447"/>
    <w:rsid w:val="00634654"/>
    <w:rsid w:val="00634EE4"/>
    <w:rsid w:val="006355CC"/>
    <w:rsid w:val="00635CB9"/>
    <w:rsid w:val="00636EFD"/>
    <w:rsid w:val="00637F88"/>
    <w:rsid w:val="006404A3"/>
    <w:rsid w:val="006415C6"/>
    <w:rsid w:val="00641DD0"/>
    <w:rsid w:val="00641ECF"/>
    <w:rsid w:val="00644A28"/>
    <w:rsid w:val="00647A43"/>
    <w:rsid w:val="00647A5F"/>
    <w:rsid w:val="00647DF1"/>
    <w:rsid w:val="00653EC9"/>
    <w:rsid w:val="0065753D"/>
    <w:rsid w:val="006625C0"/>
    <w:rsid w:val="00662833"/>
    <w:rsid w:val="00665C55"/>
    <w:rsid w:val="00666460"/>
    <w:rsid w:val="00673464"/>
    <w:rsid w:val="006778B5"/>
    <w:rsid w:val="0067793A"/>
    <w:rsid w:val="00680210"/>
    <w:rsid w:val="0068023F"/>
    <w:rsid w:val="0068511B"/>
    <w:rsid w:val="00687829"/>
    <w:rsid w:val="006904C3"/>
    <w:rsid w:val="00690919"/>
    <w:rsid w:val="0069210B"/>
    <w:rsid w:val="00692186"/>
    <w:rsid w:val="0069406C"/>
    <w:rsid w:val="006956D3"/>
    <w:rsid w:val="006964D8"/>
    <w:rsid w:val="006A07A8"/>
    <w:rsid w:val="006A2054"/>
    <w:rsid w:val="006A2183"/>
    <w:rsid w:val="006A368D"/>
    <w:rsid w:val="006A4DAF"/>
    <w:rsid w:val="006A5C35"/>
    <w:rsid w:val="006B086E"/>
    <w:rsid w:val="006B3450"/>
    <w:rsid w:val="006B3F71"/>
    <w:rsid w:val="006B59D6"/>
    <w:rsid w:val="006B5D73"/>
    <w:rsid w:val="006B6239"/>
    <w:rsid w:val="006B6E75"/>
    <w:rsid w:val="006B701F"/>
    <w:rsid w:val="006C096A"/>
    <w:rsid w:val="006C3901"/>
    <w:rsid w:val="006C3B45"/>
    <w:rsid w:val="006C55B6"/>
    <w:rsid w:val="006C6237"/>
    <w:rsid w:val="006D31F5"/>
    <w:rsid w:val="006D4353"/>
    <w:rsid w:val="006D5F5A"/>
    <w:rsid w:val="006D7062"/>
    <w:rsid w:val="006E03E0"/>
    <w:rsid w:val="006E06B3"/>
    <w:rsid w:val="006E4C21"/>
    <w:rsid w:val="006E61C0"/>
    <w:rsid w:val="006F17CE"/>
    <w:rsid w:val="006F2312"/>
    <w:rsid w:val="006F3A3F"/>
    <w:rsid w:val="006F449C"/>
    <w:rsid w:val="006F44E9"/>
    <w:rsid w:val="006F533A"/>
    <w:rsid w:val="006F6377"/>
    <w:rsid w:val="006F6C66"/>
    <w:rsid w:val="006F7D50"/>
    <w:rsid w:val="00701000"/>
    <w:rsid w:val="007011A9"/>
    <w:rsid w:val="00701B94"/>
    <w:rsid w:val="00702C87"/>
    <w:rsid w:val="00704105"/>
    <w:rsid w:val="00706EAA"/>
    <w:rsid w:val="00710D12"/>
    <w:rsid w:val="00711694"/>
    <w:rsid w:val="007148C4"/>
    <w:rsid w:val="007149FC"/>
    <w:rsid w:val="00714AC8"/>
    <w:rsid w:val="00716000"/>
    <w:rsid w:val="007171FE"/>
    <w:rsid w:val="0072176F"/>
    <w:rsid w:val="0072180F"/>
    <w:rsid w:val="00722987"/>
    <w:rsid w:val="007277B7"/>
    <w:rsid w:val="007345F8"/>
    <w:rsid w:val="00735C61"/>
    <w:rsid w:val="0074022E"/>
    <w:rsid w:val="0074081F"/>
    <w:rsid w:val="00740E3E"/>
    <w:rsid w:val="00741295"/>
    <w:rsid w:val="007429F5"/>
    <w:rsid w:val="00743F4A"/>
    <w:rsid w:val="00745517"/>
    <w:rsid w:val="007463B0"/>
    <w:rsid w:val="00747186"/>
    <w:rsid w:val="00747BEE"/>
    <w:rsid w:val="00752197"/>
    <w:rsid w:val="00752640"/>
    <w:rsid w:val="00756020"/>
    <w:rsid w:val="00763BA7"/>
    <w:rsid w:val="00764DDF"/>
    <w:rsid w:val="00767AB5"/>
    <w:rsid w:val="007716CF"/>
    <w:rsid w:val="00772E7C"/>
    <w:rsid w:val="0077751D"/>
    <w:rsid w:val="00777600"/>
    <w:rsid w:val="00777B8C"/>
    <w:rsid w:val="00777D14"/>
    <w:rsid w:val="00780D30"/>
    <w:rsid w:val="00781F1E"/>
    <w:rsid w:val="007849F6"/>
    <w:rsid w:val="00784F0F"/>
    <w:rsid w:val="00785A15"/>
    <w:rsid w:val="00786771"/>
    <w:rsid w:val="00786934"/>
    <w:rsid w:val="00790043"/>
    <w:rsid w:val="007922DE"/>
    <w:rsid w:val="007940AE"/>
    <w:rsid w:val="007965B5"/>
    <w:rsid w:val="00796772"/>
    <w:rsid w:val="007A143B"/>
    <w:rsid w:val="007A4E84"/>
    <w:rsid w:val="007A7015"/>
    <w:rsid w:val="007B1CE8"/>
    <w:rsid w:val="007B2B0B"/>
    <w:rsid w:val="007B3859"/>
    <w:rsid w:val="007B4D71"/>
    <w:rsid w:val="007C018B"/>
    <w:rsid w:val="007D1A55"/>
    <w:rsid w:val="007D3545"/>
    <w:rsid w:val="007D3B9E"/>
    <w:rsid w:val="007D745C"/>
    <w:rsid w:val="007E01A4"/>
    <w:rsid w:val="007E4121"/>
    <w:rsid w:val="007E7997"/>
    <w:rsid w:val="007F19A5"/>
    <w:rsid w:val="007F43EA"/>
    <w:rsid w:val="007F7046"/>
    <w:rsid w:val="00800D94"/>
    <w:rsid w:val="00801270"/>
    <w:rsid w:val="008018F7"/>
    <w:rsid w:val="008019A7"/>
    <w:rsid w:val="00803C4B"/>
    <w:rsid w:val="00804E0B"/>
    <w:rsid w:val="008109E4"/>
    <w:rsid w:val="00812FFB"/>
    <w:rsid w:val="00816ED4"/>
    <w:rsid w:val="00817A1F"/>
    <w:rsid w:val="008213BE"/>
    <w:rsid w:val="00821DD5"/>
    <w:rsid w:val="0082549E"/>
    <w:rsid w:val="00825D70"/>
    <w:rsid w:val="00827520"/>
    <w:rsid w:val="00827F65"/>
    <w:rsid w:val="00827FA8"/>
    <w:rsid w:val="008312CF"/>
    <w:rsid w:val="00831B28"/>
    <w:rsid w:val="00832A11"/>
    <w:rsid w:val="00833B7A"/>
    <w:rsid w:val="008345C2"/>
    <w:rsid w:val="00834F75"/>
    <w:rsid w:val="00835361"/>
    <w:rsid w:val="00837723"/>
    <w:rsid w:val="00837D3E"/>
    <w:rsid w:val="00840676"/>
    <w:rsid w:val="00841928"/>
    <w:rsid w:val="008434F7"/>
    <w:rsid w:val="008467F0"/>
    <w:rsid w:val="008471D3"/>
    <w:rsid w:val="008514D1"/>
    <w:rsid w:val="00852735"/>
    <w:rsid w:val="00852CB4"/>
    <w:rsid w:val="008532F6"/>
    <w:rsid w:val="008539CE"/>
    <w:rsid w:val="00853C0E"/>
    <w:rsid w:val="0085403D"/>
    <w:rsid w:val="0085490C"/>
    <w:rsid w:val="0085570D"/>
    <w:rsid w:val="008606C7"/>
    <w:rsid w:val="0086183C"/>
    <w:rsid w:val="00863DB1"/>
    <w:rsid w:val="0086418C"/>
    <w:rsid w:val="00864771"/>
    <w:rsid w:val="008658BF"/>
    <w:rsid w:val="00866ACD"/>
    <w:rsid w:val="00867335"/>
    <w:rsid w:val="0087252F"/>
    <w:rsid w:val="0087342F"/>
    <w:rsid w:val="008755D5"/>
    <w:rsid w:val="008764CA"/>
    <w:rsid w:val="008768B7"/>
    <w:rsid w:val="00877181"/>
    <w:rsid w:val="00877624"/>
    <w:rsid w:val="00884751"/>
    <w:rsid w:val="00884921"/>
    <w:rsid w:val="0088645E"/>
    <w:rsid w:val="008871C2"/>
    <w:rsid w:val="00887DAB"/>
    <w:rsid w:val="0089277E"/>
    <w:rsid w:val="008936D9"/>
    <w:rsid w:val="00894312"/>
    <w:rsid w:val="008957BA"/>
    <w:rsid w:val="00897469"/>
    <w:rsid w:val="008A1349"/>
    <w:rsid w:val="008B0C20"/>
    <w:rsid w:val="008B0EC0"/>
    <w:rsid w:val="008B1D8E"/>
    <w:rsid w:val="008B425E"/>
    <w:rsid w:val="008B5D1E"/>
    <w:rsid w:val="008B6BFB"/>
    <w:rsid w:val="008B7CC6"/>
    <w:rsid w:val="008C1CC2"/>
    <w:rsid w:val="008C2BA5"/>
    <w:rsid w:val="008C6483"/>
    <w:rsid w:val="008C7942"/>
    <w:rsid w:val="008D0B14"/>
    <w:rsid w:val="008D3081"/>
    <w:rsid w:val="008D41BB"/>
    <w:rsid w:val="008D5684"/>
    <w:rsid w:val="008D77C0"/>
    <w:rsid w:val="008E14A4"/>
    <w:rsid w:val="008E2D3A"/>
    <w:rsid w:val="008E4DEE"/>
    <w:rsid w:val="008E62C4"/>
    <w:rsid w:val="008E71A1"/>
    <w:rsid w:val="008F15C3"/>
    <w:rsid w:val="008F239C"/>
    <w:rsid w:val="008F2707"/>
    <w:rsid w:val="008F35FA"/>
    <w:rsid w:val="008F6D22"/>
    <w:rsid w:val="009040D8"/>
    <w:rsid w:val="00914A4A"/>
    <w:rsid w:val="00915E87"/>
    <w:rsid w:val="009179E2"/>
    <w:rsid w:val="0092033B"/>
    <w:rsid w:val="00922337"/>
    <w:rsid w:val="0092342A"/>
    <w:rsid w:val="009263B1"/>
    <w:rsid w:val="00927FBB"/>
    <w:rsid w:val="009300F6"/>
    <w:rsid w:val="0093030D"/>
    <w:rsid w:val="00932511"/>
    <w:rsid w:val="00932D55"/>
    <w:rsid w:val="00932E59"/>
    <w:rsid w:val="00941683"/>
    <w:rsid w:val="009420B6"/>
    <w:rsid w:val="009425DD"/>
    <w:rsid w:val="009427F4"/>
    <w:rsid w:val="009428A4"/>
    <w:rsid w:val="009457F0"/>
    <w:rsid w:val="00946077"/>
    <w:rsid w:val="009523AD"/>
    <w:rsid w:val="00953692"/>
    <w:rsid w:val="00955471"/>
    <w:rsid w:val="00957B23"/>
    <w:rsid w:val="00957B6D"/>
    <w:rsid w:val="009664D2"/>
    <w:rsid w:val="009679D8"/>
    <w:rsid w:val="00970B56"/>
    <w:rsid w:val="00971608"/>
    <w:rsid w:val="00971808"/>
    <w:rsid w:val="00972B4C"/>
    <w:rsid w:val="0097524F"/>
    <w:rsid w:val="00981C0C"/>
    <w:rsid w:val="00982E90"/>
    <w:rsid w:val="00983FAB"/>
    <w:rsid w:val="009873C0"/>
    <w:rsid w:val="009879D0"/>
    <w:rsid w:val="00987E2F"/>
    <w:rsid w:val="0099094B"/>
    <w:rsid w:val="00995055"/>
    <w:rsid w:val="009974F1"/>
    <w:rsid w:val="00997BF3"/>
    <w:rsid w:val="009A05A0"/>
    <w:rsid w:val="009A4CF5"/>
    <w:rsid w:val="009A6A94"/>
    <w:rsid w:val="009A79E8"/>
    <w:rsid w:val="009B09DB"/>
    <w:rsid w:val="009B0B38"/>
    <w:rsid w:val="009B27DA"/>
    <w:rsid w:val="009B35B2"/>
    <w:rsid w:val="009B4D9C"/>
    <w:rsid w:val="009C03E7"/>
    <w:rsid w:val="009C18AE"/>
    <w:rsid w:val="009C1B57"/>
    <w:rsid w:val="009D2A2A"/>
    <w:rsid w:val="009D2A2F"/>
    <w:rsid w:val="009D41B8"/>
    <w:rsid w:val="009D49DB"/>
    <w:rsid w:val="009E0BCD"/>
    <w:rsid w:val="009E120C"/>
    <w:rsid w:val="009E1409"/>
    <w:rsid w:val="009E595D"/>
    <w:rsid w:val="009E733F"/>
    <w:rsid w:val="009E76C3"/>
    <w:rsid w:val="009F18ED"/>
    <w:rsid w:val="009F1D32"/>
    <w:rsid w:val="009F4BF6"/>
    <w:rsid w:val="009F71A7"/>
    <w:rsid w:val="009F7BB9"/>
    <w:rsid w:val="00A04BFE"/>
    <w:rsid w:val="00A05259"/>
    <w:rsid w:val="00A10B4E"/>
    <w:rsid w:val="00A11FE3"/>
    <w:rsid w:val="00A129EA"/>
    <w:rsid w:val="00A12B0B"/>
    <w:rsid w:val="00A13CB2"/>
    <w:rsid w:val="00A13FC9"/>
    <w:rsid w:val="00A149B2"/>
    <w:rsid w:val="00A16A08"/>
    <w:rsid w:val="00A17330"/>
    <w:rsid w:val="00A2048C"/>
    <w:rsid w:val="00A22288"/>
    <w:rsid w:val="00A22B7F"/>
    <w:rsid w:val="00A23432"/>
    <w:rsid w:val="00A24C50"/>
    <w:rsid w:val="00A24F00"/>
    <w:rsid w:val="00A258DB"/>
    <w:rsid w:val="00A268E4"/>
    <w:rsid w:val="00A26F3B"/>
    <w:rsid w:val="00A2759B"/>
    <w:rsid w:val="00A309FF"/>
    <w:rsid w:val="00A320E7"/>
    <w:rsid w:val="00A32736"/>
    <w:rsid w:val="00A32F23"/>
    <w:rsid w:val="00A343B8"/>
    <w:rsid w:val="00A35426"/>
    <w:rsid w:val="00A377E6"/>
    <w:rsid w:val="00A41899"/>
    <w:rsid w:val="00A438D6"/>
    <w:rsid w:val="00A43F28"/>
    <w:rsid w:val="00A45050"/>
    <w:rsid w:val="00A47B75"/>
    <w:rsid w:val="00A511B7"/>
    <w:rsid w:val="00A532A1"/>
    <w:rsid w:val="00A53419"/>
    <w:rsid w:val="00A64C9C"/>
    <w:rsid w:val="00A700A4"/>
    <w:rsid w:val="00A7592B"/>
    <w:rsid w:val="00A82609"/>
    <w:rsid w:val="00A82F43"/>
    <w:rsid w:val="00A83413"/>
    <w:rsid w:val="00A834E9"/>
    <w:rsid w:val="00A83762"/>
    <w:rsid w:val="00A84974"/>
    <w:rsid w:val="00A869C5"/>
    <w:rsid w:val="00A8711B"/>
    <w:rsid w:val="00A87449"/>
    <w:rsid w:val="00A87790"/>
    <w:rsid w:val="00A90435"/>
    <w:rsid w:val="00A90983"/>
    <w:rsid w:val="00A9106E"/>
    <w:rsid w:val="00A949BF"/>
    <w:rsid w:val="00A94D4A"/>
    <w:rsid w:val="00A9583E"/>
    <w:rsid w:val="00A966D8"/>
    <w:rsid w:val="00A97E0C"/>
    <w:rsid w:val="00AA0C02"/>
    <w:rsid w:val="00AA314E"/>
    <w:rsid w:val="00AA526C"/>
    <w:rsid w:val="00AA59F4"/>
    <w:rsid w:val="00AA61FA"/>
    <w:rsid w:val="00AB0B9E"/>
    <w:rsid w:val="00AB29AB"/>
    <w:rsid w:val="00AB3862"/>
    <w:rsid w:val="00AB42BE"/>
    <w:rsid w:val="00AC4002"/>
    <w:rsid w:val="00AC5723"/>
    <w:rsid w:val="00AC6396"/>
    <w:rsid w:val="00AC7DEC"/>
    <w:rsid w:val="00AD36A4"/>
    <w:rsid w:val="00AD6779"/>
    <w:rsid w:val="00AD7762"/>
    <w:rsid w:val="00AE0335"/>
    <w:rsid w:val="00AE3184"/>
    <w:rsid w:val="00AE4D76"/>
    <w:rsid w:val="00AE7001"/>
    <w:rsid w:val="00AE7CEA"/>
    <w:rsid w:val="00AE7FD7"/>
    <w:rsid w:val="00AF0A25"/>
    <w:rsid w:val="00AF1ED3"/>
    <w:rsid w:val="00AF4FD2"/>
    <w:rsid w:val="00AF5BEC"/>
    <w:rsid w:val="00B0071C"/>
    <w:rsid w:val="00B02B2B"/>
    <w:rsid w:val="00B03FF3"/>
    <w:rsid w:val="00B04258"/>
    <w:rsid w:val="00B0588B"/>
    <w:rsid w:val="00B068EE"/>
    <w:rsid w:val="00B07E94"/>
    <w:rsid w:val="00B10032"/>
    <w:rsid w:val="00B100B5"/>
    <w:rsid w:val="00B1460F"/>
    <w:rsid w:val="00B15BFD"/>
    <w:rsid w:val="00B15F84"/>
    <w:rsid w:val="00B1730D"/>
    <w:rsid w:val="00B1756C"/>
    <w:rsid w:val="00B2153C"/>
    <w:rsid w:val="00B21A80"/>
    <w:rsid w:val="00B21BA0"/>
    <w:rsid w:val="00B242F2"/>
    <w:rsid w:val="00B252F7"/>
    <w:rsid w:val="00B26025"/>
    <w:rsid w:val="00B272F3"/>
    <w:rsid w:val="00B27B65"/>
    <w:rsid w:val="00B313C8"/>
    <w:rsid w:val="00B32755"/>
    <w:rsid w:val="00B336E1"/>
    <w:rsid w:val="00B36C4F"/>
    <w:rsid w:val="00B431A5"/>
    <w:rsid w:val="00B43215"/>
    <w:rsid w:val="00B435D9"/>
    <w:rsid w:val="00B45C18"/>
    <w:rsid w:val="00B45EC5"/>
    <w:rsid w:val="00B46118"/>
    <w:rsid w:val="00B475B1"/>
    <w:rsid w:val="00B54036"/>
    <w:rsid w:val="00B54A13"/>
    <w:rsid w:val="00B56751"/>
    <w:rsid w:val="00B608C5"/>
    <w:rsid w:val="00B61095"/>
    <w:rsid w:val="00B6195F"/>
    <w:rsid w:val="00B61E56"/>
    <w:rsid w:val="00B61E9B"/>
    <w:rsid w:val="00B675D8"/>
    <w:rsid w:val="00B67DB3"/>
    <w:rsid w:val="00B740AC"/>
    <w:rsid w:val="00B74D67"/>
    <w:rsid w:val="00B74EEA"/>
    <w:rsid w:val="00B754CD"/>
    <w:rsid w:val="00B75C13"/>
    <w:rsid w:val="00B8278A"/>
    <w:rsid w:val="00B82F2B"/>
    <w:rsid w:val="00B841DA"/>
    <w:rsid w:val="00B86772"/>
    <w:rsid w:val="00B9033D"/>
    <w:rsid w:val="00B91CE9"/>
    <w:rsid w:val="00B961DD"/>
    <w:rsid w:val="00B97157"/>
    <w:rsid w:val="00B97AC1"/>
    <w:rsid w:val="00BA1617"/>
    <w:rsid w:val="00BA19F6"/>
    <w:rsid w:val="00BA5BF2"/>
    <w:rsid w:val="00BA7013"/>
    <w:rsid w:val="00BB2DF1"/>
    <w:rsid w:val="00BB3BE3"/>
    <w:rsid w:val="00BB781F"/>
    <w:rsid w:val="00BC17EA"/>
    <w:rsid w:val="00BC1EFF"/>
    <w:rsid w:val="00BC21DB"/>
    <w:rsid w:val="00BC3036"/>
    <w:rsid w:val="00BC4529"/>
    <w:rsid w:val="00BC4B67"/>
    <w:rsid w:val="00BC6081"/>
    <w:rsid w:val="00BC69BB"/>
    <w:rsid w:val="00BC7FC4"/>
    <w:rsid w:val="00BD4888"/>
    <w:rsid w:val="00BD4C71"/>
    <w:rsid w:val="00BD4E1D"/>
    <w:rsid w:val="00BD6B08"/>
    <w:rsid w:val="00BE2968"/>
    <w:rsid w:val="00BE4A62"/>
    <w:rsid w:val="00BE74AC"/>
    <w:rsid w:val="00BF0E4D"/>
    <w:rsid w:val="00BF3598"/>
    <w:rsid w:val="00BF40A6"/>
    <w:rsid w:val="00BF468C"/>
    <w:rsid w:val="00BF5257"/>
    <w:rsid w:val="00BF5B26"/>
    <w:rsid w:val="00BF6BCB"/>
    <w:rsid w:val="00BF735A"/>
    <w:rsid w:val="00C008A1"/>
    <w:rsid w:val="00C01000"/>
    <w:rsid w:val="00C01716"/>
    <w:rsid w:val="00C02FF8"/>
    <w:rsid w:val="00C07391"/>
    <w:rsid w:val="00C07826"/>
    <w:rsid w:val="00C07B79"/>
    <w:rsid w:val="00C119BB"/>
    <w:rsid w:val="00C11FBB"/>
    <w:rsid w:val="00C1213E"/>
    <w:rsid w:val="00C129B8"/>
    <w:rsid w:val="00C14A75"/>
    <w:rsid w:val="00C14E12"/>
    <w:rsid w:val="00C16840"/>
    <w:rsid w:val="00C17CEF"/>
    <w:rsid w:val="00C17FDA"/>
    <w:rsid w:val="00C213A0"/>
    <w:rsid w:val="00C222EB"/>
    <w:rsid w:val="00C23513"/>
    <w:rsid w:val="00C237C7"/>
    <w:rsid w:val="00C24D59"/>
    <w:rsid w:val="00C25730"/>
    <w:rsid w:val="00C2659E"/>
    <w:rsid w:val="00C26BF2"/>
    <w:rsid w:val="00C26E2A"/>
    <w:rsid w:val="00C31518"/>
    <w:rsid w:val="00C325F2"/>
    <w:rsid w:val="00C349C6"/>
    <w:rsid w:val="00C3541F"/>
    <w:rsid w:val="00C35D1C"/>
    <w:rsid w:val="00C3762D"/>
    <w:rsid w:val="00C37F26"/>
    <w:rsid w:val="00C43633"/>
    <w:rsid w:val="00C446E0"/>
    <w:rsid w:val="00C45ABF"/>
    <w:rsid w:val="00C512C7"/>
    <w:rsid w:val="00C52361"/>
    <w:rsid w:val="00C532A5"/>
    <w:rsid w:val="00C53A0E"/>
    <w:rsid w:val="00C54FCA"/>
    <w:rsid w:val="00C5604B"/>
    <w:rsid w:val="00C56A8E"/>
    <w:rsid w:val="00C57697"/>
    <w:rsid w:val="00C577D1"/>
    <w:rsid w:val="00C60E51"/>
    <w:rsid w:val="00C6139C"/>
    <w:rsid w:val="00C620B7"/>
    <w:rsid w:val="00C62210"/>
    <w:rsid w:val="00C623F2"/>
    <w:rsid w:val="00C652C5"/>
    <w:rsid w:val="00C6562D"/>
    <w:rsid w:val="00C672C1"/>
    <w:rsid w:val="00C70422"/>
    <w:rsid w:val="00C727F1"/>
    <w:rsid w:val="00C732B1"/>
    <w:rsid w:val="00C7330B"/>
    <w:rsid w:val="00C75948"/>
    <w:rsid w:val="00C770DF"/>
    <w:rsid w:val="00C77B59"/>
    <w:rsid w:val="00C77E6F"/>
    <w:rsid w:val="00C81938"/>
    <w:rsid w:val="00C826D5"/>
    <w:rsid w:val="00C83484"/>
    <w:rsid w:val="00C85699"/>
    <w:rsid w:val="00C8611C"/>
    <w:rsid w:val="00C87DB3"/>
    <w:rsid w:val="00C92061"/>
    <w:rsid w:val="00C922FA"/>
    <w:rsid w:val="00C9407F"/>
    <w:rsid w:val="00C94833"/>
    <w:rsid w:val="00C94A3A"/>
    <w:rsid w:val="00C972B3"/>
    <w:rsid w:val="00CA20B0"/>
    <w:rsid w:val="00CA215A"/>
    <w:rsid w:val="00CA4784"/>
    <w:rsid w:val="00CA6D70"/>
    <w:rsid w:val="00CB13E6"/>
    <w:rsid w:val="00CB3E0F"/>
    <w:rsid w:val="00CC047F"/>
    <w:rsid w:val="00CC1DE3"/>
    <w:rsid w:val="00CC4EBB"/>
    <w:rsid w:val="00CC53DE"/>
    <w:rsid w:val="00CD3AEA"/>
    <w:rsid w:val="00CD4CC5"/>
    <w:rsid w:val="00CD660C"/>
    <w:rsid w:val="00CD72B0"/>
    <w:rsid w:val="00CD7AE4"/>
    <w:rsid w:val="00CE11D5"/>
    <w:rsid w:val="00CE51C9"/>
    <w:rsid w:val="00CE5B94"/>
    <w:rsid w:val="00CE62F8"/>
    <w:rsid w:val="00CE7CED"/>
    <w:rsid w:val="00CF006B"/>
    <w:rsid w:val="00CF417D"/>
    <w:rsid w:val="00CF5A00"/>
    <w:rsid w:val="00CF639D"/>
    <w:rsid w:val="00D00C36"/>
    <w:rsid w:val="00D0310C"/>
    <w:rsid w:val="00D061AF"/>
    <w:rsid w:val="00D07BF9"/>
    <w:rsid w:val="00D10C87"/>
    <w:rsid w:val="00D10F13"/>
    <w:rsid w:val="00D131F8"/>
    <w:rsid w:val="00D14009"/>
    <w:rsid w:val="00D155A7"/>
    <w:rsid w:val="00D156CA"/>
    <w:rsid w:val="00D16DE4"/>
    <w:rsid w:val="00D175CE"/>
    <w:rsid w:val="00D22509"/>
    <w:rsid w:val="00D232CF"/>
    <w:rsid w:val="00D2482D"/>
    <w:rsid w:val="00D31918"/>
    <w:rsid w:val="00D32E98"/>
    <w:rsid w:val="00D33EC1"/>
    <w:rsid w:val="00D34664"/>
    <w:rsid w:val="00D41F83"/>
    <w:rsid w:val="00D45059"/>
    <w:rsid w:val="00D5272B"/>
    <w:rsid w:val="00D5298F"/>
    <w:rsid w:val="00D535BB"/>
    <w:rsid w:val="00D54FEA"/>
    <w:rsid w:val="00D555CA"/>
    <w:rsid w:val="00D55F6A"/>
    <w:rsid w:val="00D6138E"/>
    <w:rsid w:val="00D63933"/>
    <w:rsid w:val="00D64BBA"/>
    <w:rsid w:val="00D655D4"/>
    <w:rsid w:val="00D66F43"/>
    <w:rsid w:val="00D6783D"/>
    <w:rsid w:val="00D67A90"/>
    <w:rsid w:val="00D70C77"/>
    <w:rsid w:val="00D7294E"/>
    <w:rsid w:val="00D73F6D"/>
    <w:rsid w:val="00D74E73"/>
    <w:rsid w:val="00D76847"/>
    <w:rsid w:val="00D76AE9"/>
    <w:rsid w:val="00D80ED0"/>
    <w:rsid w:val="00D81941"/>
    <w:rsid w:val="00D819DC"/>
    <w:rsid w:val="00D81B4B"/>
    <w:rsid w:val="00D8673F"/>
    <w:rsid w:val="00D86829"/>
    <w:rsid w:val="00D90626"/>
    <w:rsid w:val="00D907CB"/>
    <w:rsid w:val="00D92B27"/>
    <w:rsid w:val="00D936C7"/>
    <w:rsid w:val="00D93BA1"/>
    <w:rsid w:val="00D97092"/>
    <w:rsid w:val="00DA1F5E"/>
    <w:rsid w:val="00DA31A5"/>
    <w:rsid w:val="00DA3429"/>
    <w:rsid w:val="00DA49FE"/>
    <w:rsid w:val="00DA5FD1"/>
    <w:rsid w:val="00DA7E67"/>
    <w:rsid w:val="00DB1BBF"/>
    <w:rsid w:val="00DB25EB"/>
    <w:rsid w:val="00DB3EE5"/>
    <w:rsid w:val="00DB5686"/>
    <w:rsid w:val="00DB70C3"/>
    <w:rsid w:val="00DB7808"/>
    <w:rsid w:val="00DB7A42"/>
    <w:rsid w:val="00DC15B7"/>
    <w:rsid w:val="00DC196A"/>
    <w:rsid w:val="00DC31B9"/>
    <w:rsid w:val="00DC3F51"/>
    <w:rsid w:val="00DC5839"/>
    <w:rsid w:val="00DC5903"/>
    <w:rsid w:val="00DC6E95"/>
    <w:rsid w:val="00DC7650"/>
    <w:rsid w:val="00DD289D"/>
    <w:rsid w:val="00DE013F"/>
    <w:rsid w:val="00DE5056"/>
    <w:rsid w:val="00DE54BF"/>
    <w:rsid w:val="00DE6C0B"/>
    <w:rsid w:val="00DF1F24"/>
    <w:rsid w:val="00DF4814"/>
    <w:rsid w:val="00DF58C0"/>
    <w:rsid w:val="00DF789B"/>
    <w:rsid w:val="00E0090D"/>
    <w:rsid w:val="00E00F70"/>
    <w:rsid w:val="00E01FEA"/>
    <w:rsid w:val="00E0278E"/>
    <w:rsid w:val="00E02BED"/>
    <w:rsid w:val="00E0358B"/>
    <w:rsid w:val="00E04355"/>
    <w:rsid w:val="00E05A36"/>
    <w:rsid w:val="00E1111D"/>
    <w:rsid w:val="00E12C14"/>
    <w:rsid w:val="00E14448"/>
    <w:rsid w:val="00E14955"/>
    <w:rsid w:val="00E14AB3"/>
    <w:rsid w:val="00E15C98"/>
    <w:rsid w:val="00E17DFB"/>
    <w:rsid w:val="00E222BA"/>
    <w:rsid w:val="00E22714"/>
    <w:rsid w:val="00E30E4C"/>
    <w:rsid w:val="00E37CE5"/>
    <w:rsid w:val="00E40A2C"/>
    <w:rsid w:val="00E40E79"/>
    <w:rsid w:val="00E40EE9"/>
    <w:rsid w:val="00E437C2"/>
    <w:rsid w:val="00E442B7"/>
    <w:rsid w:val="00E46633"/>
    <w:rsid w:val="00E466B2"/>
    <w:rsid w:val="00E47074"/>
    <w:rsid w:val="00E47FA4"/>
    <w:rsid w:val="00E528E3"/>
    <w:rsid w:val="00E52ADD"/>
    <w:rsid w:val="00E5322D"/>
    <w:rsid w:val="00E55CC6"/>
    <w:rsid w:val="00E568DA"/>
    <w:rsid w:val="00E618C3"/>
    <w:rsid w:val="00E61CF3"/>
    <w:rsid w:val="00E654EF"/>
    <w:rsid w:val="00E66DE3"/>
    <w:rsid w:val="00E6786D"/>
    <w:rsid w:val="00E67BA9"/>
    <w:rsid w:val="00E765AD"/>
    <w:rsid w:val="00E80A73"/>
    <w:rsid w:val="00E85325"/>
    <w:rsid w:val="00E857C1"/>
    <w:rsid w:val="00E906C3"/>
    <w:rsid w:val="00E96886"/>
    <w:rsid w:val="00E96A13"/>
    <w:rsid w:val="00E9722E"/>
    <w:rsid w:val="00EA22C2"/>
    <w:rsid w:val="00EA7252"/>
    <w:rsid w:val="00EA7542"/>
    <w:rsid w:val="00EB009C"/>
    <w:rsid w:val="00EB0FD5"/>
    <w:rsid w:val="00EB1D4E"/>
    <w:rsid w:val="00EB22D9"/>
    <w:rsid w:val="00EB2DB1"/>
    <w:rsid w:val="00EB3AA6"/>
    <w:rsid w:val="00EB6127"/>
    <w:rsid w:val="00EB7BCA"/>
    <w:rsid w:val="00EC0168"/>
    <w:rsid w:val="00EC39B4"/>
    <w:rsid w:val="00EC3E5E"/>
    <w:rsid w:val="00EC686F"/>
    <w:rsid w:val="00ED1FFE"/>
    <w:rsid w:val="00ED584A"/>
    <w:rsid w:val="00ED6F29"/>
    <w:rsid w:val="00EE4857"/>
    <w:rsid w:val="00EE6591"/>
    <w:rsid w:val="00EF2FBB"/>
    <w:rsid w:val="00EF3D9B"/>
    <w:rsid w:val="00EF3EF1"/>
    <w:rsid w:val="00EF49CE"/>
    <w:rsid w:val="00EF5715"/>
    <w:rsid w:val="00EF5D63"/>
    <w:rsid w:val="00EF6B1B"/>
    <w:rsid w:val="00EF6F73"/>
    <w:rsid w:val="00F02F90"/>
    <w:rsid w:val="00F04BF7"/>
    <w:rsid w:val="00F04DE0"/>
    <w:rsid w:val="00F053C0"/>
    <w:rsid w:val="00F06D2D"/>
    <w:rsid w:val="00F07F5F"/>
    <w:rsid w:val="00F1185A"/>
    <w:rsid w:val="00F15D0A"/>
    <w:rsid w:val="00F1769F"/>
    <w:rsid w:val="00F23173"/>
    <w:rsid w:val="00F231AB"/>
    <w:rsid w:val="00F23448"/>
    <w:rsid w:val="00F27D20"/>
    <w:rsid w:val="00F35288"/>
    <w:rsid w:val="00F43AB6"/>
    <w:rsid w:val="00F44FCE"/>
    <w:rsid w:val="00F46E32"/>
    <w:rsid w:val="00F47B53"/>
    <w:rsid w:val="00F513EC"/>
    <w:rsid w:val="00F53E4C"/>
    <w:rsid w:val="00F56F39"/>
    <w:rsid w:val="00F62102"/>
    <w:rsid w:val="00F63378"/>
    <w:rsid w:val="00F651B9"/>
    <w:rsid w:val="00F66211"/>
    <w:rsid w:val="00F670BF"/>
    <w:rsid w:val="00F673AE"/>
    <w:rsid w:val="00F67F69"/>
    <w:rsid w:val="00F70297"/>
    <w:rsid w:val="00F702EF"/>
    <w:rsid w:val="00F70BE4"/>
    <w:rsid w:val="00F720F6"/>
    <w:rsid w:val="00F73990"/>
    <w:rsid w:val="00F73CB7"/>
    <w:rsid w:val="00F755B0"/>
    <w:rsid w:val="00F75819"/>
    <w:rsid w:val="00F80C19"/>
    <w:rsid w:val="00F8148E"/>
    <w:rsid w:val="00F81A21"/>
    <w:rsid w:val="00F826ED"/>
    <w:rsid w:val="00F82C5C"/>
    <w:rsid w:val="00F8756F"/>
    <w:rsid w:val="00F91109"/>
    <w:rsid w:val="00F929E3"/>
    <w:rsid w:val="00F9546D"/>
    <w:rsid w:val="00F95809"/>
    <w:rsid w:val="00FA0A4C"/>
    <w:rsid w:val="00FA7807"/>
    <w:rsid w:val="00FB05F2"/>
    <w:rsid w:val="00FB0C20"/>
    <w:rsid w:val="00FB10DB"/>
    <w:rsid w:val="00FB2550"/>
    <w:rsid w:val="00FB3088"/>
    <w:rsid w:val="00FB4A3B"/>
    <w:rsid w:val="00FB5605"/>
    <w:rsid w:val="00FB714B"/>
    <w:rsid w:val="00FC49CD"/>
    <w:rsid w:val="00FC6A09"/>
    <w:rsid w:val="00FC7AF4"/>
    <w:rsid w:val="00FC7B2B"/>
    <w:rsid w:val="00FD231C"/>
    <w:rsid w:val="00FD254F"/>
    <w:rsid w:val="00FD28AA"/>
    <w:rsid w:val="00FD3D9C"/>
    <w:rsid w:val="00FD3E0D"/>
    <w:rsid w:val="00FD4B50"/>
    <w:rsid w:val="00FD4F89"/>
    <w:rsid w:val="00FD77EC"/>
    <w:rsid w:val="00FE0353"/>
    <w:rsid w:val="00FE1D3A"/>
    <w:rsid w:val="00FE3FF2"/>
    <w:rsid w:val="00FE58B5"/>
    <w:rsid w:val="00FE6FBF"/>
    <w:rsid w:val="00FF1377"/>
    <w:rsid w:val="00FF17BF"/>
    <w:rsid w:val="00FF42C4"/>
    <w:rsid w:val="00FF61CF"/>
    <w:rsid w:val="00FF68FF"/>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 w:type="table" w:customStyle="1" w:styleId="TableGrid2">
    <w:name w:val="Table Grid2"/>
    <w:basedOn w:val="TableNormal"/>
    <w:next w:val="TableGrid"/>
    <w:uiPriority w:val="59"/>
    <w:rsid w:val="006778B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 w:type="table" w:customStyle="1" w:styleId="TableGrid2">
    <w:name w:val="Table Grid2"/>
    <w:basedOn w:val="TableNormal"/>
    <w:next w:val="TableGrid"/>
    <w:uiPriority w:val="59"/>
    <w:rsid w:val="006778B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9669">
      <w:bodyDiv w:val="1"/>
      <w:marLeft w:val="0"/>
      <w:marRight w:val="0"/>
      <w:marTop w:val="0"/>
      <w:marBottom w:val="0"/>
      <w:divBdr>
        <w:top w:val="none" w:sz="0" w:space="0" w:color="auto"/>
        <w:left w:val="none" w:sz="0" w:space="0" w:color="auto"/>
        <w:bottom w:val="none" w:sz="0" w:space="0" w:color="auto"/>
        <w:right w:val="none" w:sz="0" w:space="0" w:color="auto"/>
      </w:divBdr>
      <w:divsChild>
        <w:div w:id="1002977097">
          <w:marLeft w:val="720"/>
          <w:marRight w:val="0"/>
          <w:marTop w:val="200"/>
          <w:marBottom w:val="0"/>
          <w:divBdr>
            <w:top w:val="none" w:sz="0" w:space="0" w:color="auto"/>
            <w:left w:val="none" w:sz="0" w:space="0" w:color="auto"/>
            <w:bottom w:val="none" w:sz="0" w:space="0" w:color="auto"/>
            <w:right w:val="none" w:sz="0" w:space="0" w:color="auto"/>
          </w:divBdr>
        </w:div>
      </w:divsChild>
    </w:div>
    <w:div w:id="190842245">
      <w:bodyDiv w:val="1"/>
      <w:marLeft w:val="0"/>
      <w:marRight w:val="0"/>
      <w:marTop w:val="0"/>
      <w:marBottom w:val="0"/>
      <w:divBdr>
        <w:top w:val="none" w:sz="0" w:space="0" w:color="auto"/>
        <w:left w:val="none" w:sz="0" w:space="0" w:color="auto"/>
        <w:bottom w:val="none" w:sz="0" w:space="0" w:color="auto"/>
        <w:right w:val="none" w:sz="0" w:space="0" w:color="auto"/>
      </w:divBdr>
    </w:div>
    <w:div w:id="1814758784">
      <w:bodyDiv w:val="1"/>
      <w:marLeft w:val="0"/>
      <w:marRight w:val="0"/>
      <w:marTop w:val="0"/>
      <w:marBottom w:val="0"/>
      <w:divBdr>
        <w:top w:val="none" w:sz="0" w:space="0" w:color="auto"/>
        <w:left w:val="none" w:sz="0" w:space="0" w:color="auto"/>
        <w:bottom w:val="none" w:sz="0" w:space="0" w:color="auto"/>
        <w:right w:val="none" w:sz="0" w:space="0" w:color="auto"/>
      </w:divBdr>
      <w:divsChild>
        <w:div w:id="1484082414">
          <w:marLeft w:val="547"/>
          <w:marRight w:val="0"/>
          <w:marTop w:val="200"/>
          <w:marBottom w:val="0"/>
          <w:divBdr>
            <w:top w:val="none" w:sz="0" w:space="0" w:color="auto"/>
            <w:left w:val="none" w:sz="0" w:space="0" w:color="auto"/>
            <w:bottom w:val="none" w:sz="0" w:space="0" w:color="auto"/>
            <w:right w:val="none" w:sz="0" w:space="0" w:color="auto"/>
          </w:divBdr>
        </w:div>
        <w:div w:id="1508640002">
          <w:marLeft w:val="1267"/>
          <w:marRight w:val="0"/>
          <w:marTop w:val="200"/>
          <w:marBottom w:val="0"/>
          <w:divBdr>
            <w:top w:val="none" w:sz="0" w:space="0" w:color="auto"/>
            <w:left w:val="none" w:sz="0" w:space="0" w:color="auto"/>
            <w:bottom w:val="none" w:sz="0" w:space="0" w:color="auto"/>
            <w:right w:val="none" w:sz="0" w:space="0" w:color="auto"/>
          </w:divBdr>
        </w:div>
        <w:div w:id="75051616">
          <w:marLeft w:val="1267"/>
          <w:marRight w:val="0"/>
          <w:marTop w:val="200"/>
          <w:marBottom w:val="0"/>
          <w:divBdr>
            <w:top w:val="none" w:sz="0" w:space="0" w:color="auto"/>
            <w:left w:val="none" w:sz="0" w:space="0" w:color="auto"/>
            <w:bottom w:val="none" w:sz="0" w:space="0" w:color="auto"/>
            <w:right w:val="none" w:sz="0" w:space="0" w:color="auto"/>
          </w:divBdr>
        </w:div>
        <w:div w:id="2019649537">
          <w:marLeft w:val="1267"/>
          <w:marRight w:val="0"/>
          <w:marTop w:val="200"/>
          <w:marBottom w:val="0"/>
          <w:divBdr>
            <w:top w:val="none" w:sz="0" w:space="0" w:color="auto"/>
            <w:left w:val="none" w:sz="0" w:space="0" w:color="auto"/>
            <w:bottom w:val="none" w:sz="0" w:space="0" w:color="auto"/>
            <w:right w:val="none" w:sz="0" w:space="0" w:color="auto"/>
          </w:divBdr>
        </w:div>
        <w:div w:id="1268854894">
          <w:marLeft w:val="1267"/>
          <w:marRight w:val="0"/>
          <w:marTop w:val="200"/>
          <w:marBottom w:val="0"/>
          <w:divBdr>
            <w:top w:val="none" w:sz="0" w:space="0" w:color="auto"/>
            <w:left w:val="none" w:sz="0" w:space="0" w:color="auto"/>
            <w:bottom w:val="none" w:sz="0" w:space="0" w:color="auto"/>
            <w:right w:val="none" w:sz="0" w:space="0" w:color="auto"/>
          </w:divBdr>
        </w:div>
        <w:div w:id="1363168429">
          <w:marLeft w:val="1267"/>
          <w:marRight w:val="0"/>
          <w:marTop w:val="200"/>
          <w:marBottom w:val="0"/>
          <w:divBdr>
            <w:top w:val="none" w:sz="0" w:space="0" w:color="auto"/>
            <w:left w:val="none" w:sz="0" w:space="0" w:color="auto"/>
            <w:bottom w:val="none" w:sz="0" w:space="0" w:color="auto"/>
            <w:right w:val="none" w:sz="0" w:space="0" w:color="auto"/>
          </w:divBdr>
        </w:div>
        <w:div w:id="404886308">
          <w:marLeft w:val="547"/>
          <w:marRight w:val="0"/>
          <w:marTop w:val="200"/>
          <w:marBottom w:val="0"/>
          <w:divBdr>
            <w:top w:val="none" w:sz="0" w:space="0" w:color="auto"/>
            <w:left w:val="none" w:sz="0" w:space="0" w:color="auto"/>
            <w:bottom w:val="none" w:sz="0" w:space="0" w:color="auto"/>
            <w:right w:val="none" w:sz="0" w:space="0" w:color="auto"/>
          </w:divBdr>
        </w:div>
      </w:divsChild>
    </w:div>
    <w:div w:id="1985432217">
      <w:bodyDiv w:val="1"/>
      <w:marLeft w:val="0"/>
      <w:marRight w:val="0"/>
      <w:marTop w:val="0"/>
      <w:marBottom w:val="0"/>
      <w:divBdr>
        <w:top w:val="none" w:sz="0" w:space="0" w:color="auto"/>
        <w:left w:val="none" w:sz="0" w:space="0" w:color="auto"/>
        <w:bottom w:val="none" w:sz="0" w:space="0" w:color="auto"/>
        <w:right w:val="none" w:sz="0" w:space="0" w:color="auto"/>
      </w:divBdr>
      <w:divsChild>
        <w:div w:id="1624340308">
          <w:marLeft w:val="0"/>
          <w:marRight w:val="0"/>
          <w:marTop w:val="0"/>
          <w:marBottom w:val="0"/>
          <w:divBdr>
            <w:top w:val="none" w:sz="0" w:space="0" w:color="auto"/>
            <w:left w:val="none" w:sz="0" w:space="0" w:color="auto"/>
            <w:bottom w:val="none" w:sz="0" w:space="0" w:color="auto"/>
            <w:right w:val="none" w:sz="0" w:space="0" w:color="auto"/>
          </w:divBdr>
        </w:div>
        <w:div w:id="10153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90BF-F5B3-4E07-90C5-22CD0DEB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7</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216</cp:revision>
  <cp:lastPrinted>2019-12-25T10:07:00Z</cp:lastPrinted>
  <dcterms:created xsi:type="dcterms:W3CDTF">2021-02-01T08:29:00Z</dcterms:created>
  <dcterms:modified xsi:type="dcterms:W3CDTF">2021-02-04T06:51:00Z</dcterms:modified>
</cp:coreProperties>
</file>