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D4" w:rsidRPr="00AD5FD4" w:rsidRDefault="00AD5FD4">
      <w:pPr>
        <w:rPr>
          <w:lang w:val="mn-MN"/>
        </w:rPr>
      </w:pPr>
    </w:p>
    <w:tbl>
      <w:tblPr>
        <w:tblW w:w="10490" w:type="dxa"/>
        <w:jc w:val="center"/>
        <w:tblCellMar>
          <w:top w:w="14" w:type="dxa"/>
          <w:left w:w="86" w:type="dxa"/>
          <w:bottom w:w="14" w:type="dxa"/>
          <w:right w:w="86" w:type="dxa"/>
        </w:tblCellMar>
        <w:tblLook w:val="0000" w:firstRow="0" w:lastRow="0" w:firstColumn="0" w:lastColumn="0" w:noHBand="0" w:noVBand="0"/>
      </w:tblPr>
      <w:tblGrid>
        <w:gridCol w:w="625"/>
        <w:gridCol w:w="663"/>
        <w:gridCol w:w="466"/>
        <w:gridCol w:w="166"/>
        <w:gridCol w:w="884"/>
        <w:gridCol w:w="297"/>
        <w:gridCol w:w="464"/>
        <w:gridCol w:w="725"/>
        <w:gridCol w:w="1024"/>
        <w:gridCol w:w="297"/>
        <w:gridCol w:w="469"/>
        <w:gridCol w:w="1664"/>
        <w:gridCol w:w="492"/>
        <w:gridCol w:w="501"/>
        <w:gridCol w:w="1094"/>
        <w:gridCol w:w="659"/>
      </w:tblGrid>
      <w:tr w:rsidR="004F29A6" w:rsidRPr="000E51D7" w:rsidTr="005E2500">
        <w:trPr>
          <w:trHeight w:val="839"/>
          <w:jc w:val="center"/>
        </w:trPr>
        <w:tc>
          <w:tcPr>
            <w:tcW w:w="10490" w:type="dxa"/>
            <w:gridSpan w:val="16"/>
            <w:shd w:val="clear" w:color="auto" w:fill="FFFFFF"/>
            <w:tcMar>
              <w:left w:w="0" w:type="dxa"/>
            </w:tcMar>
            <w:vAlign w:val="center"/>
          </w:tcPr>
          <w:p w:rsidR="004F29A6" w:rsidRPr="000E51D7" w:rsidRDefault="004F29A6" w:rsidP="00F83D83">
            <w:pPr>
              <w:spacing w:after="0" w:line="240" w:lineRule="auto"/>
              <w:jc w:val="both"/>
              <w:outlineLvl w:val="0"/>
              <w:rPr>
                <w:rFonts w:ascii="Times New Roman" w:hAnsi="Times New Roman" w:cs="Times New Roman"/>
                <w:spacing w:val="4"/>
                <w:sz w:val="40"/>
                <w:szCs w:val="40"/>
                <w:lang w:val="mn-MN"/>
              </w:rPr>
            </w:pPr>
            <w:r w:rsidRPr="000E51D7">
              <w:rPr>
                <w:rFonts w:ascii="Times New Roman" w:hAnsi="Times New Roman" w:cs="Times New Roman"/>
                <w:spacing w:val="4"/>
                <w:sz w:val="40"/>
                <w:szCs w:val="40"/>
                <w:lang w:val="mn-MN"/>
              </w:rPr>
              <w:t>ҮЗЗ-ийн уулзалтын тэмдэглэл</w:t>
            </w:r>
          </w:p>
          <w:p w:rsidR="004F29A6" w:rsidRPr="000E51D7" w:rsidRDefault="004F29A6" w:rsidP="00F83D83">
            <w:pPr>
              <w:spacing w:after="0" w:line="240" w:lineRule="auto"/>
              <w:jc w:val="both"/>
              <w:rPr>
                <w:rFonts w:ascii="Times New Roman" w:hAnsi="Times New Roman" w:cs="Times New Roman"/>
                <w:spacing w:val="4"/>
                <w:sz w:val="10"/>
                <w:szCs w:val="10"/>
              </w:rPr>
            </w:pPr>
          </w:p>
        </w:tc>
      </w:tr>
      <w:tr w:rsidR="004F29A6" w:rsidRPr="000E51D7" w:rsidTr="005E2500">
        <w:trPr>
          <w:trHeight w:val="170"/>
          <w:jc w:val="center"/>
        </w:trPr>
        <w:tc>
          <w:tcPr>
            <w:tcW w:w="10490" w:type="dxa"/>
            <w:gridSpan w:val="16"/>
            <w:tcBorders>
              <w:bottom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4"/>
                <w:szCs w:val="4"/>
              </w:rPr>
            </w:pPr>
          </w:p>
        </w:tc>
      </w:tr>
      <w:tr w:rsidR="004F29A6" w:rsidRPr="000E51D7" w:rsidTr="005E2500">
        <w:trPr>
          <w:trHeight w:val="284"/>
          <w:jc w:val="center"/>
        </w:trPr>
        <w:tc>
          <w:tcPr>
            <w:tcW w:w="10490"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spacing w:val="4"/>
                <w:szCs w:val="18"/>
                <w:lang w:val="mn-MN"/>
              </w:rPr>
            </w:pPr>
            <w:r w:rsidRPr="000E51D7">
              <w:rPr>
                <w:rFonts w:ascii="Times New Roman" w:hAnsi="Times New Roman" w:cs="Times New Roman"/>
                <w:b/>
                <w:bCs/>
                <w:color w:val="000000" w:themeColor="text1"/>
                <w:spacing w:val="4"/>
                <w:sz w:val="18"/>
                <w:szCs w:val="18"/>
                <w:lang w:val="mn-MN"/>
              </w:rPr>
              <w:t>Уулзалтын талаар</w:t>
            </w:r>
          </w:p>
        </w:tc>
      </w:tr>
      <w:tr w:rsidR="004F29A6" w:rsidRPr="000E51D7" w:rsidTr="005E2500">
        <w:trPr>
          <w:trHeight w:val="360"/>
          <w:jc w:val="center"/>
        </w:trPr>
        <w:tc>
          <w:tcPr>
            <w:tcW w:w="31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ГС-ийн ҮЗЗ</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color w:val="000000" w:themeColor="text1"/>
                <w:spacing w:val="4"/>
                <w:szCs w:val="18"/>
                <w:lang w:val="mn-MN"/>
              </w:rPr>
            </w:pPr>
            <w:r w:rsidRPr="000E51D7">
              <w:rPr>
                <w:rFonts w:ascii="Times New Roman" w:hAnsi="Times New Roman" w:cs="Times New Roman"/>
                <w:color w:val="000000" w:themeColor="text1"/>
                <w:spacing w:val="4"/>
                <w:szCs w:val="18"/>
                <w:lang w:val="mn-MN"/>
              </w:rPr>
              <w:t>Монгол Улс</w:t>
            </w:r>
          </w:p>
        </w:tc>
        <w:tc>
          <w:tcPr>
            <w:tcW w:w="3751"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Хуралд санал өгөх эрхтэй гишүүдийн тоо</w:t>
            </w:r>
          </w:p>
        </w:tc>
        <w:tc>
          <w:tcPr>
            <w:tcW w:w="65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2D6460" w:rsidRDefault="002D6460" w:rsidP="00F83D83">
            <w:pPr>
              <w:spacing w:after="0" w:line="240" w:lineRule="auto"/>
              <w:jc w:val="both"/>
              <w:rPr>
                <w:rFonts w:ascii="Times New Roman" w:hAnsi="Times New Roman" w:cs="Times New Roman"/>
                <w:color w:val="FF0000"/>
                <w:spacing w:val="4"/>
                <w:szCs w:val="18"/>
                <w:lang w:val="mn-MN"/>
              </w:rPr>
            </w:pPr>
            <w:r>
              <w:rPr>
                <w:rFonts w:ascii="Times New Roman" w:hAnsi="Times New Roman" w:cs="Times New Roman"/>
                <w:color w:val="FF0000"/>
                <w:spacing w:val="4"/>
                <w:szCs w:val="18"/>
                <w:lang w:val="mn-MN"/>
              </w:rPr>
              <w:t xml:space="preserve">  </w:t>
            </w:r>
          </w:p>
          <w:p w:rsidR="0009579C" w:rsidRPr="00D3176F" w:rsidRDefault="002D6460" w:rsidP="00F83D83">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FF0000"/>
                <w:spacing w:val="4"/>
                <w:szCs w:val="18"/>
                <w:lang w:val="mn-MN"/>
              </w:rPr>
              <w:t xml:space="preserve">  </w:t>
            </w:r>
            <w:r w:rsidR="0094048F">
              <w:rPr>
                <w:rFonts w:ascii="Times New Roman" w:hAnsi="Times New Roman" w:cs="Times New Roman"/>
                <w:spacing w:val="4"/>
                <w:szCs w:val="18"/>
                <w:lang w:val="mn-MN"/>
              </w:rPr>
              <w:t>16</w:t>
            </w:r>
          </w:p>
        </w:tc>
      </w:tr>
      <w:tr w:rsidR="004F29A6" w:rsidRPr="000E51D7" w:rsidTr="005E2500">
        <w:trPr>
          <w:trHeight w:val="360"/>
          <w:jc w:val="center"/>
        </w:trPr>
        <w:tc>
          <w:tcPr>
            <w:tcW w:w="31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lang w:val="mn-MN"/>
              </w:rPr>
              <w:t>Уулзалтын №</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C84D36" w:rsidRDefault="001A6CC2" w:rsidP="00F83D83">
            <w:pPr>
              <w:spacing w:after="0" w:line="240" w:lineRule="auto"/>
              <w:jc w:val="both"/>
              <w:rPr>
                <w:rFonts w:ascii="Times New Roman" w:hAnsi="Times New Roman" w:cs="Times New Roman"/>
                <w:color w:val="000000" w:themeColor="text1"/>
                <w:spacing w:val="4"/>
                <w:szCs w:val="18"/>
              </w:rPr>
            </w:pPr>
            <w:r>
              <w:rPr>
                <w:rFonts w:ascii="Times New Roman" w:hAnsi="Times New Roman" w:cs="Times New Roman"/>
                <w:color w:val="000000" w:themeColor="text1"/>
                <w:spacing w:val="4"/>
                <w:szCs w:val="18"/>
              </w:rPr>
              <w:t>8</w:t>
            </w:r>
            <w:r w:rsidR="0094048F">
              <w:rPr>
                <w:rFonts w:ascii="Times New Roman" w:hAnsi="Times New Roman" w:cs="Times New Roman"/>
                <w:color w:val="000000" w:themeColor="text1"/>
                <w:spacing w:val="4"/>
                <w:szCs w:val="18"/>
                <w:lang w:val="mn-MN"/>
              </w:rPr>
              <w:t>8</w:t>
            </w:r>
            <w:r w:rsidR="00C84D36">
              <w:rPr>
                <w:rFonts w:ascii="Times New Roman" w:hAnsi="Times New Roman" w:cs="Times New Roman"/>
                <w:color w:val="000000" w:themeColor="text1"/>
                <w:spacing w:val="4"/>
                <w:szCs w:val="18"/>
              </w:rPr>
              <w:t xml:space="preserve"> ZOOM</w:t>
            </w:r>
          </w:p>
        </w:tc>
        <w:tc>
          <w:tcPr>
            <w:tcW w:w="3751"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65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0E51D7" w:rsidRDefault="004F29A6" w:rsidP="00F83D83">
            <w:pPr>
              <w:spacing w:after="0" w:line="240" w:lineRule="auto"/>
              <w:jc w:val="both"/>
              <w:rPr>
                <w:rFonts w:ascii="Times New Roman" w:hAnsi="Times New Roman" w:cs="Times New Roman"/>
                <w:color w:val="000000" w:themeColor="text1"/>
                <w:spacing w:val="4"/>
                <w:szCs w:val="18"/>
              </w:rPr>
            </w:pPr>
          </w:p>
        </w:tc>
      </w:tr>
      <w:tr w:rsidR="004F29A6" w:rsidRPr="000E51D7" w:rsidTr="005E2500">
        <w:trPr>
          <w:trHeight w:val="360"/>
          <w:jc w:val="center"/>
        </w:trPr>
        <w:tc>
          <w:tcPr>
            <w:tcW w:w="31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Огноо</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94048F" w:rsidRDefault="0094048F" w:rsidP="00F83D83">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000000" w:themeColor="text1"/>
                <w:spacing w:val="4"/>
                <w:szCs w:val="18"/>
                <w:lang w:val="mn-MN"/>
              </w:rPr>
              <w:t>2021</w:t>
            </w:r>
            <w:r w:rsidR="004F29A6" w:rsidRPr="000E51D7">
              <w:rPr>
                <w:rFonts w:ascii="Times New Roman" w:hAnsi="Times New Roman" w:cs="Times New Roman"/>
                <w:color w:val="000000" w:themeColor="text1"/>
                <w:spacing w:val="4"/>
                <w:szCs w:val="18"/>
                <w:lang w:val="mn-MN"/>
              </w:rPr>
              <w:t xml:space="preserve"> оны </w:t>
            </w:r>
            <w:r>
              <w:rPr>
                <w:rFonts w:ascii="Times New Roman" w:hAnsi="Times New Roman" w:cs="Times New Roman"/>
                <w:color w:val="000000" w:themeColor="text1"/>
                <w:spacing w:val="4"/>
                <w:szCs w:val="18"/>
                <w:lang w:val="mn-MN"/>
              </w:rPr>
              <w:t>05</w:t>
            </w:r>
            <w:r w:rsidR="00715F2F">
              <w:rPr>
                <w:rFonts w:ascii="Times New Roman" w:hAnsi="Times New Roman" w:cs="Times New Roman"/>
                <w:color w:val="000000" w:themeColor="text1"/>
                <w:spacing w:val="4"/>
                <w:szCs w:val="18"/>
                <w:lang w:val="mn-MN"/>
              </w:rPr>
              <w:t xml:space="preserve"> </w:t>
            </w:r>
            <w:r w:rsidR="004F29A6" w:rsidRPr="000E51D7">
              <w:rPr>
                <w:rFonts w:ascii="Times New Roman" w:hAnsi="Times New Roman" w:cs="Times New Roman"/>
                <w:color w:val="000000" w:themeColor="text1"/>
                <w:spacing w:val="4"/>
                <w:szCs w:val="18"/>
                <w:lang w:val="mn-MN"/>
              </w:rPr>
              <w:t xml:space="preserve">сарын </w:t>
            </w:r>
            <w:r>
              <w:rPr>
                <w:rFonts w:ascii="Times New Roman" w:hAnsi="Times New Roman" w:cs="Times New Roman"/>
                <w:color w:val="000000" w:themeColor="text1"/>
                <w:spacing w:val="4"/>
                <w:szCs w:val="18"/>
                <w:lang w:val="mn-MN"/>
              </w:rPr>
              <w:t>06</w:t>
            </w:r>
          </w:p>
        </w:tc>
        <w:tc>
          <w:tcPr>
            <w:tcW w:w="3751"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ҮЗЗ-ийн гишүүн бус оролцогчдын тоо, уригдаж ирсэн зочид</w:t>
            </w:r>
          </w:p>
        </w:tc>
        <w:tc>
          <w:tcPr>
            <w:tcW w:w="65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C84D36" w:rsidRDefault="00C84D36" w:rsidP="00F83D83">
            <w:pPr>
              <w:spacing w:after="0" w:line="240" w:lineRule="auto"/>
              <w:jc w:val="both"/>
              <w:rPr>
                <w:rFonts w:ascii="Times New Roman" w:hAnsi="Times New Roman" w:cs="Times New Roman"/>
                <w:color w:val="000000" w:themeColor="text1"/>
                <w:spacing w:val="4"/>
                <w:szCs w:val="18"/>
                <w:lang w:val="mn-MN"/>
              </w:rPr>
            </w:pPr>
          </w:p>
          <w:p w:rsidR="004F29A6" w:rsidRPr="00D3176F" w:rsidRDefault="0094048F" w:rsidP="00F83D83">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000000" w:themeColor="text1"/>
                <w:spacing w:val="4"/>
                <w:szCs w:val="18"/>
                <w:lang w:val="mn-MN"/>
              </w:rPr>
              <w:t xml:space="preserve">   7</w:t>
            </w:r>
          </w:p>
        </w:tc>
      </w:tr>
      <w:tr w:rsidR="004F29A6" w:rsidRPr="000E51D7" w:rsidTr="005E2500">
        <w:trPr>
          <w:trHeight w:val="357"/>
          <w:jc w:val="center"/>
        </w:trPr>
        <w:tc>
          <w:tcPr>
            <w:tcW w:w="608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lang w:val="mn-MN"/>
              </w:rPr>
            </w:pPr>
            <w:r w:rsidRPr="000E51D7">
              <w:rPr>
                <w:rFonts w:ascii="Times New Roman" w:hAnsi="Times New Roman" w:cs="Times New Roman"/>
                <w:b/>
                <w:bCs/>
                <w:caps/>
                <w:color w:val="7F7F7F" w:themeColor="text1" w:themeTint="80"/>
                <w:spacing w:val="4"/>
                <w:sz w:val="14"/>
                <w:szCs w:val="14"/>
                <w:lang w:val="mn-MN"/>
              </w:rPr>
              <w:t>Хурлын дарга</w:t>
            </w:r>
          </w:p>
        </w:tc>
        <w:tc>
          <w:tcPr>
            <w:tcW w:w="3751"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65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color w:val="000000" w:themeColor="text1"/>
                <w:spacing w:val="4"/>
                <w:szCs w:val="18"/>
              </w:rPr>
            </w:pPr>
          </w:p>
        </w:tc>
      </w:tr>
      <w:tr w:rsidR="004F29A6" w:rsidRPr="000E51D7" w:rsidTr="005E2500">
        <w:trPr>
          <w:trHeight w:val="357"/>
          <w:jc w:val="center"/>
        </w:trPr>
        <w:tc>
          <w:tcPr>
            <w:tcW w:w="1754"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7"/>
                <w:szCs w:val="7"/>
              </w:rPr>
            </w:pPr>
          </w:p>
          <w:p w:rsidR="004F29A6" w:rsidRPr="000E51D7" w:rsidRDefault="004F29A6" w:rsidP="00F83D83">
            <w:pPr>
              <w:spacing w:after="0" w:line="240" w:lineRule="auto"/>
              <w:jc w:val="both"/>
              <w:rPr>
                <w:rFonts w:ascii="Times New Roman" w:hAnsi="Times New Roman" w:cs="Times New Roman"/>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Нэр/ Байгууллага</w:t>
            </w:r>
          </w:p>
          <w:p w:rsidR="004F29A6" w:rsidRPr="000E51D7" w:rsidRDefault="004F29A6" w:rsidP="00F83D83">
            <w:pPr>
              <w:spacing w:after="0" w:line="240" w:lineRule="auto"/>
              <w:jc w:val="both"/>
              <w:rPr>
                <w:rFonts w:ascii="Times New Roman" w:hAnsi="Times New Roman" w:cs="Times New Roman"/>
                <w:color w:val="7F7F7F" w:themeColor="text1" w:themeTint="80"/>
                <w:spacing w:val="4"/>
                <w:sz w:val="14"/>
                <w:szCs w:val="14"/>
              </w:rPr>
            </w:pPr>
          </w:p>
        </w:tc>
        <w:tc>
          <w:tcPr>
            <w:tcW w:w="134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3C0C26" w:rsidP="00F83D83">
            <w:pPr>
              <w:spacing w:after="0" w:line="240" w:lineRule="auto"/>
              <w:jc w:val="both"/>
              <w:rPr>
                <w:rFonts w:ascii="Times New Roman" w:hAnsi="Times New Roman" w:cs="Times New Roman"/>
                <w:color w:val="000000" w:themeColor="text1"/>
                <w:spacing w:val="4"/>
                <w:szCs w:val="18"/>
              </w:rPr>
            </w:pPr>
            <w:r w:rsidRPr="000E51D7">
              <w:rPr>
                <w:rFonts w:ascii="Times New Roman" w:hAnsi="Times New Roman" w:cs="Times New Roman"/>
                <w:b/>
                <w:bCs/>
                <w:color w:val="7F7F7F" w:themeColor="text1" w:themeTint="80"/>
                <w:spacing w:val="4"/>
                <w:sz w:val="14"/>
                <w:szCs w:val="14"/>
                <w:lang w:val="mn-MN"/>
              </w:rPr>
              <w:t>Овог</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C84D36" w:rsidRDefault="00C84D36" w:rsidP="00665986">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000000" w:themeColor="text1"/>
                <w:lang w:val="mn-MN"/>
              </w:rPr>
              <w:t>Хуяг</w:t>
            </w:r>
          </w:p>
        </w:tc>
        <w:tc>
          <w:tcPr>
            <w:tcW w:w="375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Хурлын зорилгод хүрсэн эсэх  (тийм, үгүй)</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color w:val="000000" w:themeColor="text1"/>
                <w:spacing w:val="4"/>
                <w:szCs w:val="18"/>
                <w:lang w:val="mn-MN"/>
              </w:rPr>
            </w:pPr>
            <w:r w:rsidRPr="000E51D7">
              <w:rPr>
                <w:rFonts w:ascii="Times New Roman" w:hAnsi="Times New Roman" w:cs="Times New Roman"/>
                <w:color w:val="000000" w:themeColor="text1"/>
                <w:spacing w:val="4"/>
                <w:szCs w:val="18"/>
                <w:lang w:val="mn-MN"/>
              </w:rPr>
              <w:t>тийм</w:t>
            </w:r>
          </w:p>
        </w:tc>
      </w:tr>
      <w:tr w:rsidR="004F29A6" w:rsidRPr="000E51D7" w:rsidTr="005E2500">
        <w:trPr>
          <w:trHeight w:val="360"/>
          <w:jc w:val="center"/>
        </w:trPr>
        <w:tc>
          <w:tcPr>
            <w:tcW w:w="1754" w:type="dxa"/>
            <w:gridSpan w:val="3"/>
            <w:vMerge/>
            <w:tcBorders>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34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3C0C26" w:rsidP="00F83D83">
            <w:pPr>
              <w:spacing w:after="0" w:line="240" w:lineRule="auto"/>
              <w:jc w:val="both"/>
              <w:rPr>
                <w:rFonts w:ascii="Times New Roman" w:hAnsi="Times New Roman" w:cs="Times New Roman"/>
                <w:color w:val="000000" w:themeColor="text1"/>
                <w:spacing w:val="4"/>
                <w:szCs w:val="18"/>
              </w:rPr>
            </w:pPr>
            <w:r w:rsidRPr="000E51D7">
              <w:rPr>
                <w:rFonts w:ascii="Times New Roman" w:hAnsi="Times New Roman" w:cs="Times New Roman"/>
                <w:b/>
                <w:bCs/>
                <w:color w:val="7F7F7F" w:themeColor="text1" w:themeTint="80"/>
                <w:spacing w:val="4"/>
                <w:sz w:val="14"/>
                <w:szCs w:val="14"/>
                <w:lang w:val="mn-MN"/>
              </w:rPr>
              <w:t>Нэр</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C84D36" w:rsidRDefault="00C84D36" w:rsidP="00F83D83">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000000" w:themeColor="text1"/>
                <w:lang w:val="mn-MN"/>
              </w:rPr>
              <w:t>Ганбаатар</w:t>
            </w:r>
          </w:p>
        </w:tc>
        <w:tc>
          <w:tcPr>
            <w:tcW w:w="375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lang w:val="mn-MN"/>
              </w:rPr>
              <w:t>Хурлын үргэлжилсэн хугацаа</w:t>
            </w:r>
            <w:r w:rsidRPr="000E51D7">
              <w:rPr>
                <w:rFonts w:ascii="Times New Roman" w:hAnsi="Times New Roman" w:cs="Times New Roman"/>
                <w:b/>
                <w:bCs/>
                <w:color w:val="7F7F7F" w:themeColor="text1" w:themeTint="80"/>
                <w:spacing w:val="4"/>
                <w:sz w:val="14"/>
                <w:szCs w:val="14"/>
              </w:rPr>
              <w:t xml:space="preserve"> (</w:t>
            </w:r>
            <w:r w:rsidRPr="000E51D7">
              <w:rPr>
                <w:rFonts w:ascii="Times New Roman" w:hAnsi="Times New Roman" w:cs="Times New Roman"/>
                <w:b/>
                <w:bCs/>
                <w:color w:val="7F7F7F" w:themeColor="text1" w:themeTint="80"/>
                <w:spacing w:val="4"/>
                <w:sz w:val="14"/>
                <w:szCs w:val="14"/>
                <w:lang w:val="mn-MN"/>
              </w:rPr>
              <w:t>цагаар</w:t>
            </w:r>
            <w:r w:rsidRPr="000E51D7">
              <w:rPr>
                <w:rFonts w:ascii="Times New Roman" w:hAnsi="Times New Roman" w:cs="Times New Roman"/>
                <w:b/>
                <w:bCs/>
                <w:color w:val="7F7F7F" w:themeColor="text1" w:themeTint="80"/>
                <w:spacing w:val="4"/>
                <w:sz w:val="14"/>
                <w:szCs w:val="14"/>
              </w:rPr>
              <w:t>)</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C84D36" w:rsidRDefault="0094048F" w:rsidP="00F83D83">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000000" w:themeColor="text1"/>
                <w:spacing w:val="4"/>
                <w:szCs w:val="18"/>
                <w:lang w:val="mn-MN"/>
              </w:rPr>
              <w:t xml:space="preserve">   2.5</w:t>
            </w:r>
          </w:p>
        </w:tc>
      </w:tr>
      <w:tr w:rsidR="004F29A6" w:rsidRPr="000E51D7" w:rsidTr="005E2500">
        <w:trPr>
          <w:trHeight w:val="360"/>
          <w:jc w:val="center"/>
        </w:trPr>
        <w:tc>
          <w:tcPr>
            <w:tcW w:w="1754"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34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color w:val="000000" w:themeColor="text1"/>
                <w:spacing w:val="4"/>
                <w:szCs w:val="18"/>
                <w:lang w:val="mn-MN"/>
              </w:rPr>
            </w:pPr>
            <w:r w:rsidRPr="000E51D7">
              <w:rPr>
                <w:rFonts w:ascii="Times New Roman" w:hAnsi="Times New Roman" w:cs="Times New Roman"/>
                <w:b/>
                <w:bCs/>
                <w:color w:val="7F7F7F" w:themeColor="text1" w:themeTint="80"/>
                <w:spacing w:val="4"/>
                <w:sz w:val="14"/>
                <w:szCs w:val="14"/>
                <w:lang w:val="mn-MN"/>
              </w:rPr>
              <w:t>Байгууллага</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C84D36" w:rsidP="006A4CE2">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000000" w:themeColor="text1"/>
                <w:spacing w:val="4"/>
                <w:szCs w:val="18"/>
                <w:lang w:val="mn-MN"/>
              </w:rPr>
              <w:t>МАОЭХолбоо</w:t>
            </w:r>
          </w:p>
        </w:tc>
        <w:tc>
          <w:tcPr>
            <w:tcW w:w="16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Хурал зохион байгуулагдсан газар</w:t>
            </w:r>
          </w:p>
        </w:tc>
        <w:tc>
          <w:tcPr>
            <w:tcW w:w="274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BB6624" w:rsidRDefault="00BB6624" w:rsidP="00F83D83">
            <w:pPr>
              <w:spacing w:after="0" w:line="240" w:lineRule="auto"/>
              <w:jc w:val="both"/>
              <w:rPr>
                <w:rFonts w:ascii="Times New Roman" w:hAnsi="Times New Roman" w:cs="Times New Roman"/>
                <w:color w:val="000000" w:themeColor="text1"/>
                <w:spacing w:val="4"/>
                <w:szCs w:val="18"/>
              </w:rPr>
            </w:pPr>
            <w:r>
              <w:rPr>
                <w:rFonts w:ascii="Times New Roman" w:hAnsi="Times New Roman" w:cs="Times New Roman"/>
                <w:i/>
                <w:color w:val="000000" w:themeColor="text1"/>
                <w:spacing w:val="4"/>
                <w:szCs w:val="18"/>
              </w:rPr>
              <w:t>Zoom application</w:t>
            </w:r>
          </w:p>
        </w:tc>
      </w:tr>
      <w:tr w:rsidR="004F29A6" w:rsidRPr="000E51D7" w:rsidTr="005E2500">
        <w:trPr>
          <w:trHeight w:val="360"/>
          <w:jc w:val="center"/>
        </w:trPr>
        <w:tc>
          <w:tcPr>
            <w:tcW w:w="1754" w:type="dxa"/>
            <w:gridSpan w:val="3"/>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7"/>
                <w:szCs w:val="7"/>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ҮЗЗ-д гүйцэтгэх үүрэг</w:t>
            </w:r>
          </w:p>
        </w:tc>
        <w:tc>
          <w:tcPr>
            <w:tcW w:w="385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Дарга</w:t>
            </w:r>
          </w:p>
        </w:tc>
        <w:tc>
          <w:tcPr>
            <w:tcW w:w="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C84D36" w:rsidRDefault="00C84D36" w:rsidP="00F83D83">
            <w:pPr>
              <w:spacing w:after="0" w:line="240" w:lineRule="auto"/>
              <w:jc w:val="both"/>
              <w:rPr>
                <w:rFonts w:ascii="Times New Roman" w:hAnsi="Times New Roman" w:cs="Times New Roman"/>
                <w:b/>
                <w:bCs/>
                <w:color w:val="000000" w:themeColor="text1"/>
                <w:spacing w:val="4"/>
                <w:sz w:val="14"/>
                <w:szCs w:val="14"/>
                <w:lang w:val="mn-MN"/>
              </w:rPr>
            </w:pPr>
            <w:r w:rsidRPr="00ED077C">
              <w:rPr>
                <w:rFonts w:ascii="Times New Roman" w:hAnsi="Times New Roman" w:cs="Times New Roman"/>
                <w:color w:val="000000" w:themeColor="text1"/>
                <w:spacing w:val="4"/>
                <w:sz w:val="20"/>
                <w:szCs w:val="20"/>
                <w:lang w:val="mn-MN"/>
              </w:rPr>
              <w:t xml:space="preserve"> x</w:t>
            </w:r>
          </w:p>
        </w:tc>
        <w:tc>
          <w:tcPr>
            <w:tcW w:w="2156"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7"/>
                <w:szCs w:val="7"/>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Уулзалтын төрөл</w:t>
            </w: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6"/>
                <w:szCs w:val="6"/>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rPr>
              <w:t>(</w:t>
            </w:r>
            <w:r w:rsidRPr="000E51D7">
              <w:rPr>
                <w:rFonts w:ascii="Times New Roman" w:hAnsi="Times New Roman" w:cs="Times New Roman"/>
                <w:b/>
                <w:bCs/>
                <w:color w:val="7F7F7F" w:themeColor="text1" w:themeTint="80"/>
                <w:spacing w:val="4"/>
                <w:sz w:val="14"/>
                <w:szCs w:val="14"/>
                <w:lang w:val="mn-MN"/>
              </w:rPr>
              <w:t>Тохирох нүдийг бөглөнө үү</w:t>
            </w:r>
            <w:r w:rsidRPr="000E51D7">
              <w:rPr>
                <w:rFonts w:ascii="Times New Roman" w:hAnsi="Times New Roman" w:cs="Times New Roman"/>
                <w:b/>
                <w:bCs/>
                <w:color w:val="7F7F7F" w:themeColor="text1" w:themeTint="80"/>
                <w:spacing w:val="4"/>
                <w:sz w:val="14"/>
                <w:szCs w:val="14"/>
              </w:rPr>
              <w:t>)</w:t>
            </w: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15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Ээлжит</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ED077C" w:rsidRDefault="00C84D36" w:rsidP="00F83D83">
            <w:pPr>
              <w:spacing w:after="0" w:line="240" w:lineRule="auto"/>
              <w:jc w:val="both"/>
              <w:rPr>
                <w:rFonts w:ascii="Times New Roman" w:hAnsi="Times New Roman" w:cs="Times New Roman"/>
                <w:color w:val="000000" w:themeColor="text1"/>
                <w:spacing w:val="4"/>
                <w:sz w:val="20"/>
                <w:szCs w:val="20"/>
              </w:rPr>
            </w:pPr>
            <w:r w:rsidRPr="00ED077C">
              <w:rPr>
                <w:rFonts w:ascii="Times New Roman" w:hAnsi="Times New Roman" w:cs="Times New Roman"/>
                <w:color w:val="000000" w:themeColor="text1"/>
                <w:spacing w:val="4"/>
                <w:sz w:val="20"/>
                <w:szCs w:val="20"/>
                <w:lang w:val="mn-MN"/>
              </w:rPr>
              <w:t xml:space="preserve">   </w:t>
            </w:r>
            <w:r w:rsidR="004F29A6" w:rsidRPr="00ED077C">
              <w:rPr>
                <w:rFonts w:ascii="Times New Roman" w:hAnsi="Times New Roman" w:cs="Times New Roman"/>
                <w:color w:val="000000" w:themeColor="text1"/>
                <w:spacing w:val="4"/>
                <w:sz w:val="20"/>
                <w:szCs w:val="20"/>
              </w:rPr>
              <w:t>x</w:t>
            </w:r>
          </w:p>
        </w:tc>
      </w:tr>
      <w:tr w:rsidR="004F29A6" w:rsidRPr="000E51D7" w:rsidTr="005E2500">
        <w:trPr>
          <w:trHeight w:val="360"/>
          <w:jc w:val="center"/>
        </w:trPr>
        <w:tc>
          <w:tcPr>
            <w:tcW w:w="1754" w:type="dxa"/>
            <w:gridSpan w:val="3"/>
            <w:tcBorders>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rPr>
              <w:t>(</w:t>
            </w:r>
            <w:r w:rsidRPr="000E51D7">
              <w:rPr>
                <w:rFonts w:ascii="Times New Roman" w:hAnsi="Times New Roman" w:cs="Times New Roman"/>
                <w:b/>
                <w:bCs/>
                <w:color w:val="7F7F7F" w:themeColor="text1" w:themeTint="80"/>
                <w:spacing w:val="4"/>
                <w:sz w:val="14"/>
                <w:szCs w:val="14"/>
                <w:lang w:val="mn-MN"/>
              </w:rPr>
              <w:t>Тохирох нүдийг бөглөнө үү</w:t>
            </w:r>
            <w:r w:rsidRPr="000E51D7">
              <w:rPr>
                <w:rFonts w:ascii="Times New Roman" w:hAnsi="Times New Roman" w:cs="Times New Roman"/>
                <w:b/>
                <w:bCs/>
                <w:color w:val="7F7F7F" w:themeColor="text1" w:themeTint="80"/>
                <w:spacing w:val="4"/>
                <w:sz w:val="14"/>
                <w:szCs w:val="14"/>
              </w:rPr>
              <w:t>)</w:t>
            </w:r>
          </w:p>
        </w:tc>
        <w:tc>
          <w:tcPr>
            <w:tcW w:w="385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lang w:val="mn-MN"/>
              </w:rPr>
              <w:t>Дэд дарга</w:t>
            </w:r>
          </w:p>
        </w:tc>
        <w:tc>
          <w:tcPr>
            <w:tcW w:w="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2156" w:type="dxa"/>
            <w:gridSpan w:val="2"/>
            <w:vMerge/>
            <w:tcBorders>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5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Ээлжит бус</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ED077C" w:rsidRDefault="004F29A6" w:rsidP="00F83D83">
            <w:pPr>
              <w:spacing w:after="0" w:line="240" w:lineRule="auto"/>
              <w:jc w:val="both"/>
              <w:rPr>
                <w:rFonts w:ascii="Times New Roman" w:hAnsi="Times New Roman" w:cs="Times New Roman"/>
                <w:color w:val="000000" w:themeColor="text1"/>
                <w:spacing w:val="4"/>
                <w:sz w:val="20"/>
                <w:szCs w:val="20"/>
              </w:rPr>
            </w:pPr>
          </w:p>
        </w:tc>
      </w:tr>
      <w:tr w:rsidR="004F29A6" w:rsidRPr="000E51D7" w:rsidTr="005E2500">
        <w:trPr>
          <w:trHeight w:val="360"/>
          <w:jc w:val="center"/>
        </w:trPr>
        <w:tc>
          <w:tcPr>
            <w:tcW w:w="1754" w:type="dxa"/>
            <w:gridSpan w:val="3"/>
            <w:tcBorders>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385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lang w:val="mn-MN"/>
              </w:rPr>
              <w:t>Гишүүн</w:t>
            </w:r>
          </w:p>
        </w:tc>
        <w:tc>
          <w:tcPr>
            <w:tcW w:w="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C84D36" w:rsidRDefault="004F29A6" w:rsidP="00F83D83">
            <w:pPr>
              <w:spacing w:after="0" w:line="240" w:lineRule="auto"/>
              <w:jc w:val="both"/>
              <w:rPr>
                <w:rFonts w:ascii="Times New Roman" w:hAnsi="Times New Roman" w:cs="Times New Roman"/>
                <w:b/>
                <w:bCs/>
                <w:color w:val="000000" w:themeColor="text1"/>
                <w:spacing w:val="4"/>
                <w:sz w:val="14"/>
                <w:szCs w:val="14"/>
                <w:lang w:val="mn-MN"/>
              </w:rPr>
            </w:pPr>
          </w:p>
        </w:tc>
        <w:tc>
          <w:tcPr>
            <w:tcW w:w="2156" w:type="dxa"/>
            <w:gridSpan w:val="2"/>
            <w:vMerge/>
            <w:tcBorders>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5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lang w:val="mn-MN"/>
              </w:rPr>
            </w:pPr>
            <w:r w:rsidRPr="000E51D7">
              <w:rPr>
                <w:rFonts w:ascii="Times New Roman" w:hAnsi="Times New Roman" w:cs="Times New Roman"/>
                <w:b/>
                <w:bCs/>
                <w:color w:val="7F7F7F" w:themeColor="text1" w:themeTint="80"/>
                <w:spacing w:val="4"/>
                <w:sz w:val="14"/>
                <w:szCs w:val="14"/>
                <w:lang w:val="mn-MN"/>
              </w:rPr>
              <w:t>Хорооны уулзалт</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ED077C" w:rsidRDefault="004F29A6" w:rsidP="00F83D83">
            <w:pPr>
              <w:spacing w:after="0" w:line="240" w:lineRule="auto"/>
              <w:jc w:val="both"/>
              <w:rPr>
                <w:rFonts w:ascii="Times New Roman" w:hAnsi="Times New Roman" w:cs="Times New Roman"/>
                <w:color w:val="000000" w:themeColor="text1"/>
                <w:spacing w:val="4"/>
                <w:sz w:val="20"/>
                <w:szCs w:val="20"/>
              </w:rPr>
            </w:pPr>
          </w:p>
        </w:tc>
      </w:tr>
      <w:tr w:rsidR="004F29A6" w:rsidRPr="000E51D7" w:rsidTr="005E2500">
        <w:trPr>
          <w:trHeight w:val="360"/>
          <w:jc w:val="center"/>
        </w:trPr>
        <w:tc>
          <w:tcPr>
            <w:tcW w:w="1754" w:type="dxa"/>
            <w:gridSpan w:val="3"/>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385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Гишүүнийг орлогч</w:t>
            </w:r>
          </w:p>
        </w:tc>
        <w:tc>
          <w:tcPr>
            <w:tcW w:w="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2657"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6"/>
                <w:szCs w:val="6"/>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Бусад байгууллагын оролцоо</w:t>
            </w: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6"/>
                <w:szCs w:val="6"/>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2"/>
                <w:szCs w:val="14"/>
              </w:rPr>
            </w:pPr>
          </w:p>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r w:rsidRPr="000E51D7">
              <w:rPr>
                <w:rFonts w:ascii="Times New Roman" w:hAnsi="Times New Roman" w:cs="Times New Roman"/>
                <w:b/>
                <w:bCs/>
                <w:color w:val="7F7F7F" w:themeColor="text1" w:themeTint="80"/>
                <w:spacing w:val="4"/>
                <w:sz w:val="14"/>
                <w:szCs w:val="14"/>
              </w:rPr>
              <w:t>(</w:t>
            </w:r>
            <w:r w:rsidRPr="000E51D7">
              <w:rPr>
                <w:rFonts w:ascii="Times New Roman" w:hAnsi="Times New Roman" w:cs="Times New Roman"/>
                <w:b/>
                <w:bCs/>
                <w:color w:val="7F7F7F" w:themeColor="text1" w:themeTint="80"/>
                <w:spacing w:val="4"/>
                <w:sz w:val="14"/>
                <w:szCs w:val="14"/>
                <w:lang w:val="mn-MN"/>
              </w:rPr>
              <w:t>Тохирох нүдийг бөглөнө үү</w:t>
            </w:r>
            <w:r w:rsidRPr="000E51D7">
              <w:rPr>
                <w:rFonts w:ascii="Times New Roman" w:hAnsi="Times New Roman" w:cs="Times New Roman"/>
                <w:b/>
                <w:bCs/>
                <w:color w:val="7F7F7F" w:themeColor="text1" w:themeTint="80"/>
                <w:spacing w:val="4"/>
                <w:sz w:val="14"/>
                <w:szCs w:val="14"/>
              </w:rPr>
              <w:t>)</w:t>
            </w:r>
          </w:p>
        </w:tc>
        <w:tc>
          <w:tcPr>
            <w:tcW w:w="1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СОНА</w:t>
            </w:r>
          </w:p>
        </w:tc>
        <w:tc>
          <w:tcPr>
            <w:tcW w:w="659"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ED077C" w:rsidRDefault="00C84D36" w:rsidP="00F83D83">
            <w:pPr>
              <w:spacing w:after="0" w:line="240" w:lineRule="auto"/>
              <w:jc w:val="both"/>
              <w:rPr>
                <w:rFonts w:ascii="Times New Roman" w:hAnsi="Times New Roman" w:cs="Times New Roman"/>
                <w:color w:val="000000" w:themeColor="text1"/>
                <w:spacing w:val="4"/>
                <w:sz w:val="20"/>
                <w:szCs w:val="20"/>
              </w:rPr>
            </w:pPr>
            <w:r w:rsidRPr="00ED077C">
              <w:rPr>
                <w:rFonts w:ascii="Times New Roman" w:hAnsi="Times New Roman" w:cs="Times New Roman"/>
                <w:color w:val="000000" w:themeColor="text1"/>
                <w:spacing w:val="4"/>
                <w:sz w:val="20"/>
                <w:szCs w:val="20"/>
                <w:lang w:val="mn-MN"/>
              </w:rPr>
              <w:t xml:space="preserve">   </w:t>
            </w:r>
            <w:r w:rsidR="004F29A6" w:rsidRPr="00ED077C">
              <w:rPr>
                <w:rFonts w:ascii="Times New Roman" w:hAnsi="Times New Roman" w:cs="Times New Roman"/>
                <w:color w:val="000000" w:themeColor="text1"/>
                <w:spacing w:val="4"/>
                <w:sz w:val="20"/>
                <w:szCs w:val="20"/>
              </w:rPr>
              <w:t>x</w:t>
            </w:r>
          </w:p>
        </w:tc>
      </w:tr>
      <w:tr w:rsidR="004F29A6" w:rsidRPr="000E51D7" w:rsidTr="005E2500">
        <w:trPr>
          <w:trHeight w:val="360"/>
          <w:jc w:val="center"/>
        </w:trPr>
        <w:tc>
          <w:tcPr>
            <w:tcW w:w="608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r w:rsidRPr="000E51D7">
              <w:rPr>
                <w:rFonts w:ascii="Times New Roman" w:hAnsi="Times New Roman" w:cs="Times New Roman"/>
                <w:b/>
                <w:bCs/>
                <w:color w:val="7F7F7F" w:themeColor="text1" w:themeTint="80"/>
                <w:spacing w:val="4"/>
                <w:sz w:val="14"/>
                <w:szCs w:val="14"/>
                <w:lang w:val="mn-MN"/>
              </w:rPr>
              <w:t xml:space="preserve">Салбар </w:t>
            </w:r>
            <w:r w:rsidRPr="000E51D7">
              <w:rPr>
                <w:rFonts w:ascii="Times New Roman" w:hAnsi="Times New Roman" w:cs="Times New Roman"/>
                <w:b/>
                <w:bCs/>
                <w:color w:val="7F7F7F" w:themeColor="text1" w:themeTint="80"/>
                <w:spacing w:val="4"/>
                <w:sz w:val="14"/>
                <w:szCs w:val="14"/>
              </w:rPr>
              <w:t>*  (</w:t>
            </w:r>
            <w:r w:rsidRPr="000E51D7">
              <w:rPr>
                <w:rFonts w:ascii="Times New Roman" w:hAnsi="Times New Roman" w:cs="Times New Roman"/>
                <w:b/>
                <w:bCs/>
                <w:color w:val="7F7F7F" w:themeColor="text1" w:themeTint="80"/>
                <w:spacing w:val="4"/>
                <w:sz w:val="14"/>
                <w:szCs w:val="14"/>
                <w:lang w:val="mn-MN"/>
              </w:rPr>
              <w:t>Тохирох нүдийг бөглөнө үү</w:t>
            </w:r>
            <w:r w:rsidRPr="000E51D7">
              <w:rPr>
                <w:rFonts w:ascii="Times New Roman" w:hAnsi="Times New Roman" w:cs="Times New Roman"/>
                <w:b/>
                <w:bCs/>
                <w:color w:val="7F7F7F" w:themeColor="text1" w:themeTint="80"/>
                <w:spacing w:val="4"/>
                <w:sz w:val="14"/>
                <w:szCs w:val="14"/>
              </w:rPr>
              <w:t>)</w:t>
            </w:r>
          </w:p>
        </w:tc>
        <w:tc>
          <w:tcPr>
            <w:tcW w:w="2657"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09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r w:rsidRPr="000E51D7">
              <w:rPr>
                <w:rFonts w:ascii="Times New Roman" w:hAnsi="Times New Roman" w:cs="Times New Roman"/>
                <w:b/>
                <w:bCs/>
                <w:color w:val="7F7F7F" w:themeColor="text1" w:themeTint="80"/>
                <w:spacing w:val="4"/>
                <w:sz w:val="14"/>
                <w:szCs w:val="14"/>
              </w:rPr>
              <w:t>FPM / PO</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ED077C" w:rsidRDefault="004F29A6" w:rsidP="00F83D83">
            <w:pPr>
              <w:spacing w:after="0" w:line="240" w:lineRule="auto"/>
              <w:jc w:val="both"/>
              <w:rPr>
                <w:rFonts w:ascii="Times New Roman" w:hAnsi="Times New Roman" w:cs="Times New Roman"/>
                <w:color w:val="000000" w:themeColor="text1"/>
                <w:spacing w:val="4"/>
                <w:sz w:val="20"/>
                <w:szCs w:val="20"/>
              </w:rPr>
            </w:pPr>
          </w:p>
        </w:tc>
      </w:tr>
      <w:tr w:rsidR="00A837EB" w:rsidRPr="000E51D7" w:rsidTr="005E2500">
        <w:trPr>
          <w:trHeight w:val="360"/>
          <w:jc w:val="center"/>
        </w:trPr>
        <w:tc>
          <w:tcPr>
            <w:tcW w:w="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ЗГ</w:t>
            </w:r>
          </w:p>
        </w:tc>
        <w:tc>
          <w:tcPr>
            <w:tcW w:w="6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ОУБ</w:t>
            </w:r>
          </w:p>
        </w:tc>
        <w:tc>
          <w:tcPr>
            <w:tcW w:w="63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ТББ</w:t>
            </w:r>
          </w:p>
        </w:tc>
        <w:tc>
          <w:tcPr>
            <w:tcW w:w="8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Боловсрол</w:t>
            </w:r>
          </w:p>
        </w:tc>
        <w:tc>
          <w:tcPr>
            <w:tcW w:w="7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Өвчлөлт бүлгийн хүн ам</w:t>
            </w:r>
          </w:p>
        </w:tc>
        <w:tc>
          <w:tcPr>
            <w:tcW w:w="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 xml:space="preserve">Эрсдэлт бүлгийн хүн ам </w:t>
            </w:r>
          </w:p>
        </w:tc>
        <w:tc>
          <w:tcPr>
            <w:tcW w:w="10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Шашны Байгууллага</w:t>
            </w:r>
          </w:p>
        </w:tc>
        <w:tc>
          <w:tcPr>
            <w:tcW w:w="76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Хувийн</w:t>
            </w: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Хэвшил</w:t>
            </w:r>
          </w:p>
        </w:tc>
        <w:tc>
          <w:tcPr>
            <w:tcW w:w="2657"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lang w:val="mn-MN"/>
              </w:rPr>
            </w:pPr>
            <w:r w:rsidRPr="000E51D7">
              <w:rPr>
                <w:rFonts w:ascii="Times New Roman" w:hAnsi="Times New Roman" w:cs="Times New Roman"/>
                <w:b/>
                <w:bCs/>
                <w:color w:val="7F7F7F" w:themeColor="text1" w:themeTint="80"/>
                <w:spacing w:val="4"/>
                <w:sz w:val="14"/>
                <w:szCs w:val="14"/>
                <w:lang w:val="mn-MN"/>
              </w:rPr>
              <w:t>бусад</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ED077C" w:rsidRDefault="00C84D36" w:rsidP="00F83D83">
            <w:pPr>
              <w:spacing w:after="0" w:line="240" w:lineRule="auto"/>
              <w:jc w:val="both"/>
              <w:rPr>
                <w:rFonts w:ascii="Times New Roman" w:hAnsi="Times New Roman" w:cs="Times New Roman"/>
                <w:color w:val="000000" w:themeColor="text1"/>
                <w:spacing w:val="4"/>
                <w:sz w:val="20"/>
                <w:szCs w:val="20"/>
              </w:rPr>
            </w:pPr>
            <w:r w:rsidRPr="00ED077C">
              <w:rPr>
                <w:rFonts w:ascii="Times New Roman" w:hAnsi="Times New Roman" w:cs="Times New Roman"/>
                <w:color w:val="000000" w:themeColor="text1"/>
                <w:spacing w:val="4"/>
                <w:sz w:val="20"/>
                <w:szCs w:val="20"/>
                <w:lang w:val="mn-MN"/>
              </w:rPr>
              <w:t xml:space="preserve">   </w:t>
            </w:r>
            <w:r w:rsidR="00A04CC6" w:rsidRPr="00ED077C">
              <w:rPr>
                <w:rFonts w:ascii="Times New Roman" w:hAnsi="Times New Roman" w:cs="Times New Roman"/>
                <w:color w:val="000000" w:themeColor="text1"/>
                <w:spacing w:val="4"/>
                <w:sz w:val="20"/>
                <w:szCs w:val="20"/>
              </w:rPr>
              <w:t>x</w:t>
            </w:r>
          </w:p>
        </w:tc>
      </w:tr>
      <w:tr w:rsidR="00A837EB" w:rsidRPr="000E51D7" w:rsidTr="005E2500">
        <w:trPr>
          <w:trHeight w:val="360"/>
          <w:jc w:val="center"/>
        </w:trPr>
        <w:tc>
          <w:tcPr>
            <w:tcW w:w="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6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63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8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7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10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76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ED077C" w:rsidP="00ED077C">
            <w:pPr>
              <w:spacing w:after="0" w:line="240" w:lineRule="auto"/>
              <w:jc w:val="center"/>
              <w:rPr>
                <w:rFonts w:ascii="Times New Roman" w:hAnsi="Times New Roman" w:cs="Times New Roman"/>
                <w:b/>
                <w:bCs/>
                <w:color w:val="000000" w:themeColor="text1"/>
                <w:spacing w:val="4"/>
                <w:sz w:val="14"/>
                <w:szCs w:val="14"/>
              </w:rPr>
            </w:pPr>
            <w:r w:rsidRPr="00ED077C">
              <w:rPr>
                <w:rFonts w:ascii="Times New Roman" w:hAnsi="Times New Roman" w:cs="Times New Roman"/>
                <w:color w:val="000000" w:themeColor="text1"/>
                <w:spacing w:val="4"/>
                <w:sz w:val="20"/>
                <w:szCs w:val="18"/>
              </w:rPr>
              <w:t>x</w:t>
            </w:r>
          </w:p>
        </w:tc>
        <w:tc>
          <w:tcPr>
            <w:tcW w:w="2657"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1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оролцоогүй</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ED077C" w:rsidRDefault="004F29A6" w:rsidP="00F83D83">
            <w:pPr>
              <w:spacing w:after="0" w:line="240" w:lineRule="auto"/>
              <w:jc w:val="both"/>
              <w:rPr>
                <w:rFonts w:ascii="Times New Roman" w:hAnsi="Times New Roman" w:cs="Times New Roman"/>
                <w:b/>
                <w:bCs/>
                <w:color w:val="000000" w:themeColor="text1"/>
                <w:spacing w:val="4"/>
                <w:sz w:val="20"/>
                <w:szCs w:val="20"/>
              </w:rPr>
            </w:pPr>
          </w:p>
        </w:tc>
      </w:tr>
    </w:tbl>
    <w:p w:rsidR="004F29A6" w:rsidRPr="00117F87" w:rsidRDefault="004F29A6" w:rsidP="004F29A6">
      <w:pPr>
        <w:spacing w:after="0" w:line="240" w:lineRule="auto"/>
        <w:jc w:val="both"/>
        <w:rPr>
          <w:rFonts w:ascii="Times New Roman" w:hAnsi="Times New Roman" w:cs="Times New Roman"/>
          <w:spacing w:val="4"/>
          <w:sz w:val="10"/>
          <w:szCs w:val="10"/>
        </w:rPr>
      </w:pPr>
      <w:bookmarkStart w:id="0" w:name="MinuteTopic"/>
      <w:bookmarkEnd w:id="0"/>
    </w:p>
    <w:p w:rsidR="004F29A6" w:rsidRPr="00117F87" w:rsidRDefault="004F29A6" w:rsidP="004F29A6">
      <w:pPr>
        <w:spacing w:after="0" w:line="240" w:lineRule="auto"/>
        <w:jc w:val="both"/>
        <w:rPr>
          <w:rFonts w:ascii="Times New Roman" w:hAnsi="Times New Roman" w:cs="Times New Roman"/>
          <w:spacing w:val="4"/>
          <w:sz w:val="10"/>
          <w:szCs w:val="10"/>
        </w:rPr>
      </w:pPr>
    </w:p>
    <w:p w:rsidR="004F29A6" w:rsidRPr="00117F87" w:rsidRDefault="004F29A6" w:rsidP="004F29A6">
      <w:pPr>
        <w:spacing w:after="0" w:line="240" w:lineRule="auto"/>
        <w:jc w:val="both"/>
        <w:rPr>
          <w:rFonts w:ascii="Times New Roman" w:hAnsi="Times New Roman" w:cs="Times New Roman"/>
          <w:spacing w:val="4"/>
          <w:sz w:val="12"/>
          <w:szCs w:val="12"/>
        </w:rPr>
      </w:pPr>
    </w:p>
    <w:p w:rsidR="004F29A6" w:rsidRPr="00117F87" w:rsidRDefault="004F29A6" w:rsidP="004F29A6">
      <w:pPr>
        <w:spacing w:after="0" w:line="240" w:lineRule="auto"/>
        <w:jc w:val="both"/>
        <w:rPr>
          <w:rFonts w:ascii="Times New Roman" w:hAnsi="Times New Roman" w:cs="Times New Roman"/>
          <w:spacing w:val="4"/>
          <w:sz w:val="6"/>
          <w:szCs w:val="6"/>
        </w:rPr>
      </w:pPr>
    </w:p>
    <w:tbl>
      <w:tblPr>
        <w:tblW w:w="10534" w:type="dxa"/>
        <w:jc w:val="center"/>
        <w:tblLayout w:type="fixed"/>
        <w:tblCellMar>
          <w:top w:w="14" w:type="dxa"/>
          <w:left w:w="86" w:type="dxa"/>
          <w:bottom w:w="14" w:type="dxa"/>
          <w:right w:w="86" w:type="dxa"/>
        </w:tblCellMar>
        <w:tblLook w:val="0000" w:firstRow="0" w:lastRow="0" w:firstColumn="0" w:lastColumn="0" w:noHBand="0" w:noVBand="0"/>
      </w:tblPr>
      <w:tblGrid>
        <w:gridCol w:w="656"/>
        <w:gridCol w:w="554"/>
        <w:gridCol w:w="3782"/>
        <w:gridCol w:w="425"/>
        <w:gridCol w:w="425"/>
        <w:gridCol w:w="284"/>
        <w:gridCol w:w="425"/>
        <w:gridCol w:w="283"/>
        <w:gridCol w:w="567"/>
        <w:gridCol w:w="284"/>
        <w:gridCol w:w="283"/>
        <w:gridCol w:w="426"/>
        <w:gridCol w:w="324"/>
        <w:gridCol w:w="385"/>
        <w:gridCol w:w="567"/>
        <w:gridCol w:w="446"/>
        <w:gridCol w:w="418"/>
      </w:tblGrid>
      <w:tr w:rsidR="004F29A6" w:rsidRPr="00117F87" w:rsidTr="00F83D83">
        <w:trPr>
          <w:cantSplit/>
          <w:trHeight w:val="340"/>
          <w:jc w:val="center"/>
        </w:trPr>
        <w:tc>
          <w:tcPr>
            <w:tcW w:w="656" w:type="dxa"/>
            <w:vMerge w:val="restart"/>
            <w:shd w:val="clear" w:color="auto" w:fill="FFFFFF"/>
          </w:tcPr>
          <w:p w:rsidR="004F29A6" w:rsidRPr="00117F87" w:rsidRDefault="004F29A6" w:rsidP="00F83D83">
            <w:pPr>
              <w:spacing w:after="0" w:line="240" w:lineRule="auto"/>
              <w:jc w:val="both"/>
              <w:rPr>
                <w:rFonts w:ascii="Times New Roman" w:hAnsi="Times New Roman" w:cs="Times New Roman"/>
                <w:b/>
                <w:bCs/>
                <w:color w:val="808080"/>
                <w:spacing w:val="4"/>
                <w:sz w:val="6"/>
                <w:szCs w:val="14"/>
              </w:rPr>
            </w:pPr>
          </w:p>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p>
        </w:tc>
        <w:tc>
          <w:tcPr>
            <w:tcW w:w="4336" w:type="dxa"/>
            <w:gridSpan w:val="2"/>
            <w:vMerge w:val="restart"/>
            <w:tcBorders>
              <w:right w:val="single" w:sz="4" w:space="0" w:color="7F7F7F" w:themeColor="text1" w:themeTint="80"/>
            </w:tcBorders>
            <w:shd w:val="clear" w:color="auto" w:fill="FFFFFF"/>
          </w:tcPr>
          <w:p w:rsidR="004F29A6" w:rsidRDefault="004F29A6" w:rsidP="00F83D83">
            <w:pPr>
              <w:spacing w:after="0" w:line="240" w:lineRule="auto"/>
              <w:jc w:val="both"/>
              <w:rPr>
                <w:rFonts w:ascii="Times New Roman" w:hAnsi="Times New Roman" w:cs="Times New Roman"/>
                <w:b/>
                <w:bCs/>
                <w:color w:val="808080"/>
                <w:spacing w:val="4"/>
                <w:sz w:val="14"/>
                <w:szCs w:val="14"/>
                <w:lang w:val="mn-MN"/>
              </w:rPr>
            </w:pPr>
          </w:p>
          <w:p w:rsidR="004F29A6" w:rsidRDefault="004F29A6" w:rsidP="00F83D83">
            <w:pPr>
              <w:spacing w:after="0" w:line="240" w:lineRule="auto"/>
              <w:jc w:val="both"/>
              <w:rPr>
                <w:rFonts w:ascii="Times New Roman" w:hAnsi="Times New Roman" w:cs="Times New Roman"/>
                <w:b/>
                <w:bCs/>
                <w:color w:val="808080"/>
                <w:spacing w:val="4"/>
                <w:sz w:val="14"/>
                <w:szCs w:val="14"/>
                <w:lang w:val="mn-MN"/>
              </w:rPr>
            </w:pPr>
          </w:p>
          <w:p w:rsidR="004F29A6" w:rsidRPr="00071CDD" w:rsidRDefault="004F29A6" w:rsidP="00F83D83">
            <w:pPr>
              <w:spacing w:after="0" w:line="240" w:lineRule="auto"/>
              <w:jc w:val="both"/>
              <w:rPr>
                <w:rFonts w:ascii="Times New Roman" w:hAnsi="Times New Roman" w:cs="Times New Roman"/>
                <w:b/>
                <w:bCs/>
                <w:color w:val="808080"/>
                <w:spacing w:val="4"/>
                <w:sz w:val="14"/>
                <w:szCs w:val="14"/>
                <w:lang w:val="mn-MN"/>
              </w:rPr>
            </w:pPr>
          </w:p>
        </w:tc>
        <w:tc>
          <w:tcPr>
            <w:tcW w:w="554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aps/>
                <w:color w:val="7F7F7F" w:themeColor="text1" w:themeTint="80"/>
                <w:spacing w:val="4"/>
                <w:sz w:val="6"/>
                <w:szCs w:val="14"/>
              </w:rPr>
            </w:pPr>
          </w:p>
          <w:p w:rsidR="004F29A6" w:rsidRPr="00117F87" w:rsidRDefault="004F29A6" w:rsidP="00F83D83">
            <w:pPr>
              <w:spacing w:after="0" w:line="240" w:lineRule="auto"/>
              <w:jc w:val="both"/>
              <w:rPr>
                <w:rFonts w:ascii="Times New Roman" w:hAnsi="Times New Roman" w:cs="Times New Roman"/>
                <w:b/>
                <w:bCs/>
                <w:caps/>
                <w:color w:val="7F7F7F" w:themeColor="text1" w:themeTint="80"/>
                <w:spacing w:val="4"/>
                <w:sz w:val="14"/>
                <w:szCs w:val="14"/>
                <w:lang w:val="mn-MN"/>
              </w:rPr>
            </w:pPr>
            <w:r w:rsidRPr="00117F87">
              <w:rPr>
                <w:rFonts w:ascii="Times New Roman" w:hAnsi="Times New Roman" w:cs="Times New Roman"/>
                <w:b/>
                <w:bCs/>
                <w:caps/>
                <w:color w:val="7F7F7F" w:themeColor="text1" w:themeTint="80"/>
                <w:spacing w:val="4"/>
                <w:sz w:val="14"/>
                <w:szCs w:val="14"/>
                <w:lang w:val="mn-MN"/>
              </w:rPr>
              <w:t>Хөтөлбөр тус бүрт хамаарах сэдвийг сонгоно уу</w:t>
            </w:r>
          </w:p>
          <w:p w:rsidR="004F29A6" w:rsidRPr="00117F87" w:rsidRDefault="004F29A6" w:rsidP="00F83D83">
            <w:pPr>
              <w:spacing w:after="0" w:line="240" w:lineRule="auto"/>
              <w:jc w:val="both"/>
              <w:rPr>
                <w:rFonts w:ascii="Times New Roman" w:hAnsi="Times New Roman" w:cs="Times New Roman"/>
                <w:b/>
                <w:bCs/>
                <w:caps/>
                <w:color w:val="7F7F7F" w:themeColor="text1" w:themeTint="80"/>
                <w:spacing w:val="4"/>
                <w:sz w:val="4"/>
                <w:szCs w:val="4"/>
              </w:rPr>
            </w:pPr>
          </w:p>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rPr>
              <w:t>(</w:t>
            </w:r>
            <w:r w:rsidRPr="00117F87">
              <w:rPr>
                <w:rFonts w:ascii="Times New Roman" w:hAnsi="Times New Roman" w:cs="Times New Roman"/>
                <w:b/>
                <w:bCs/>
                <w:color w:val="7F7F7F" w:themeColor="text1" w:themeTint="80"/>
                <w:spacing w:val="4"/>
                <w:sz w:val="14"/>
                <w:szCs w:val="14"/>
                <w:lang w:val="mn-MN"/>
              </w:rPr>
              <w:t>Тохирох нүдийг бөглөнө үү</w:t>
            </w:r>
            <w:r w:rsidRPr="00117F87">
              <w:rPr>
                <w:rFonts w:ascii="Times New Roman" w:hAnsi="Times New Roman" w:cs="Times New Roman"/>
                <w:b/>
                <w:bCs/>
                <w:color w:val="7F7F7F" w:themeColor="text1" w:themeTint="80"/>
                <w:spacing w:val="4"/>
                <w:sz w:val="14"/>
                <w:szCs w:val="14"/>
              </w:rPr>
              <w:t>)</w:t>
            </w:r>
          </w:p>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2"/>
                <w:szCs w:val="2"/>
              </w:rPr>
            </w:pPr>
          </w:p>
          <w:p w:rsidR="004F29A6" w:rsidRPr="00117F87" w:rsidRDefault="004F29A6" w:rsidP="00F83D83">
            <w:pPr>
              <w:spacing w:after="0" w:line="240" w:lineRule="auto"/>
              <w:jc w:val="both"/>
              <w:rPr>
                <w:rFonts w:ascii="Times New Roman" w:hAnsi="Times New Roman" w:cs="Times New Roman"/>
                <w:color w:val="7F7F7F" w:themeColor="text1" w:themeTint="80"/>
                <w:spacing w:val="4"/>
                <w:sz w:val="4"/>
                <w:szCs w:val="18"/>
              </w:rPr>
            </w:pPr>
          </w:p>
        </w:tc>
      </w:tr>
      <w:tr w:rsidR="004F29A6" w:rsidRPr="00117F87" w:rsidTr="00F83D83">
        <w:trPr>
          <w:cantSplit/>
          <w:trHeight w:val="195"/>
          <w:jc w:val="center"/>
        </w:trPr>
        <w:tc>
          <w:tcPr>
            <w:tcW w:w="656" w:type="dxa"/>
            <w:vMerge/>
            <w:shd w:val="clear" w:color="auto" w:fill="FFFFFF"/>
          </w:tcPr>
          <w:p w:rsidR="004F29A6" w:rsidRPr="00117F87" w:rsidRDefault="004F29A6" w:rsidP="00F83D83">
            <w:pPr>
              <w:spacing w:after="0" w:line="240" w:lineRule="auto"/>
              <w:jc w:val="both"/>
              <w:rPr>
                <w:rFonts w:ascii="Times New Roman" w:hAnsi="Times New Roman" w:cs="Times New Roman"/>
                <w:b/>
                <w:bCs/>
                <w:color w:val="808080"/>
                <w:spacing w:val="4"/>
                <w:sz w:val="6"/>
                <w:szCs w:val="14"/>
              </w:rPr>
            </w:pPr>
          </w:p>
        </w:tc>
        <w:tc>
          <w:tcPr>
            <w:tcW w:w="4336" w:type="dxa"/>
            <w:gridSpan w:val="2"/>
            <w:vMerge/>
            <w:tcBorders>
              <w:right w:val="single" w:sz="4" w:space="0" w:color="7F7F7F" w:themeColor="text1" w:themeTint="80"/>
            </w:tcBorders>
            <w:shd w:val="clear" w:color="auto" w:fill="FFFFFF"/>
          </w:tcPr>
          <w:p w:rsidR="004F29A6" w:rsidRPr="00117F87" w:rsidRDefault="004F29A6" w:rsidP="00F83D83">
            <w:pPr>
              <w:spacing w:after="0" w:line="240" w:lineRule="auto"/>
              <w:jc w:val="both"/>
              <w:rPr>
                <w:rFonts w:ascii="Times New Roman" w:hAnsi="Times New Roman" w:cs="Times New Roman"/>
                <w:b/>
                <w:bCs/>
                <w:color w:val="808080"/>
                <w:spacing w:val="4"/>
                <w:sz w:val="6"/>
                <w:szCs w:val="14"/>
              </w:rPr>
            </w:pPr>
          </w:p>
        </w:tc>
        <w:tc>
          <w:tcPr>
            <w:tcW w:w="554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aps/>
                <w:color w:val="7F7F7F" w:themeColor="text1" w:themeTint="80"/>
                <w:spacing w:val="4"/>
                <w:sz w:val="14"/>
                <w:szCs w:val="14"/>
                <w:lang w:val="mn-MN"/>
              </w:rPr>
            </w:pPr>
            <w:r w:rsidRPr="00117F87">
              <w:rPr>
                <w:rFonts w:ascii="Times New Roman" w:hAnsi="Times New Roman" w:cs="Times New Roman"/>
                <w:b/>
                <w:bCs/>
                <w:caps/>
                <w:color w:val="7F7F7F" w:themeColor="text1" w:themeTint="80"/>
                <w:spacing w:val="4"/>
                <w:sz w:val="14"/>
                <w:szCs w:val="14"/>
                <w:lang w:val="mn-MN"/>
              </w:rPr>
              <w:t>ҮЗЗ-ийн засаглал</w:t>
            </w:r>
            <w:r w:rsidRPr="00117F87">
              <w:rPr>
                <w:rFonts w:ascii="Times New Roman" w:hAnsi="Times New Roman" w:cs="Times New Roman"/>
                <w:b/>
                <w:bCs/>
                <w:caps/>
                <w:color w:val="7F7F7F" w:themeColor="text1" w:themeTint="80"/>
                <w:spacing w:val="4"/>
                <w:sz w:val="14"/>
                <w:szCs w:val="14"/>
              </w:rPr>
              <w:t xml:space="preserve">, </w:t>
            </w:r>
            <w:r w:rsidRPr="00117F87">
              <w:rPr>
                <w:rFonts w:ascii="Times New Roman" w:hAnsi="Times New Roman" w:cs="Times New Roman"/>
                <w:b/>
                <w:bCs/>
                <w:caps/>
                <w:color w:val="7F7F7F" w:themeColor="text1" w:themeTint="80"/>
                <w:spacing w:val="4"/>
                <w:sz w:val="14"/>
                <w:szCs w:val="14"/>
                <w:lang w:val="mn-MN"/>
              </w:rPr>
              <w:t>төсөл хөтөлбөрүүдтэй холбоотой сэдвүүд</w:t>
            </w:r>
          </w:p>
        </w:tc>
      </w:tr>
      <w:tr w:rsidR="004F29A6" w:rsidRPr="00117F87" w:rsidTr="0096204A">
        <w:trPr>
          <w:cantSplit/>
          <w:trHeight w:val="1573"/>
          <w:jc w:val="center"/>
        </w:trPr>
        <w:tc>
          <w:tcPr>
            <w:tcW w:w="656" w:type="dxa"/>
            <w:vMerge/>
            <w:tcBorders>
              <w:bottom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p>
        </w:tc>
        <w:tc>
          <w:tcPr>
            <w:tcW w:w="4336" w:type="dxa"/>
            <w:gridSpan w:val="2"/>
            <w:vMerge/>
            <w:tcBorders>
              <w:bottom w:val="single" w:sz="4" w:space="0" w:color="7F7F7F" w:themeColor="text1" w:themeTint="80"/>
              <w:right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p>
        </w:tc>
        <w:tc>
          <w:tcPr>
            <w:tcW w:w="42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tcFitText/>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z w:val="15"/>
                <w:szCs w:val="15"/>
                <w:lang w:val="mn-MN"/>
              </w:rPr>
              <w:t>Ажлын явц</w:t>
            </w:r>
          </w:p>
        </w:tc>
        <w:tc>
          <w:tcPr>
            <w:tcW w:w="42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tcFitText/>
            <w:vAlign w:val="center"/>
          </w:tcPr>
          <w:p w:rsidR="004F29A6" w:rsidRPr="00613713" w:rsidRDefault="004F29A6" w:rsidP="00380F35">
            <w:pPr>
              <w:spacing w:after="0" w:line="240" w:lineRule="auto"/>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z w:val="15"/>
                <w:szCs w:val="15"/>
                <w:lang w:val="mn-MN"/>
              </w:rPr>
              <w:t xml:space="preserve">ҮЗЗ-ийн жилийн ажлын төлөвлөгөө </w:t>
            </w:r>
            <w:r w:rsidR="00613713" w:rsidRPr="00613713">
              <w:rPr>
                <w:rFonts w:ascii="Times New Roman" w:hAnsi="Times New Roman" w:cs="Times New Roman"/>
                <w:color w:val="7F7F7F" w:themeColor="text1" w:themeTint="80"/>
                <w:sz w:val="15"/>
                <w:szCs w:val="15"/>
                <w:lang w:val="mn-MN"/>
              </w:rPr>
              <w:t xml:space="preserve"> </w:t>
            </w:r>
            <w:r w:rsidRPr="00613713">
              <w:rPr>
                <w:rFonts w:ascii="Times New Roman" w:hAnsi="Times New Roman" w:cs="Times New Roman"/>
                <w:color w:val="7F7F7F" w:themeColor="text1" w:themeTint="80"/>
                <w:sz w:val="15"/>
                <w:szCs w:val="15"/>
                <w:lang w:val="mn-MN"/>
              </w:rPr>
              <w:t xml:space="preserve">болон </w:t>
            </w:r>
            <w:r w:rsidR="00613713" w:rsidRPr="00613713">
              <w:rPr>
                <w:rFonts w:ascii="Times New Roman" w:hAnsi="Times New Roman" w:cs="Times New Roman"/>
                <w:color w:val="7F7F7F" w:themeColor="text1" w:themeTint="80"/>
                <w:sz w:val="15"/>
                <w:szCs w:val="15"/>
                <w:lang w:val="mn-MN"/>
              </w:rPr>
              <w:t xml:space="preserve">  </w:t>
            </w:r>
            <w:r w:rsidRPr="00613713">
              <w:rPr>
                <w:rFonts w:ascii="Times New Roman" w:hAnsi="Times New Roman" w:cs="Times New Roman"/>
                <w:color w:val="7F7F7F" w:themeColor="text1" w:themeTint="80"/>
                <w:sz w:val="15"/>
                <w:szCs w:val="15"/>
                <w:lang w:val="mn-MN"/>
              </w:rPr>
              <w:t>төсвийг хянах</w:t>
            </w:r>
          </w:p>
        </w:tc>
        <w:tc>
          <w:tcPr>
            <w:tcW w:w="284"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 xml:space="preserve"> АСЗ</w:t>
            </w:r>
          </w:p>
        </w:tc>
        <w:tc>
          <w:tcPr>
            <w:tcW w:w="42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ҮЗЗ-ийн гишүүнчлэлийн асуудал</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11"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rPr>
            </w:pPr>
            <w:r w:rsidRPr="00613713">
              <w:rPr>
                <w:rFonts w:ascii="Times New Roman" w:hAnsi="Times New Roman" w:cs="Times New Roman"/>
                <w:color w:val="7F7F7F" w:themeColor="text1" w:themeTint="80"/>
                <w:spacing w:val="4"/>
                <w:sz w:val="15"/>
                <w:szCs w:val="15"/>
                <w:lang w:val="mn-MN"/>
              </w:rPr>
              <w:t>Тогтвортой байдал</w:t>
            </w:r>
          </w:p>
        </w:tc>
        <w:tc>
          <w:tcPr>
            <w:tcW w:w="567" w:type="dxa"/>
            <w:vMerge w:val="restart"/>
            <w:tcBorders>
              <w:top w:val="single" w:sz="4" w:space="0" w:color="7F7F7F" w:themeColor="text1" w:themeTint="80"/>
              <w:left w:val="single" w:sz="4" w:space="0" w:color="7F7F7F" w:themeColor="text1" w:themeTint="80"/>
              <w:right w:val="single" w:sz="2" w:space="0" w:color="7F7F7F" w:themeColor="text1" w:themeTint="80"/>
            </w:tcBorders>
            <w:shd w:val="clear" w:color="auto" w:fill="FFFFFF"/>
            <w:tcMar>
              <w:top w:w="28" w:type="dxa"/>
              <w:left w:w="11" w:type="dxa"/>
              <w:bottom w:w="11" w:type="dxa"/>
              <w:right w:w="28" w:type="dxa"/>
            </w:tcMar>
            <w:textDirection w:val="btLr"/>
          </w:tcPr>
          <w:p w:rsidR="004F29A6" w:rsidRPr="00613713" w:rsidRDefault="004F29A6" w:rsidP="00613713">
            <w:pPr>
              <w:spacing w:after="0" w:line="240" w:lineRule="auto"/>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ҮЗЗ</w:t>
            </w:r>
            <w:r w:rsidR="00613713">
              <w:rPr>
                <w:rFonts w:ascii="Times New Roman" w:hAnsi="Times New Roman" w:cs="Times New Roman"/>
                <w:color w:val="7F7F7F" w:themeColor="text1" w:themeTint="80"/>
                <w:spacing w:val="4"/>
                <w:sz w:val="15"/>
                <w:szCs w:val="15"/>
                <w:lang w:val="mn-MN"/>
              </w:rPr>
              <w:t xml:space="preserve"> болон хамтрагч   байгууллагуудын </w:t>
            </w:r>
            <w:r w:rsidRPr="00613713">
              <w:rPr>
                <w:rFonts w:ascii="Times New Roman" w:hAnsi="Times New Roman" w:cs="Times New Roman"/>
                <w:color w:val="7F7F7F" w:themeColor="text1" w:themeTint="80"/>
                <w:spacing w:val="4"/>
                <w:sz w:val="15"/>
                <w:szCs w:val="15"/>
                <w:lang w:val="mn-MN"/>
              </w:rPr>
              <w:t>уялдаа холбоо</w:t>
            </w:r>
          </w:p>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rPr>
            </w:pPr>
          </w:p>
        </w:tc>
        <w:tc>
          <w:tcPr>
            <w:tcW w:w="284" w:type="dxa"/>
            <w:vMerge w:val="restart"/>
            <w:tcBorders>
              <w:top w:val="single" w:sz="4"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FF"/>
            <w:tcMar>
              <w:top w:w="28" w:type="dxa"/>
              <w:left w:w="11" w:type="dxa"/>
              <w:bottom w:w="11"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Хүйсийн эрх тэгш байдал</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rPr>
            </w:pPr>
            <w:r w:rsidRPr="00613713">
              <w:rPr>
                <w:rFonts w:ascii="Times New Roman" w:hAnsi="Times New Roman" w:cs="Times New Roman"/>
                <w:color w:val="7F7F7F" w:themeColor="text1" w:themeTint="80"/>
                <w:spacing w:val="4"/>
                <w:sz w:val="15"/>
                <w:szCs w:val="15"/>
                <w:lang w:val="mn-MN"/>
              </w:rPr>
              <w:t>Төсөл боловсруулах</w:t>
            </w:r>
          </w:p>
        </w:tc>
        <w:tc>
          <w:tcPr>
            <w:tcW w:w="426"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ҮХА, СХА</w:t>
            </w:r>
          </w:p>
        </w:tc>
        <w:tc>
          <w:tcPr>
            <w:tcW w:w="32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Тэтгэлэг</w:t>
            </w:r>
          </w:p>
        </w:tc>
        <w:tc>
          <w:tcPr>
            <w:tcW w:w="38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Хяналт</w:t>
            </w:r>
            <w:r w:rsidRPr="00613713">
              <w:rPr>
                <w:rFonts w:ascii="Times New Roman" w:hAnsi="Times New Roman" w:cs="Times New Roman"/>
                <w:color w:val="7F7F7F" w:themeColor="text1" w:themeTint="80"/>
                <w:spacing w:val="4"/>
                <w:sz w:val="15"/>
                <w:szCs w:val="15"/>
              </w:rPr>
              <w:t xml:space="preserve"> (</w:t>
            </w:r>
            <w:r w:rsidRPr="00613713">
              <w:rPr>
                <w:rFonts w:ascii="Times New Roman" w:hAnsi="Times New Roman" w:cs="Times New Roman"/>
                <w:color w:val="7F7F7F" w:themeColor="text1" w:themeTint="80"/>
                <w:spacing w:val="4"/>
                <w:sz w:val="15"/>
                <w:szCs w:val="15"/>
                <w:lang w:val="mn-MN"/>
              </w:rPr>
              <w:t>удирдлага</w:t>
            </w:r>
            <w:r w:rsidRPr="00613713">
              <w:rPr>
                <w:rFonts w:ascii="Times New Roman" w:hAnsi="Times New Roman" w:cs="Times New Roman"/>
                <w:color w:val="7F7F7F" w:themeColor="text1" w:themeTint="80"/>
                <w:spacing w:val="4"/>
                <w:sz w:val="15"/>
                <w:szCs w:val="15"/>
              </w:rPr>
              <w:t xml:space="preserve">, </w:t>
            </w:r>
            <w:r w:rsidRPr="00613713">
              <w:rPr>
                <w:rFonts w:ascii="Times New Roman" w:hAnsi="Times New Roman" w:cs="Times New Roman"/>
                <w:color w:val="7F7F7F" w:themeColor="text1" w:themeTint="80"/>
                <w:spacing w:val="4"/>
                <w:sz w:val="15"/>
                <w:szCs w:val="15"/>
                <w:lang w:val="mn-MN"/>
              </w:rPr>
              <w:t>СОНА аудит</w:t>
            </w:r>
            <w:r w:rsidRPr="00613713">
              <w:rPr>
                <w:rFonts w:ascii="Times New Roman" w:hAnsi="Times New Roman" w:cs="Times New Roman"/>
                <w:color w:val="7F7F7F" w:themeColor="text1" w:themeTint="80"/>
                <w:spacing w:val="4"/>
                <w:sz w:val="15"/>
                <w:szCs w:val="15"/>
              </w:rPr>
              <w:t>)</w:t>
            </w:r>
          </w:p>
        </w:tc>
        <w:tc>
          <w:tcPr>
            <w:tcW w:w="56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4F29A6" w:rsidRPr="00613713" w:rsidRDefault="004F29A6" w:rsidP="00613713">
            <w:pPr>
              <w:spacing w:after="0" w:line="240" w:lineRule="auto"/>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 xml:space="preserve">Санхүүжилтийг үргэлжлүүлэн </w:t>
            </w:r>
            <w:r w:rsidR="00613713">
              <w:rPr>
                <w:rFonts w:ascii="Times New Roman" w:hAnsi="Times New Roman" w:cs="Times New Roman"/>
                <w:color w:val="7F7F7F" w:themeColor="text1" w:themeTint="80"/>
                <w:spacing w:val="4"/>
                <w:sz w:val="15"/>
                <w:szCs w:val="15"/>
                <w:lang w:val="mn-MN"/>
              </w:rPr>
              <w:t xml:space="preserve">     </w:t>
            </w:r>
            <w:r w:rsidRPr="00613713">
              <w:rPr>
                <w:rFonts w:ascii="Times New Roman" w:hAnsi="Times New Roman" w:cs="Times New Roman"/>
                <w:color w:val="7F7F7F" w:themeColor="text1" w:themeTint="80"/>
                <w:spacing w:val="4"/>
                <w:sz w:val="15"/>
                <w:szCs w:val="15"/>
                <w:lang w:val="mn-MN"/>
              </w:rPr>
              <w:t>олгох талаар</w:t>
            </w:r>
            <w:r w:rsidR="00613713">
              <w:rPr>
                <w:rFonts w:ascii="Times New Roman" w:hAnsi="Times New Roman" w:cs="Times New Roman"/>
                <w:color w:val="7F7F7F" w:themeColor="text1" w:themeTint="80"/>
                <w:spacing w:val="4"/>
                <w:sz w:val="15"/>
                <w:szCs w:val="15"/>
                <w:lang w:val="mn-MN"/>
              </w:rPr>
              <w:t xml:space="preserve"> </w:t>
            </w:r>
            <w:r w:rsidRPr="00613713">
              <w:rPr>
                <w:rFonts w:ascii="Times New Roman" w:hAnsi="Times New Roman" w:cs="Times New Roman"/>
                <w:color w:val="7F7F7F" w:themeColor="text1" w:themeTint="80"/>
                <w:spacing w:val="4"/>
                <w:sz w:val="15"/>
                <w:szCs w:val="15"/>
                <w:lang w:val="mn-MN"/>
              </w:rPr>
              <w:t>/ төслийн II үе/,  хаалт</w:t>
            </w:r>
          </w:p>
        </w:tc>
        <w:tc>
          <w:tcPr>
            <w:tcW w:w="44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4F29A6" w:rsidRPr="00613713" w:rsidRDefault="004F29A6" w:rsidP="00613713">
            <w:pPr>
              <w:spacing w:after="0" w:line="240" w:lineRule="auto"/>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Техникийн туслалцаа авах шалгаруулалт</w:t>
            </w:r>
          </w:p>
        </w:tc>
        <w:tc>
          <w:tcPr>
            <w:tcW w:w="41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rPr>
            </w:pPr>
            <w:r w:rsidRPr="00613713">
              <w:rPr>
                <w:rFonts w:ascii="Times New Roman" w:hAnsi="Times New Roman" w:cs="Times New Roman"/>
                <w:color w:val="7F7F7F" w:themeColor="text1" w:themeTint="80"/>
                <w:spacing w:val="4"/>
                <w:sz w:val="15"/>
                <w:szCs w:val="15"/>
                <w:lang w:val="mn-MN"/>
              </w:rPr>
              <w:t>Бусад</w:t>
            </w:r>
          </w:p>
        </w:tc>
      </w:tr>
      <w:tr w:rsidR="004F29A6" w:rsidRPr="00117F87" w:rsidTr="0096204A">
        <w:trPr>
          <w:trHeight w:val="263"/>
          <w:jc w:val="center"/>
        </w:trPr>
        <w:tc>
          <w:tcPr>
            <w:tcW w:w="4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5406AE" w:rsidRDefault="004F29A6" w:rsidP="00F83D83">
            <w:pPr>
              <w:spacing w:after="0" w:line="240" w:lineRule="auto"/>
              <w:jc w:val="both"/>
              <w:rPr>
                <w:rFonts w:ascii="Times New Roman" w:hAnsi="Times New Roman" w:cs="Times New Roman"/>
                <w:b/>
                <w:bCs/>
                <w:color w:val="808080"/>
                <w:spacing w:val="4"/>
                <w:sz w:val="20"/>
                <w:szCs w:val="20"/>
                <w:lang w:val="mn-MN"/>
              </w:rPr>
            </w:pPr>
            <w:r w:rsidRPr="005406AE">
              <w:rPr>
                <w:rFonts w:ascii="Times New Roman" w:hAnsi="Times New Roman" w:cs="Times New Roman"/>
                <w:b/>
                <w:bCs/>
                <w:color w:val="000000" w:themeColor="text1"/>
                <w:spacing w:val="4"/>
                <w:sz w:val="20"/>
                <w:szCs w:val="20"/>
                <w:lang w:val="mn-MN"/>
              </w:rPr>
              <w:t>Хөтөлбөр</w:t>
            </w:r>
          </w:p>
        </w:tc>
        <w:tc>
          <w:tcPr>
            <w:tcW w:w="425" w:type="dxa"/>
            <w:vMerge/>
            <w:tcBorders>
              <w:left w:val="single" w:sz="4" w:space="0" w:color="7F7F7F" w:themeColor="text1" w:themeTint="80"/>
              <w:right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5" w:type="dxa"/>
            <w:vMerge/>
            <w:tcBorders>
              <w:left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4" w:type="dxa"/>
            <w:vMerge/>
            <w:tcBorders>
              <w:left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5" w:type="dxa"/>
            <w:vMerge/>
            <w:tcBorders>
              <w:left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567" w:type="dxa"/>
            <w:vMerge/>
            <w:tcBorders>
              <w:left w:val="single" w:sz="4" w:space="0" w:color="7F7F7F" w:themeColor="text1" w:themeTint="80"/>
              <w:right w:val="single" w:sz="2"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4" w:type="dxa"/>
            <w:vMerge/>
            <w:tcBorders>
              <w:top w:val="single" w:sz="2"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6" w:type="dxa"/>
            <w:vMerge/>
            <w:tcBorders>
              <w:left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32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38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567" w:type="dxa"/>
            <w:vMerge/>
            <w:tcBorders>
              <w:left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4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1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r>
      <w:tr w:rsidR="004F29A6" w:rsidRPr="00117F87" w:rsidTr="00613713">
        <w:trPr>
          <w:trHeight w:val="581"/>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2057B6" w:rsidRDefault="004F29A6" w:rsidP="00F83D83">
            <w:pPr>
              <w:spacing w:after="0" w:line="240" w:lineRule="auto"/>
              <w:jc w:val="both"/>
              <w:rPr>
                <w:rFonts w:ascii="Times New Roman" w:hAnsi="Times New Roman" w:cs="Times New Roman"/>
                <w:bCs/>
                <w:spacing w:val="4"/>
                <w:sz w:val="20"/>
                <w:szCs w:val="20"/>
              </w:rPr>
            </w:pPr>
            <w:r w:rsidRPr="002057B6">
              <w:rPr>
                <w:rFonts w:ascii="Times New Roman" w:hAnsi="Times New Roman" w:cs="Times New Roman"/>
                <w:b/>
                <w:bCs/>
                <w:spacing w:val="4"/>
                <w:sz w:val="20"/>
                <w:szCs w:val="20"/>
                <w:lang w:val="mn-MN"/>
              </w:rPr>
              <w:t>№</w:t>
            </w:r>
            <w:r w:rsidRPr="002057B6">
              <w:rPr>
                <w:rFonts w:ascii="Times New Roman" w:hAnsi="Times New Roman" w:cs="Times New Roman"/>
                <w:b/>
                <w:bCs/>
                <w:spacing w:val="4"/>
                <w:sz w:val="20"/>
                <w:szCs w:val="20"/>
              </w:rPr>
              <w:t>.</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2057B6" w:rsidRDefault="004F29A6" w:rsidP="00F83D83">
            <w:pPr>
              <w:spacing w:after="0" w:line="240" w:lineRule="auto"/>
              <w:jc w:val="both"/>
              <w:rPr>
                <w:rFonts w:ascii="Times New Roman" w:hAnsi="Times New Roman" w:cs="Times New Roman"/>
                <w:spacing w:val="4"/>
                <w:sz w:val="20"/>
                <w:szCs w:val="20"/>
                <w:lang w:val="mn-MN"/>
              </w:rPr>
            </w:pPr>
            <w:r w:rsidRPr="002057B6">
              <w:rPr>
                <w:rFonts w:ascii="Times New Roman" w:hAnsi="Times New Roman" w:cs="Times New Roman"/>
                <w:b/>
                <w:bCs/>
                <w:spacing w:val="4"/>
                <w:sz w:val="20"/>
                <w:szCs w:val="20"/>
                <w:lang w:val="mn-MN"/>
              </w:rPr>
              <w:t>Хөтөлбөрийг дурдана уу</w:t>
            </w:r>
          </w:p>
        </w:tc>
        <w:tc>
          <w:tcPr>
            <w:tcW w:w="42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4"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567" w:type="dxa"/>
            <w:vMerge/>
            <w:tcBorders>
              <w:left w:val="single" w:sz="4" w:space="0" w:color="7F7F7F" w:themeColor="text1" w:themeTint="80"/>
              <w:bottom w:val="single" w:sz="4" w:space="0" w:color="7F7F7F" w:themeColor="text1" w:themeTint="80"/>
              <w:right w:val="single" w:sz="2"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4" w:type="dxa"/>
            <w:vMerge/>
            <w:tcBorders>
              <w:top w:val="single" w:sz="2" w:space="0" w:color="7F7F7F" w:themeColor="text1" w:themeTint="80"/>
              <w:left w:val="single" w:sz="2"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6"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32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38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56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4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1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r>
      <w:tr w:rsidR="00C63383" w:rsidRPr="00117F87" w:rsidTr="00613713">
        <w:trPr>
          <w:trHeight w:val="869"/>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C63383" w:rsidRPr="008118B1" w:rsidRDefault="00C63383" w:rsidP="008214BD">
            <w:pPr>
              <w:spacing w:after="0" w:line="240" w:lineRule="auto"/>
              <w:jc w:val="both"/>
              <w:rPr>
                <w:rFonts w:ascii="Times New Roman" w:hAnsi="Times New Roman" w:cs="Times New Roman"/>
                <w:b/>
                <w:spacing w:val="4"/>
                <w:sz w:val="16"/>
                <w:szCs w:val="16"/>
              </w:rPr>
            </w:pPr>
            <w:r w:rsidRPr="008118B1">
              <w:rPr>
                <w:rFonts w:ascii="Times New Roman" w:hAnsi="Times New Roman" w:cs="Times New Roman"/>
                <w:b/>
                <w:bCs/>
                <w:spacing w:val="4"/>
                <w:sz w:val="16"/>
                <w:szCs w:val="16"/>
                <w:lang w:val="mn-MN"/>
              </w:rPr>
              <w:t>Хөтөлбөр</w:t>
            </w:r>
            <w:r w:rsidRPr="008118B1">
              <w:rPr>
                <w:rFonts w:ascii="Times New Roman" w:hAnsi="Times New Roman" w:cs="Times New Roman"/>
                <w:b/>
                <w:spacing w:val="4"/>
                <w:sz w:val="16"/>
                <w:szCs w:val="16"/>
              </w:rPr>
              <w:t xml:space="preserve"> #1</w:t>
            </w:r>
          </w:p>
        </w:tc>
        <w:tc>
          <w:tcPr>
            <w:tcW w:w="3782"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FFFFCC"/>
            <w:vAlign w:val="center"/>
          </w:tcPr>
          <w:p w:rsidR="00C63383" w:rsidRPr="00DE3448" w:rsidRDefault="00C63383" w:rsidP="00C63383">
            <w:pPr>
              <w:tabs>
                <w:tab w:val="left" w:pos="0"/>
              </w:tabs>
              <w:spacing w:after="0" w:line="240" w:lineRule="auto"/>
              <w:jc w:val="both"/>
              <w:rPr>
                <w:rFonts w:ascii="Times New Roman" w:eastAsia="Times New Roman" w:hAnsi="Times New Roman" w:cs="Times New Roman"/>
                <w:sz w:val="21"/>
                <w:szCs w:val="21"/>
              </w:rPr>
            </w:pPr>
            <w:r w:rsidRPr="00DE3448">
              <w:rPr>
                <w:rFonts w:ascii="Times New Roman" w:eastAsia="Times New Roman" w:hAnsi="Times New Roman" w:cs="Times New Roman"/>
                <w:sz w:val="21"/>
                <w:szCs w:val="21"/>
                <w:lang w:val="mn-MN"/>
              </w:rPr>
              <w:t xml:space="preserve">Хурлын нээлт, хурлаар хэлэлцүүлэх асуудлууд, өмнөх хурлын шийдвэрийн биелэлтийг танилцуулах </w:t>
            </w:r>
          </w:p>
          <w:p w:rsidR="00C63383" w:rsidRPr="00DE3448" w:rsidRDefault="00C63383" w:rsidP="00C63383">
            <w:pPr>
              <w:tabs>
                <w:tab w:val="left" w:pos="0"/>
              </w:tabs>
              <w:spacing w:after="0" w:line="240" w:lineRule="auto"/>
              <w:jc w:val="both"/>
              <w:rPr>
                <w:rFonts w:ascii="Times New Roman" w:eastAsia="Times New Roman" w:hAnsi="Times New Roman" w:cs="Times New Roman"/>
                <w:sz w:val="21"/>
                <w:szCs w:val="21"/>
              </w:rPr>
            </w:pPr>
            <w:r w:rsidRPr="00DE3448">
              <w:rPr>
                <w:rFonts w:ascii="Times New Roman" w:eastAsia="Times New Roman" w:hAnsi="Times New Roman" w:cs="Times New Roman"/>
                <w:sz w:val="21"/>
                <w:szCs w:val="21"/>
                <w:lang w:val="mn-MN"/>
              </w:rPr>
              <w:t>(Гүйцэтгэх болон хяналтын хорооны хурлаас гарсан шийдвэр болон түүний биелэлтийг товч мэдээллэх)</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lang w:val="mn-MN"/>
              </w:rPr>
            </w:pPr>
            <w:r w:rsidRPr="00FF75D6">
              <w:rPr>
                <w:rFonts w:ascii="Times New Roman" w:hAnsi="Times New Roman" w:cs="Times New Roman"/>
                <w:color w:val="000000" w:themeColor="text1"/>
                <w:spacing w:val="4"/>
                <w:sz w:val="20"/>
                <w:szCs w:val="18"/>
              </w:rPr>
              <w:t>x</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lang w:val="mn-MN"/>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790AC4" w:rsidRDefault="00C63383" w:rsidP="008214BD">
            <w:pPr>
              <w:spacing w:after="0" w:line="240" w:lineRule="auto"/>
              <w:jc w:val="both"/>
              <w:rPr>
                <w:rFonts w:ascii="Times New Roman" w:hAnsi="Times New Roman" w:cs="Times New Roman"/>
                <w:color w:val="000000" w:themeColor="text1"/>
                <w:spacing w:val="4"/>
                <w:sz w:val="16"/>
                <w:szCs w:val="16"/>
                <w:lang w:val="mn-MN"/>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117F87" w:rsidRDefault="00C63383" w:rsidP="008214BD">
            <w:pPr>
              <w:spacing w:after="0" w:line="240" w:lineRule="auto"/>
              <w:jc w:val="both"/>
              <w:rPr>
                <w:rFonts w:ascii="Times New Roman" w:hAnsi="Times New Roman" w:cs="Times New Roman"/>
                <w:color w:val="000000" w:themeColor="text1"/>
                <w:spacing w:val="4"/>
                <w:sz w:val="16"/>
                <w:szCs w:val="16"/>
              </w:rPr>
            </w:pPr>
          </w:p>
        </w:tc>
        <w:tc>
          <w:tcPr>
            <w:tcW w:w="4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117F87" w:rsidRDefault="00C63383" w:rsidP="008214BD">
            <w:pPr>
              <w:spacing w:after="0" w:line="240" w:lineRule="auto"/>
              <w:jc w:val="both"/>
              <w:rPr>
                <w:rFonts w:ascii="Times New Roman" w:hAnsi="Times New Roman" w:cs="Times New Roman"/>
                <w:color w:val="000000" w:themeColor="text1"/>
                <w:spacing w:val="4"/>
                <w:sz w:val="16"/>
                <w:szCs w:val="16"/>
              </w:rPr>
            </w:pPr>
          </w:p>
        </w:tc>
        <w:tc>
          <w:tcPr>
            <w:tcW w:w="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117F87" w:rsidRDefault="00C63383" w:rsidP="008214BD">
            <w:pPr>
              <w:spacing w:after="0" w:line="240" w:lineRule="auto"/>
              <w:jc w:val="both"/>
              <w:rPr>
                <w:rFonts w:ascii="Times New Roman" w:hAnsi="Times New Roman" w:cs="Times New Roman"/>
                <w:color w:val="000000" w:themeColor="text1"/>
                <w:spacing w:val="4"/>
                <w:sz w:val="16"/>
                <w:szCs w:val="16"/>
              </w:rPr>
            </w:pPr>
          </w:p>
        </w:tc>
      </w:tr>
      <w:tr w:rsidR="00C63383" w:rsidRPr="00117F87" w:rsidTr="00380F35">
        <w:trPr>
          <w:trHeight w:val="599"/>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C63383" w:rsidRPr="008118B1" w:rsidRDefault="00C63383" w:rsidP="00C641BE">
            <w:pPr>
              <w:spacing w:after="0" w:line="240" w:lineRule="auto"/>
              <w:jc w:val="both"/>
              <w:rPr>
                <w:rFonts w:ascii="Times New Roman" w:hAnsi="Times New Roman" w:cs="Times New Roman"/>
                <w:b/>
                <w:spacing w:val="4"/>
                <w:sz w:val="16"/>
                <w:szCs w:val="16"/>
              </w:rPr>
            </w:pPr>
            <w:r w:rsidRPr="008118B1">
              <w:rPr>
                <w:rFonts w:ascii="Times New Roman" w:hAnsi="Times New Roman" w:cs="Times New Roman"/>
                <w:b/>
                <w:bCs/>
                <w:spacing w:val="4"/>
                <w:sz w:val="16"/>
                <w:szCs w:val="16"/>
                <w:lang w:val="mn-MN"/>
              </w:rPr>
              <w:t>Хөтөлбөр</w:t>
            </w:r>
            <w:r w:rsidRPr="008118B1">
              <w:rPr>
                <w:rFonts w:ascii="Times New Roman" w:hAnsi="Times New Roman" w:cs="Times New Roman"/>
                <w:b/>
                <w:spacing w:val="4"/>
                <w:sz w:val="16"/>
                <w:szCs w:val="16"/>
              </w:rPr>
              <w:t xml:space="preserve"> #2</w:t>
            </w:r>
          </w:p>
          <w:p w:rsidR="00C63383" w:rsidRPr="00117F87" w:rsidRDefault="00C63383" w:rsidP="00C641BE">
            <w:pPr>
              <w:spacing w:after="0" w:line="240" w:lineRule="auto"/>
              <w:jc w:val="both"/>
              <w:rPr>
                <w:rFonts w:ascii="Times New Roman" w:hAnsi="Times New Roman" w:cs="Times New Roman"/>
                <w:spacing w:val="4"/>
                <w:sz w:val="16"/>
                <w:szCs w:val="16"/>
                <w:lang w:val="mn-MN"/>
              </w:rPr>
            </w:pPr>
          </w:p>
        </w:tc>
        <w:tc>
          <w:tcPr>
            <w:tcW w:w="3782"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FFFFCC"/>
            <w:vAlign w:val="center"/>
          </w:tcPr>
          <w:p w:rsidR="00C63383" w:rsidRPr="00DE3448" w:rsidRDefault="00C63383" w:rsidP="00C63383">
            <w:pPr>
              <w:spacing w:after="0" w:line="240" w:lineRule="auto"/>
              <w:jc w:val="both"/>
              <w:rPr>
                <w:rFonts w:ascii="Times New Roman" w:eastAsia="Times New Roman" w:hAnsi="Times New Roman" w:cs="Times New Roman"/>
                <w:sz w:val="21"/>
                <w:szCs w:val="21"/>
                <w:lang w:val="mn-MN"/>
              </w:rPr>
            </w:pPr>
            <w:r w:rsidRPr="00DE3448">
              <w:rPr>
                <w:rFonts w:ascii="Times New Roman" w:eastAsia="Times New Roman" w:hAnsi="Times New Roman" w:cs="Times New Roman"/>
                <w:sz w:val="21"/>
                <w:szCs w:val="21"/>
                <w:lang w:val="mn-MN"/>
              </w:rPr>
              <w:t>КОВИД-19 цар</w:t>
            </w:r>
            <w:r w:rsidRPr="00DE3448">
              <w:rPr>
                <w:rFonts w:ascii="Times New Roman" w:eastAsia="Times New Roman" w:hAnsi="Times New Roman" w:cs="Times New Roman"/>
                <w:sz w:val="21"/>
                <w:szCs w:val="21"/>
              </w:rPr>
              <w:t xml:space="preserve"> </w:t>
            </w:r>
            <w:r w:rsidRPr="00DE3448">
              <w:rPr>
                <w:rFonts w:ascii="Times New Roman" w:eastAsia="Times New Roman" w:hAnsi="Times New Roman" w:cs="Times New Roman"/>
                <w:sz w:val="21"/>
                <w:szCs w:val="21"/>
                <w:lang w:val="mn-MN"/>
              </w:rPr>
              <w:t>тахалтай тэмцэхэд зориулж C19RMеханизмаас нэмэлт санхүүжилт авах төслийн талаар танилцуулах,</w:t>
            </w:r>
            <w:r w:rsidRPr="00DE3448">
              <w:rPr>
                <w:rFonts w:ascii="Times New Roman" w:eastAsia="Times New Roman" w:hAnsi="Times New Roman" w:cs="Times New Roman"/>
                <w:sz w:val="21"/>
                <w:szCs w:val="21"/>
              </w:rPr>
              <w:t xml:space="preserve"> </w:t>
            </w:r>
            <w:r w:rsidRPr="00DE3448">
              <w:rPr>
                <w:rFonts w:ascii="Times New Roman" w:eastAsia="Times New Roman" w:hAnsi="Times New Roman" w:cs="Times New Roman"/>
                <w:sz w:val="21"/>
                <w:szCs w:val="21"/>
                <w:lang w:val="mn-MN"/>
              </w:rPr>
              <w:t>өмнөх санхүүжилтийн зарцуулалтын талаар мэдээллэх</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C63383" w:rsidRDefault="00C63383" w:rsidP="00FF75D6">
            <w:pPr>
              <w:spacing w:after="0" w:line="240" w:lineRule="auto"/>
              <w:jc w:val="center"/>
              <w:rPr>
                <w:rFonts w:ascii="Times New Roman" w:hAnsi="Times New Roman" w:cs="Times New Roman"/>
                <w:color w:val="000000" w:themeColor="text1"/>
                <w:spacing w:val="4"/>
                <w:sz w:val="20"/>
                <w:szCs w:val="16"/>
                <w:lang w:val="mn-MN"/>
              </w:rPr>
            </w:pPr>
            <w:r>
              <w:rPr>
                <w:rFonts w:ascii="Times New Roman" w:hAnsi="Times New Roman" w:cs="Times New Roman"/>
                <w:color w:val="000000" w:themeColor="text1"/>
                <w:spacing w:val="4"/>
                <w:sz w:val="20"/>
                <w:szCs w:val="16"/>
                <w:lang w:val="mn-MN"/>
              </w:rPr>
              <w:t>х</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lang w:val="mn-MN"/>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C63383" w:rsidRDefault="00C63383" w:rsidP="00FF75D6">
            <w:pPr>
              <w:spacing w:after="0" w:line="240" w:lineRule="auto"/>
              <w:jc w:val="center"/>
              <w:rPr>
                <w:rFonts w:ascii="Times New Roman" w:hAnsi="Times New Roman" w:cs="Times New Roman"/>
                <w:color w:val="000000" w:themeColor="text1"/>
                <w:spacing w:val="4"/>
                <w:sz w:val="20"/>
                <w:szCs w:val="16"/>
                <w:lang w:val="mn-MN"/>
              </w:rPr>
            </w:pPr>
          </w:p>
        </w:tc>
        <w:tc>
          <w:tcPr>
            <w:tcW w:w="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790AC4" w:rsidRDefault="00C63383" w:rsidP="008214BD">
            <w:pPr>
              <w:spacing w:after="0" w:line="240" w:lineRule="auto"/>
              <w:jc w:val="both"/>
              <w:rPr>
                <w:rFonts w:ascii="Times New Roman" w:hAnsi="Times New Roman" w:cs="Times New Roman"/>
                <w:color w:val="000000" w:themeColor="text1"/>
                <w:spacing w:val="4"/>
                <w:sz w:val="16"/>
                <w:szCs w:val="16"/>
                <w:lang w:val="mn-MN"/>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117F87" w:rsidRDefault="00C63383" w:rsidP="008214BD">
            <w:pPr>
              <w:spacing w:after="0" w:line="240" w:lineRule="auto"/>
              <w:jc w:val="both"/>
              <w:rPr>
                <w:rFonts w:ascii="Times New Roman" w:hAnsi="Times New Roman" w:cs="Times New Roman"/>
                <w:color w:val="000000" w:themeColor="text1"/>
                <w:spacing w:val="4"/>
                <w:sz w:val="16"/>
                <w:szCs w:val="16"/>
              </w:rPr>
            </w:pPr>
          </w:p>
        </w:tc>
        <w:tc>
          <w:tcPr>
            <w:tcW w:w="4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117F87" w:rsidRDefault="00C63383" w:rsidP="008214BD">
            <w:pPr>
              <w:spacing w:after="0" w:line="240" w:lineRule="auto"/>
              <w:jc w:val="both"/>
              <w:rPr>
                <w:rFonts w:ascii="Times New Roman" w:hAnsi="Times New Roman" w:cs="Times New Roman"/>
                <w:color w:val="000000" w:themeColor="text1"/>
                <w:spacing w:val="4"/>
                <w:sz w:val="16"/>
                <w:szCs w:val="16"/>
              </w:rPr>
            </w:pPr>
          </w:p>
        </w:tc>
        <w:tc>
          <w:tcPr>
            <w:tcW w:w="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117F87" w:rsidRDefault="00C63383" w:rsidP="008214BD">
            <w:pPr>
              <w:spacing w:after="0" w:line="240" w:lineRule="auto"/>
              <w:jc w:val="both"/>
              <w:rPr>
                <w:rFonts w:ascii="Times New Roman" w:hAnsi="Times New Roman" w:cs="Times New Roman"/>
                <w:color w:val="000000" w:themeColor="text1"/>
                <w:spacing w:val="4"/>
                <w:sz w:val="16"/>
                <w:szCs w:val="16"/>
              </w:rPr>
            </w:pPr>
          </w:p>
        </w:tc>
      </w:tr>
      <w:tr w:rsidR="00C63383" w:rsidRPr="00117F87" w:rsidTr="00E03E9F">
        <w:trPr>
          <w:trHeight w:val="1193"/>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C63383" w:rsidRPr="008118B1" w:rsidRDefault="00C63383" w:rsidP="00C641BE">
            <w:pPr>
              <w:spacing w:after="0" w:line="240" w:lineRule="auto"/>
              <w:jc w:val="both"/>
              <w:rPr>
                <w:rFonts w:ascii="Times New Roman" w:hAnsi="Times New Roman" w:cs="Times New Roman"/>
                <w:b/>
                <w:spacing w:val="4"/>
                <w:sz w:val="16"/>
                <w:szCs w:val="16"/>
              </w:rPr>
            </w:pPr>
            <w:r w:rsidRPr="008118B1">
              <w:rPr>
                <w:rFonts w:ascii="Times New Roman" w:hAnsi="Times New Roman" w:cs="Times New Roman"/>
                <w:b/>
                <w:bCs/>
                <w:spacing w:val="4"/>
                <w:sz w:val="16"/>
                <w:szCs w:val="16"/>
                <w:lang w:val="mn-MN"/>
              </w:rPr>
              <w:lastRenderedPageBreak/>
              <w:t>Хөтөлбөр</w:t>
            </w:r>
            <w:r w:rsidRPr="008118B1">
              <w:rPr>
                <w:rFonts w:ascii="Times New Roman" w:hAnsi="Times New Roman" w:cs="Times New Roman"/>
                <w:b/>
                <w:spacing w:val="4"/>
                <w:sz w:val="16"/>
                <w:szCs w:val="16"/>
              </w:rPr>
              <w:t xml:space="preserve"> #3</w:t>
            </w:r>
          </w:p>
        </w:tc>
        <w:tc>
          <w:tcPr>
            <w:tcW w:w="3782"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FFFFCC"/>
            <w:vAlign w:val="center"/>
          </w:tcPr>
          <w:p w:rsidR="00C63383" w:rsidRPr="00DE3448" w:rsidRDefault="00C63383" w:rsidP="00C63383">
            <w:pPr>
              <w:tabs>
                <w:tab w:val="left" w:pos="0"/>
              </w:tabs>
              <w:spacing w:after="0"/>
              <w:jc w:val="both"/>
              <w:rPr>
                <w:rFonts w:ascii="Times New Roman" w:eastAsia="Times New Roman" w:hAnsi="Times New Roman" w:cs="Times New Roman"/>
                <w:kern w:val="36"/>
                <w:sz w:val="21"/>
                <w:szCs w:val="21"/>
              </w:rPr>
            </w:pPr>
            <w:r w:rsidRPr="00DE3448">
              <w:rPr>
                <w:rFonts w:ascii="Times New Roman" w:eastAsia="Times New Roman" w:hAnsi="Times New Roman" w:cs="Times New Roman"/>
                <w:kern w:val="36"/>
                <w:sz w:val="21"/>
                <w:szCs w:val="21"/>
              </w:rPr>
              <w:t xml:space="preserve">КОВИД-19 </w:t>
            </w:r>
            <w:proofErr w:type="spellStart"/>
            <w:r w:rsidRPr="00DE3448">
              <w:rPr>
                <w:rFonts w:ascii="Times New Roman" w:eastAsia="Times New Roman" w:hAnsi="Times New Roman" w:cs="Times New Roman"/>
                <w:kern w:val="36"/>
                <w:sz w:val="21"/>
                <w:szCs w:val="21"/>
              </w:rPr>
              <w:t>цар</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тахалтай</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холбоотой</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төслүүдийн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хэрэгжилтэд</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тулгарч</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буй</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саад</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бэрхшээл</w:t>
            </w:r>
            <w:proofErr w:type="spellEnd"/>
            <w:r w:rsidRPr="00DE3448">
              <w:rPr>
                <w:rFonts w:ascii="Times New Roman" w:eastAsia="Times New Roman" w:hAnsi="Times New Roman" w:cs="Times New Roman"/>
                <w:kern w:val="36"/>
                <w:sz w:val="21"/>
                <w:szCs w:val="21"/>
              </w:rPr>
              <w:t xml:space="preserve">: </w:t>
            </w:r>
          </w:p>
          <w:p w:rsidR="00C63383" w:rsidRPr="00DE3448" w:rsidRDefault="00C63383" w:rsidP="00C63383">
            <w:pPr>
              <w:tabs>
                <w:tab w:val="left" w:pos="0"/>
              </w:tabs>
              <w:spacing w:after="0"/>
              <w:jc w:val="both"/>
              <w:rPr>
                <w:rFonts w:ascii="Times New Roman" w:eastAsia="Times New Roman" w:hAnsi="Times New Roman" w:cs="Times New Roman"/>
                <w:kern w:val="36"/>
                <w:sz w:val="21"/>
                <w:szCs w:val="21"/>
              </w:rPr>
            </w:pPr>
            <w:r w:rsidRPr="00DE3448">
              <w:rPr>
                <w:rFonts w:ascii="Times New Roman" w:eastAsia="Times New Roman" w:hAnsi="Times New Roman" w:cs="Times New Roman"/>
                <w:kern w:val="36"/>
                <w:sz w:val="21"/>
                <w:szCs w:val="21"/>
              </w:rPr>
              <w:t xml:space="preserve">1. </w:t>
            </w:r>
            <w:proofErr w:type="spellStart"/>
            <w:r w:rsidRPr="00DE3448">
              <w:rPr>
                <w:rFonts w:ascii="Times New Roman" w:eastAsia="Times New Roman" w:hAnsi="Times New Roman" w:cs="Times New Roman"/>
                <w:kern w:val="36"/>
                <w:sz w:val="21"/>
                <w:szCs w:val="21"/>
              </w:rPr>
              <w:t>Сүрьеэгийн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тусламж</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үйлчилгээг</w:t>
            </w:r>
            <w:proofErr w:type="spellEnd"/>
            <w:r w:rsidRPr="00DE3448">
              <w:rPr>
                <w:rFonts w:ascii="Times New Roman" w:eastAsia="Times New Roman" w:hAnsi="Times New Roman" w:cs="Times New Roman"/>
                <w:kern w:val="36"/>
                <w:sz w:val="21"/>
                <w:szCs w:val="21"/>
              </w:rPr>
              <w:t xml:space="preserve"> КОВИД-19 </w:t>
            </w:r>
            <w:proofErr w:type="spellStart"/>
            <w:r w:rsidRPr="00DE3448">
              <w:rPr>
                <w:rFonts w:ascii="Times New Roman" w:eastAsia="Times New Roman" w:hAnsi="Times New Roman" w:cs="Times New Roman"/>
                <w:kern w:val="36"/>
                <w:sz w:val="21"/>
                <w:szCs w:val="21"/>
              </w:rPr>
              <w:t>халдвар</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тархалтын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үе</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шат</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түвшинд</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тохируулан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хэрэгжүүлэхэд</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баримтлах</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зарчим</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хавсран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илрүүлэх</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арга</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хэмжээний</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тухай</w:t>
            </w:r>
            <w:proofErr w:type="spellEnd"/>
            <w:r w:rsidRPr="00DE3448">
              <w:rPr>
                <w:rFonts w:ascii="Times New Roman" w:eastAsia="Times New Roman" w:hAnsi="Times New Roman" w:cs="Times New Roman"/>
                <w:kern w:val="36"/>
                <w:sz w:val="21"/>
                <w:szCs w:val="21"/>
              </w:rPr>
              <w:t>;</w:t>
            </w:r>
          </w:p>
          <w:p w:rsidR="00C63383" w:rsidRPr="00DE3448" w:rsidRDefault="00C63383" w:rsidP="00C63383">
            <w:pPr>
              <w:tabs>
                <w:tab w:val="left" w:pos="0"/>
              </w:tabs>
              <w:spacing w:after="0"/>
              <w:jc w:val="both"/>
              <w:rPr>
                <w:rFonts w:ascii="Times New Roman" w:eastAsia="Times New Roman" w:hAnsi="Times New Roman" w:cs="Times New Roman"/>
                <w:kern w:val="36"/>
                <w:sz w:val="21"/>
                <w:szCs w:val="21"/>
              </w:rPr>
            </w:pPr>
            <w:r w:rsidRPr="00DE3448">
              <w:rPr>
                <w:rFonts w:ascii="Times New Roman" w:eastAsia="Times New Roman" w:hAnsi="Times New Roman" w:cs="Times New Roman"/>
                <w:kern w:val="36"/>
                <w:sz w:val="21"/>
                <w:szCs w:val="21"/>
              </w:rPr>
              <w:t xml:space="preserve">2. </w:t>
            </w:r>
            <w:proofErr w:type="spellStart"/>
            <w:r w:rsidRPr="00DE3448">
              <w:rPr>
                <w:rFonts w:ascii="Times New Roman" w:eastAsia="Times New Roman" w:hAnsi="Times New Roman" w:cs="Times New Roman"/>
                <w:kern w:val="36"/>
                <w:sz w:val="21"/>
                <w:szCs w:val="21"/>
              </w:rPr>
              <w:t>Ханган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нийлүүлэлт</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тоног</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төхөөрөмжийн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нийлүүлэлт</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болон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ашиглалтын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байдлын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тухай</w:t>
            </w:r>
            <w:proofErr w:type="spellEnd"/>
          </w:p>
          <w:p w:rsidR="00C63383" w:rsidRPr="00DE3448" w:rsidRDefault="00C63383" w:rsidP="00C63383">
            <w:pPr>
              <w:tabs>
                <w:tab w:val="left" w:pos="0"/>
              </w:tabs>
              <w:spacing w:after="0"/>
              <w:jc w:val="both"/>
              <w:rPr>
                <w:rFonts w:ascii="Times New Roman" w:eastAsia="Times New Roman" w:hAnsi="Times New Roman" w:cs="Times New Roman"/>
                <w:kern w:val="36"/>
                <w:sz w:val="21"/>
                <w:szCs w:val="21"/>
                <w:lang w:val="mn-MN"/>
              </w:rPr>
            </w:pPr>
            <w:r w:rsidRPr="00DE3448">
              <w:rPr>
                <w:rFonts w:ascii="Times New Roman" w:eastAsia="Times New Roman" w:hAnsi="Times New Roman" w:cs="Times New Roman"/>
                <w:kern w:val="36"/>
                <w:sz w:val="21"/>
                <w:szCs w:val="21"/>
              </w:rPr>
              <w:t xml:space="preserve">3. </w:t>
            </w:r>
            <w:proofErr w:type="spellStart"/>
            <w:r w:rsidRPr="00DE3448">
              <w:rPr>
                <w:rFonts w:ascii="Times New Roman" w:eastAsia="Times New Roman" w:hAnsi="Times New Roman" w:cs="Times New Roman"/>
                <w:kern w:val="36"/>
                <w:sz w:val="21"/>
                <w:szCs w:val="21"/>
              </w:rPr>
              <w:t>Сүрьеэгийн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тусламж</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үйлчилгээний</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тогтвортой</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байдлын</w:t>
            </w:r>
            <w:proofErr w:type="spellEnd"/>
            <w:r w:rsidRPr="00DE3448">
              <w:rPr>
                <w:rFonts w:ascii="Times New Roman" w:eastAsia="Times New Roman" w:hAnsi="Times New Roman" w:cs="Times New Roman"/>
                <w:kern w:val="36"/>
                <w:sz w:val="21"/>
                <w:szCs w:val="21"/>
              </w:rPr>
              <w:t xml:space="preserve"> </w:t>
            </w:r>
            <w:proofErr w:type="spellStart"/>
            <w:r w:rsidRPr="00DE3448">
              <w:rPr>
                <w:rFonts w:ascii="Times New Roman" w:eastAsia="Times New Roman" w:hAnsi="Times New Roman" w:cs="Times New Roman"/>
                <w:kern w:val="36"/>
                <w:sz w:val="21"/>
                <w:szCs w:val="21"/>
              </w:rPr>
              <w:t>тухай</w:t>
            </w:r>
            <w:proofErr w:type="spellEnd"/>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C63383" w:rsidRDefault="00C63383" w:rsidP="00FF75D6">
            <w:pPr>
              <w:spacing w:after="0" w:line="240" w:lineRule="auto"/>
              <w:jc w:val="center"/>
              <w:rPr>
                <w:rFonts w:ascii="Times New Roman" w:hAnsi="Times New Roman" w:cs="Times New Roman"/>
                <w:color w:val="000000" w:themeColor="text1"/>
                <w:spacing w:val="4"/>
                <w:sz w:val="20"/>
                <w:szCs w:val="16"/>
                <w:lang w:val="mn-MN"/>
              </w:rPr>
            </w:pPr>
            <w:r>
              <w:rPr>
                <w:rFonts w:ascii="Times New Roman" w:hAnsi="Times New Roman" w:cs="Times New Roman"/>
                <w:color w:val="000000" w:themeColor="text1"/>
                <w:spacing w:val="4"/>
                <w:sz w:val="20"/>
                <w:szCs w:val="16"/>
                <w:lang w:val="mn-MN"/>
              </w:rPr>
              <w:t>х</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C63383" w:rsidRDefault="00C63383" w:rsidP="00FF75D6">
            <w:pPr>
              <w:spacing w:after="0" w:line="240" w:lineRule="auto"/>
              <w:jc w:val="center"/>
              <w:rPr>
                <w:rFonts w:ascii="Times New Roman" w:hAnsi="Times New Roman" w:cs="Times New Roman"/>
                <w:color w:val="000000" w:themeColor="text1"/>
                <w:spacing w:val="4"/>
                <w:sz w:val="20"/>
                <w:szCs w:val="16"/>
                <w:lang w:val="mn-MN"/>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lang w:val="mn-MN"/>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lang w:val="mn-MN"/>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lang w:val="mn-MN"/>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lang w:val="mn-MN"/>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lang w:val="mn-MN"/>
              </w:rPr>
            </w:pPr>
          </w:p>
        </w:tc>
        <w:tc>
          <w:tcPr>
            <w:tcW w:w="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FF75D6" w:rsidRDefault="00C63383" w:rsidP="00FF75D6">
            <w:pPr>
              <w:spacing w:after="0" w:line="240" w:lineRule="auto"/>
              <w:jc w:val="center"/>
              <w:rPr>
                <w:rFonts w:ascii="Times New Roman" w:hAnsi="Times New Roman" w:cs="Times New Roman"/>
                <w:color w:val="000000" w:themeColor="text1"/>
                <w:spacing w:val="4"/>
                <w:sz w:val="20"/>
                <w:szCs w:val="16"/>
              </w:rPr>
            </w:pPr>
          </w:p>
        </w:tc>
        <w:tc>
          <w:tcPr>
            <w:tcW w:w="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7F343A" w:rsidRDefault="00C63383" w:rsidP="00C641BE">
            <w:pPr>
              <w:spacing w:after="0" w:line="240" w:lineRule="auto"/>
              <w:jc w:val="both"/>
              <w:rPr>
                <w:rFonts w:ascii="Times New Roman" w:hAnsi="Times New Roman" w:cs="Times New Roman"/>
                <w:color w:val="000000" w:themeColor="text1"/>
                <w:spacing w:val="4"/>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117F87" w:rsidRDefault="00C63383" w:rsidP="008214BD">
            <w:pPr>
              <w:spacing w:after="0" w:line="240" w:lineRule="auto"/>
              <w:jc w:val="both"/>
              <w:rPr>
                <w:rFonts w:ascii="Times New Roman" w:hAnsi="Times New Roman" w:cs="Times New Roman"/>
                <w:color w:val="000000" w:themeColor="text1"/>
                <w:spacing w:val="4"/>
                <w:sz w:val="16"/>
                <w:szCs w:val="16"/>
              </w:rPr>
            </w:pPr>
          </w:p>
        </w:tc>
        <w:tc>
          <w:tcPr>
            <w:tcW w:w="4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117F87" w:rsidRDefault="00C63383" w:rsidP="008214BD">
            <w:pPr>
              <w:spacing w:after="0" w:line="240" w:lineRule="auto"/>
              <w:jc w:val="both"/>
              <w:rPr>
                <w:rFonts w:ascii="Times New Roman" w:hAnsi="Times New Roman" w:cs="Times New Roman"/>
                <w:color w:val="000000" w:themeColor="text1"/>
                <w:spacing w:val="4"/>
                <w:sz w:val="16"/>
                <w:szCs w:val="16"/>
              </w:rPr>
            </w:pPr>
          </w:p>
        </w:tc>
        <w:tc>
          <w:tcPr>
            <w:tcW w:w="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C63383" w:rsidRPr="00117F87" w:rsidRDefault="00C63383" w:rsidP="008214BD">
            <w:pPr>
              <w:spacing w:after="0" w:line="240" w:lineRule="auto"/>
              <w:jc w:val="both"/>
              <w:rPr>
                <w:rFonts w:ascii="Times New Roman" w:hAnsi="Times New Roman" w:cs="Times New Roman"/>
                <w:color w:val="000000" w:themeColor="text1"/>
                <w:spacing w:val="4"/>
                <w:sz w:val="16"/>
                <w:szCs w:val="16"/>
              </w:rPr>
            </w:pPr>
          </w:p>
        </w:tc>
      </w:tr>
    </w:tbl>
    <w:p w:rsidR="00E77148" w:rsidRPr="00117F87" w:rsidRDefault="00E77148" w:rsidP="004F29A6">
      <w:pPr>
        <w:spacing w:after="0" w:line="240" w:lineRule="auto"/>
        <w:jc w:val="both"/>
        <w:rPr>
          <w:rFonts w:ascii="Times New Roman" w:hAnsi="Times New Roman" w:cs="Times New Roman"/>
          <w:spacing w:val="4"/>
          <w:sz w:val="14"/>
          <w:szCs w:val="14"/>
          <w:lang w:val="mn-MN"/>
        </w:rPr>
      </w:pPr>
    </w:p>
    <w:p w:rsidR="004F29A6" w:rsidRPr="00117F87" w:rsidRDefault="004F29A6" w:rsidP="004F29A6">
      <w:pPr>
        <w:spacing w:after="0" w:line="240" w:lineRule="auto"/>
        <w:jc w:val="both"/>
        <w:rPr>
          <w:rFonts w:ascii="Times New Roman" w:hAnsi="Times New Roman" w:cs="Times New Roman"/>
          <w:spacing w:val="4"/>
          <w:szCs w:val="18"/>
          <w:lang w:val="mn-MN"/>
        </w:rPr>
      </w:pPr>
    </w:p>
    <w:tbl>
      <w:tblPr>
        <w:tblW w:w="1084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831"/>
        <w:gridCol w:w="482"/>
        <w:gridCol w:w="740"/>
        <w:gridCol w:w="1951"/>
        <w:gridCol w:w="561"/>
        <w:gridCol w:w="139"/>
        <w:gridCol w:w="2650"/>
        <w:gridCol w:w="781"/>
        <w:gridCol w:w="819"/>
        <w:gridCol w:w="1872"/>
        <w:gridCol w:w="18"/>
      </w:tblGrid>
      <w:tr w:rsidR="004F29A6" w:rsidRPr="00117F87" w:rsidTr="0004242C">
        <w:trPr>
          <w:gridAfter w:val="1"/>
          <w:wAfter w:w="18" w:type="dxa"/>
          <w:trHeight w:val="428"/>
          <w:jc w:val="center"/>
        </w:trPr>
        <w:tc>
          <w:tcPr>
            <w:tcW w:w="10826" w:type="dxa"/>
            <w:gridSpan w:val="10"/>
            <w:shd w:val="clear" w:color="auto" w:fill="FFFFFF"/>
            <w:tcMar>
              <w:left w:w="0" w:type="dxa"/>
            </w:tcMar>
            <w:vAlign w:val="center"/>
          </w:tcPr>
          <w:p w:rsidR="004F29A6" w:rsidRPr="00117F87" w:rsidRDefault="004F29A6" w:rsidP="00F83D83">
            <w:pPr>
              <w:spacing w:after="0" w:line="240" w:lineRule="auto"/>
              <w:jc w:val="both"/>
              <w:outlineLvl w:val="0"/>
              <w:rPr>
                <w:rFonts w:ascii="Times New Roman" w:hAnsi="Times New Roman" w:cs="Times New Roman"/>
                <w:b/>
                <w:bCs/>
                <w:spacing w:val="4"/>
                <w:sz w:val="18"/>
                <w:szCs w:val="18"/>
                <w:lang w:val="mn-MN"/>
              </w:rPr>
            </w:pPr>
            <w:r w:rsidRPr="00117F87">
              <w:rPr>
                <w:rFonts w:ascii="Times New Roman" w:hAnsi="Times New Roman" w:cs="Times New Roman"/>
                <w:b/>
                <w:bCs/>
                <w:spacing w:val="4"/>
                <w:sz w:val="18"/>
                <w:szCs w:val="18"/>
                <w:lang w:val="mn-MN"/>
              </w:rPr>
              <w:t>Хөтөлбөр тус бүрээр хийсэн тэмдэглэл</w:t>
            </w:r>
          </w:p>
        </w:tc>
      </w:tr>
      <w:tr w:rsidR="004F29A6" w:rsidRPr="00117F87" w:rsidTr="0004242C">
        <w:trPr>
          <w:gridAfter w:val="1"/>
          <w:wAfter w:w="18" w:type="dxa"/>
          <w:trHeight w:val="360"/>
          <w:jc w:val="center"/>
        </w:trPr>
        <w:tc>
          <w:tcPr>
            <w:tcW w:w="2053" w:type="dxa"/>
            <w:gridSpan w:val="3"/>
            <w:tcBorders>
              <w:bottom w:val="single" w:sz="4" w:space="0" w:color="7F7F7F" w:themeColor="text1" w:themeTint="80"/>
            </w:tcBorders>
            <w:shd w:val="clear" w:color="auto" w:fill="DBE5F1" w:themeFill="accent1" w:themeFillTint="33"/>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20"/>
                <w:szCs w:val="20"/>
              </w:rPr>
            </w:pPr>
            <w:r w:rsidRPr="00117F87">
              <w:rPr>
                <w:rFonts w:ascii="Times New Roman" w:hAnsi="Times New Roman" w:cs="Times New Roman"/>
                <w:b/>
                <w:bCs/>
                <w:spacing w:val="4"/>
                <w:sz w:val="20"/>
                <w:szCs w:val="20"/>
                <w:lang w:val="mn-MN"/>
              </w:rPr>
              <w:t>Хөтөлбөр</w:t>
            </w:r>
            <w:r w:rsidRPr="00117F87">
              <w:rPr>
                <w:rFonts w:ascii="Times New Roman" w:hAnsi="Times New Roman" w:cs="Times New Roman"/>
                <w:b/>
                <w:bCs/>
                <w:spacing w:val="4"/>
                <w:sz w:val="20"/>
                <w:szCs w:val="20"/>
              </w:rPr>
              <w:t xml:space="preserve"> #1</w:t>
            </w:r>
          </w:p>
        </w:tc>
        <w:tc>
          <w:tcPr>
            <w:tcW w:w="8773" w:type="dxa"/>
            <w:gridSpan w:val="7"/>
            <w:tcBorders>
              <w:bottom w:val="single" w:sz="4" w:space="0" w:color="7F7F7F" w:themeColor="text1" w:themeTint="80"/>
            </w:tcBorders>
            <w:shd w:val="clear" w:color="auto" w:fill="FFFFCC"/>
            <w:vAlign w:val="center"/>
          </w:tcPr>
          <w:p w:rsidR="00C63383" w:rsidRPr="00C63383" w:rsidRDefault="00C63383" w:rsidP="00C63383">
            <w:pPr>
              <w:spacing w:after="0" w:line="240" w:lineRule="auto"/>
              <w:jc w:val="center"/>
              <w:rPr>
                <w:rFonts w:ascii="Times New Roman" w:hAnsi="Times New Roman" w:cs="Times New Roman"/>
                <w:b/>
                <w:spacing w:val="4"/>
                <w:lang w:val="mn-MN"/>
              </w:rPr>
            </w:pPr>
            <w:r w:rsidRPr="00C63383">
              <w:rPr>
                <w:rFonts w:ascii="Times New Roman" w:hAnsi="Times New Roman" w:cs="Times New Roman"/>
                <w:b/>
                <w:spacing w:val="4"/>
                <w:lang w:val="mn-MN"/>
              </w:rPr>
              <w:t xml:space="preserve">Хурлын нээлт, хурлаар хэлэлцүүлэх асуудлууд, өмнөх хурлын шийдвэрийн биелэлтийг танилцуулах </w:t>
            </w:r>
          </w:p>
          <w:p w:rsidR="00C63383" w:rsidRDefault="00C63383" w:rsidP="00C63383">
            <w:pPr>
              <w:spacing w:after="0" w:line="240" w:lineRule="auto"/>
              <w:jc w:val="center"/>
              <w:rPr>
                <w:rFonts w:ascii="Times New Roman" w:hAnsi="Times New Roman" w:cs="Times New Roman"/>
                <w:spacing w:val="4"/>
                <w:lang w:val="mn-MN"/>
              </w:rPr>
            </w:pPr>
            <w:r w:rsidRPr="00C63383">
              <w:rPr>
                <w:rFonts w:ascii="Times New Roman" w:hAnsi="Times New Roman" w:cs="Times New Roman"/>
                <w:spacing w:val="4"/>
                <w:lang w:val="mn-MN"/>
              </w:rPr>
              <w:t xml:space="preserve">(Гүйцэтгэх болон хяналтын хорооны хурлаас гарсан шийдвэр болон түүний </w:t>
            </w:r>
          </w:p>
          <w:p w:rsidR="004F29A6" w:rsidRPr="00C63383" w:rsidRDefault="00C63383" w:rsidP="00C63383">
            <w:pPr>
              <w:spacing w:after="0" w:line="240" w:lineRule="auto"/>
              <w:jc w:val="center"/>
              <w:rPr>
                <w:rFonts w:ascii="Times New Roman" w:hAnsi="Times New Roman" w:cs="Times New Roman"/>
                <w:spacing w:val="4"/>
                <w:lang w:val="mn-MN"/>
              </w:rPr>
            </w:pPr>
            <w:r w:rsidRPr="00C63383">
              <w:rPr>
                <w:rFonts w:ascii="Times New Roman" w:hAnsi="Times New Roman" w:cs="Times New Roman"/>
                <w:spacing w:val="4"/>
                <w:lang w:val="mn-MN"/>
              </w:rPr>
              <w:t>биелэлтийг товч мэдээллэх)</w:t>
            </w:r>
          </w:p>
        </w:tc>
      </w:tr>
      <w:tr w:rsidR="004F29A6" w:rsidRPr="00117F87" w:rsidTr="0004242C">
        <w:trPr>
          <w:gridAfter w:val="1"/>
          <w:wAfter w:w="18" w:type="dxa"/>
          <w:trHeight w:val="357"/>
          <w:jc w:val="center"/>
        </w:trPr>
        <w:tc>
          <w:tcPr>
            <w:tcW w:w="10826" w:type="dxa"/>
            <w:gridSpan w:val="10"/>
            <w:tcBorders>
              <w:bottom w:val="single" w:sz="4" w:space="0" w:color="auto"/>
            </w:tcBorders>
            <w:shd w:val="clear" w:color="auto" w:fill="FFFFFF"/>
            <w:vAlign w:val="center"/>
          </w:tcPr>
          <w:p w:rsidR="004F29A6" w:rsidRPr="003A2893" w:rsidRDefault="004F29A6" w:rsidP="00F83D83">
            <w:pPr>
              <w:spacing w:after="0" w:line="240" w:lineRule="auto"/>
              <w:jc w:val="both"/>
              <w:rPr>
                <w:rFonts w:ascii="Times New Roman" w:hAnsi="Times New Roman" w:cs="Times New Roman"/>
                <w:spacing w:val="4"/>
                <w:sz w:val="18"/>
                <w:szCs w:val="18"/>
              </w:rPr>
            </w:pPr>
            <w:r w:rsidRPr="003A2893">
              <w:rPr>
                <w:rFonts w:ascii="Times New Roman" w:hAnsi="Times New Roman" w:cs="Times New Roman"/>
                <w:b/>
                <w:bCs/>
                <w:color w:val="7F7F7F" w:themeColor="text1" w:themeTint="80"/>
                <w:spacing w:val="4"/>
                <w:sz w:val="18"/>
                <w:szCs w:val="18"/>
                <w:lang w:val="mn-MN"/>
              </w:rPr>
              <w:t>Ашиг сонирхолын зөрчилтэй оролцогчийн нэрийг дурдана уу</w:t>
            </w:r>
            <w:r w:rsidRPr="003A2893">
              <w:rPr>
                <w:rFonts w:ascii="Times New Roman" w:hAnsi="Times New Roman" w:cs="Times New Roman"/>
                <w:b/>
                <w:bCs/>
                <w:color w:val="7F7F7F" w:themeColor="text1" w:themeTint="80"/>
                <w:spacing w:val="4"/>
                <w:sz w:val="18"/>
                <w:szCs w:val="18"/>
              </w:rPr>
              <w:t xml:space="preserve">. </w:t>
            </w:r>
          </w:p>
        </w:tc>
      </w:tr>
      <w:tr w:rsidR="004F29A6" w:rsidRPr="00117F87" w:rsidTr="00027AFC">
        <w:trPr>
          <w:gridAfter w:val="1"/>
          <w:wAfter w:w="18" w:type="dxa"/>
          <w:trHeight w:val="392"/>
          <w:jc w:val="center"/>
        </w:trPr>
        <w:tc>
          <w:tcPr>
            <w:tcW w:w="10826" w:type="dxa"/>
            <w:gridSpan w:val="10"/>
            <w:tcBorders>
              <w:top w:val="single" w:sz="4" w:space="0" w:color="auto"/>
              <w:left w:val="single" w:sz="4" w:space="0" w:color="auto"/>
              <w:bottom w:val="single" w:sz="4" w:space="0" w:color="auto"/>
              <w:right w:val="single" w:sz="4" w:space="0" w:color="auto"/>
            </w:tcBorders>
            <w:shd w:val="clear" w:color="auto" w:fill="FFFFCC"/>
          </w:tcPr>
          <w:p w:rsidR="004F29A6" w:rsidRPr="00027AFC" w:rsidRDefault="00027AFC" w:rsidP="00F83D83">
            <w:pPr>
              <w:spacing w:after="0" w:line="240" w:lineRule="auto"/>
              <w:jc w:val="both"/>
              <w:rPr>
                <w:rFonts w:ascii="Times New Roman" w:hAnsi="Times New Roman" w:cs="Times New Roman"/>
                <w:color w:val="000000" w:themeColor="text1"/>
                <w:spacing w:val="4"/>
              </w:rPr>
            </w:pPr>
            <w:r>
              <w:rPr>
                <w:rFonts w:ascii="Times New Roman" w:hAnsi="Times New Roman" w:cs="Times New Roman"/>
                <w:color w:val="000000" w:themeColor="text1"/>
                <w:spacing w:val="4"/>
                <w:sz w:val="20"/>
                <w:lang w:val="mn-MN"/>
              </w:rPr>
              <w:t>Байхгүй</w:t>
            </w:r>
          </w:p>
        </w:tc>
      </w:tr>
      <w:tr w:rsidR="004F29A6" w:rsidRPr="00117F87" w:rsidTr="0004242C">
        <w:trPr>
          <w:gridAfter w:val="1"/>
          <w:wAfter w:w="18" w:type="dxa"/>
          <w:trHeight w:val="357"/>
          <w:jc w:val="center"/>
        </w:trPr>
        <w:tc>
          <w:tcPr>
            <w:tcW w:w="895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9A6" w:rsidRPr="003A2893" w:rsidRDefault="004F29A6" w:rsidP="00F83D83">
            <w:pPr>
              <w:spacing w:after="0" w:line="240" w:lineRule="auto"/>
              <w:jc w:val="both"/>
              <w:rPr>
                <w:rFonts w:ascii="Times New Roman" w:hAnsi="Times New Roman" w:cs="Times New Roman"/>
                <w:spacing w:val="4"/>
                <w:sz w:val="18"/>
                <w:szCs w:val="18"/>
              </w:rPr>
            </w:pPr>
            <w:r w:rsidRPr="003A2893">
              <w:rPr>
                <w:rFonts w:ascii="Times New Roman" w:hAnsi="Times New Roman" w:cs="Times New Roman"/>
                <w:b/>
                <w:bCs/>
                <w:color w:val="7F7F7F" w:themeColor="text1" w:themeTint="80"/>
                <w:spacing w:val="4"/>
                <w:sz w:val="18"/>
                <w:szCs w:val="18"/>
                <w:lang w:val="mn-MN"/>
              </w:rPr>
              <w:t>Ямар нэгэн маргаан гарсан эсэх</w:t>
            </w:r>
            <w:r w:rsidR="00AF2406">
              <w:rPr>
                <w:rFonts w:ascii="Times New Roman" w:hAnsi="Times New Roman" w:cs="Times New Roman"/>
                <w:b/>
                <w:bCs/>
                <w:color w:val="7F7F7F" w:themeColor="text1" w:themeTint="80"/>
                <w:spacing w:val="4"/>
                <w:sz w:val="18"/>
                <w:szCs w:val="18"/>
                <w:lang w:val="mn-MN"/>
              </w:rPr>
              <w:t xml:space="preserve"> </w:t>
            </w:r>
            <w:r w:rsidRPr="003A2893">
              <w:rPr>
                <w:rFonts w:ascii="Times New Roman" w:hAnsi="Times New Roman" w:cs="Times New Roman"/>
                <w:b/>
                <w:bCs/>
                <w:color w:val="7F7F7F" w:themeColor="text1" w:themeTint="80"/>
                <w:spacing w:val="4"/>
                <w:sz w:val="18"/>
                <w:szCs w:val="18"/>
              </w:rPr>
              <w:t>(</w:t>
            </w:r>
            <w:r w:rsidRPr="003A2893">
              <w:rPr>
                <w:rFonts w:ascii="Times New Roman" w:hAnsi="Times New Roman" w:cs="Times New Roman"/>
                <w:b/>
                <w:bCs/>
                <w:color w:val="7F7F7F" w:themeColor="text1" w:themeTint="80"/>
                <w:spacing w:val="4"/>
                <w:sz w:val="18"/>
                <w:szCs w:val="18"/>
                <w:lang w:val="mn-MN"/>
              </w:rPr>
              <w:t>тийм эсвэл үгүй</w:t>
            </w:r>
            <w:r w:rsidRPr="003A2893">
              <w:rPr>
                <w:rFonts w:ascii="Times New Roman" w:hAnsi="Times New Roman" w:cs="Times New Roman"/>
                <w:b/>
                <w:bCs/>
                <w:color w:val="7F7F7F" w:themeColor="text1" w:themeTint="80"/>
                <w:spacing w:val="4"/>
                <w:sz w:val="18"/>
                <w:szCs w:val="18"/>
              </w:rPr>
              <w:t>)&gt;</w:t>
            </w:r>
          </w:p>
        </w:tc>
        <w:tc>
          <w:tcPr>
            <w:tcW w:w="1872" w:type="dxa"/>
            <w:tcBorders>
              <w:top w:val="single" w:sz="4" w:space="0" w:color="auto"/>
              <w:left w:val="single" w:sz="4" w:space="0" w:color="auto"/>
              <w:bottom w:val="single" w:sz="4" w:space="0" w:color="auto"/>
              <w:right w:val="single" w:sz="4" w:space="0" w:color="auto"/>
            </w:tcBorders>
            <w:shd w:val="clear" w:color="auto" w:fill="FFFFCC"/>
            <w:vAlign w:val="center"/>
          </w:tcPr>
          <w:p w:rsidR="004F29A6" w:rsidRPr="003A2893" w:rsidRDefault="00B22BFC" w:rsidP="00027AFC">
            <w:pPr>
              <w:spacing w:after="0" w:line="240" w:lineRule="auto"/>
              <w:jc w:val="center"/>
              <w:rPr>
                <w:rFonts w:ascii="Times New Roman" w:hAnsi="Times New Roman" w:cs="Times New Roman"/>
                <w:color w:val="000000" w:themeColor="text1"/>
                <w:spacing w:val="4"/>
              </w:rPr>
            </w:pPr>
            <w:r w:rsidRPr="00FF75D6">
              <w:rPr>
                <w:rFonts w:ascii="Times New Roman" w:hAnsi="Times New Roman" w:cs="Times New Roman"/>
                <w:color w:val="000000" w:themeColor="text1"/>
                <w:spacing w:val="4"/>
                <w:sz w:val="20"/>
                <w:lang w:val="mn-MN"/>
              </w:rPr>
              <w:t>Ү</w:t>
            </w:r>
            <w:proofErr w:type="spellStart"/>
            <w:r w:rsidR="004F29A6" w:rsidRPr="00FF75D6">
              <w:rPr>
                <w:rFonts w:ascii="Times New Roman" w:hAnsi="Times New Roman" w:cs="Times New Roman"/>
                <w:color w:val="000000" w:themeColor="text1"/>
                <w:spacing w:val="4"/>
                <w:sz w:val="20"/>
              </w:rPr>
              <w:t>гүй</w:t>
            </w:r>
            <w:proofErr w:type="spellEnd"/>
          </w:p>
        </w:tc>
      </w:tr>
      <w:tr w:rsidR="00865F1B" w:rsidRPr="00117F87" w:rsidTr="0004242C">
        <w:trPr>
          <w:gridAfter w:val="1"/>
          <w:wAfter w:w="18" w:type="dxa"/>
          <w:trHeight w:val="349"/>
          <w:jc w:val="center"/>
        </w:trPr>
        <w:tc>
          <w:tcPr>
            <w:tcW w:w="10826" w:type="dxa"/>
            <w:gridSpan w:val="10"/>
            <w:tcBorders>
              <w:top w:val="single" w:sz="4" w:space="0" w:color="auto"/>
            </w:tcBorders>
            <w:shd w:val="clear" w:color="auto" w:fill="FFFFFF"/>
            <w:vAlign w:val="center"/>
          </w:tcPr>
          <w:p w:rsidR="00865F1B" w:rsidRPr="003A2893" w:rsidRDefault="00865F1B" w:rsidP="00075374">
            <w:pPr>
              <w:spacing w:after="0" w:line="240" w:lineRule="auto"/>
              <w:jc w:val="both"/>
              <w:rPr>
                <w:rFonts w:ascii="Times New Roman" w:hAnsi="Times New Roman" w:cs="Times New Roman"/>
                <w:spacing w:val="4"/>
                <w:sz w:val="18"/>
                <w:szCs w:val="18"/>
                <w:lang w:val="mn-MN"/>
              </w:rPr>
            </w:pPr>
            <w:r w:rsidRPr="003A2893">
              <w:rPr>
                <w:rFonts w:ascii="Times New Roman" w:hAnsi="Times New Roman" w:cs="Times New Roman"/>
                <w:b/>
                <w:bCs/>
                <w:color w:val="7F7F7F" w:themeColor="text1" w:themeTint="80"/>
                <w:spacing w:val="4"/>
                <w:sz w:val="18"/>
                <w:szCs w:val="18"/>
                <w:lang w:val="mn-MN"/>
              </w:rPr>
              <w:t>Тавьсан илтгэл, танилцуулгын хураангуй</w:t>
            </w:r>
          </w:p>
        </w:tc>
      </w:tr>
      <w:tr w:rsidR="00865F1B" w:rsidRPr="00117F87" w:rsidTr="00C63383">
        <w:trPr>
          <w:gridAfter w:val="1"/>
          <w:wAfter w:w="18" w:type="dxa"/>
          <w:trHeight w:val="527"/>
          <w:jc w:val="center"/>
        </w:trPr>
        <w:tc>
          <w:tcPr>
            <w:tcW w:w="10826" w:type="dxa"/>
            <w:gridSpan w:val="10"/>
            <w:shd w:val="clear" w:color="auto" w:fill="FFFFCC"/>
          </w:tcPr>
          <w:p w:rsidR="00AE29CE" w:rsidRPr="0012092D" w:rsidRDefault="00BB7C29" w:rsidP="00C63383">
            <w:pPr>
              <w:jc w:val="both"/>
              <w:rPr>
                <w:rFonts w:ascii="Times New Roman" w:hAnsi="Times New Roman" w:cs="Times New Roman"/>
                <w:color w:val="000000" w:themeColor="text1"/>
                <w:sz w:val="21"/>
                <w:szCs w:val="21"/>
                <w:lang w:val="mn-MN"/>
              </w:rPr>
            </w:pPr>
            <w:r w:rsidRPr="0012092D">
              <w:rPr>
                <w:rFonts w:ascii="Times New Roman" w:hAnsi="Times New Roman" w:cs="Times New Roman"/>
                <w:b/>
                <w:sz w:val="21"/>
                <w:szCs w:val="21"/>
                <w:lang w:val="mn-MN"/>
              </w:rPr>
              <w:t>Х.Ганбаатар</w:t>
            </w:r>
            <w:r w:rsidR="00865F1B" w:rsidRPr="0012092D">
              <w:rPr>
                <w:rFonts w:ascii="Times New Roman" w:hAnsi="Times New Roman" w:cs="Times New Roman"/>
                <w:b/>
                <w:sz w:val="21"/>
                <w:szCs w:val="21"/>
                <w:lang w:val="mn-MN"/>
              </w:rPr>
              <w:t>:</w:t>
            </w:r>
            <w:r w:rsidR="00865F1B" w:rsidRPr="0012092D">
              <w:rPr>
                <w:rFonts w:ascii="Times New Roman" w:hAnsi="Times New Roman" w:cs="Times New Roman"/>
                <w:sz w:val="21"/>
                <w:szCs w:val="21"/>
                <w:lang w:val="mn-MN"/>
              </w:rPr>
              <w:t xml:space="preserve"> ҮЗЗ-ийн дарга</w:t>
            </w:r>
            <w:r w:rsidR="00865F1B" w:rsidRPr="0012092D">
              <w:rPr>
                <w:sz w:val="21"/>
                <w:szCs w:val="21"/>
              </w:rPr>
              <w:t xml:space="preserve"> </w:t>
            </w:r>
            <w:r w:rsidRPr="0012092D">
              <w:rPr>
                <w:rFonts w:ascii="Times New Roman" w:hAnsi="Times New Roman" w:cs="Times New Roman"/>
                <w:sz w:val="21"/>
                <w:szCs w:val="21"/>
                <w:lang w:val="mn-MN"/>
              </w:rPr>
              <w:t>Х.Ганбаатар</w:t>
            </w:r>
            <w:r w:rsidRPr="0012092D">
              <w:rPr>
                <w:sz w:val="21"/>
                <w:szCs w:val="21"/>
                <w:lang w:val="mn-MN"/>
              </w:rPr>
              <w:t xml:space="preserve"> </w:t>
            </w:r>
            <w:r w:rsidR="00865F1B" w:rsidRPr="0012092D">
              <w:rPr>
                <w:rFonts w:ascii="Times New Roman" w:hAnsi="Times New Roman" w:cs="Times New Roman"/>
                <w:sz w:val="21"/>
                <w:szCs w:val="21"/>
                <w:lang w:val="mn-MN"/>
              </w:rPr>
              <w:t>хурлыг даргалан</w:t>
            </w:r>
            <w:r w:rsidR="00130E5B" w:rsidRPr="0012092D">
              <w:rPr>
                <w:rFonts w:ascii="Times New Roman" w:hAnsi="Times New Roman" w:cs="Times New Roman"/>
                <w:sz w:val="21"/>
                <w:szCs w:val="21"/>
              </w:rPr>
              <w:t xml:space="preserve"> </w:t>
            </w:r>
            <w:r w:rsidR="00865F1B" w:rsidRPr="0012092D">
              <w:rPr>
                <w:rFonts w:ascii="Times New Roman" w:hAnsi="Times New Roman" w:cs="Times New Roman"/>
                <w:sz w:val="21"/>
                <w:szCs w:val="21"/>
                <w:lang w:val="mn-MN"/>
              </w:rPr>
              <w:t>хурлын хөтөлбөрийг</w:t>
            </w:r>
            <w:r w:rsidR="002C4EF8" w:rsidRPr="0012092D">
              <w:rPr>
                <w:rFonts w:ascii="Times New Roman" w:hAnsi="Times New Roman" w:cs="Times New Roman"/>
                <w:sz w:val="21"/>
                <w:szCs w:val="21"/>
                <w:lang w:val="mn-MN"/>
              </w:rPr>
              <w:t xml:space="preserve"> гишүүдэд танилцуулж, хэлэлцэх асуудлыг батлав. </w:t>
            </w:r>
          </w:p>
        </w:tc>
      </w:tr>
      <w:tr w:rsidR="00C63383" w:rsidRPr="00117F87" w:rsidTr="00C63383">
        <w:trPr>
          <w:gridAfter w:val="1"/>
          <w:wAfter w:w="18" w:type="dxa"/>
          <w:trHeight w:val="1175"/>
          <w:jc w:val="center"/>
        </w:trPr>
        <w:tc>
          <w:tcPr>
            <w:tcW w:w="10826"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C63383" w:rsidRPr="0012092D" w:rsidRDefault="00C63383" w:rsidP="00C63383">
            <w:pPr>
              <w:jc w:val="both"/>
              <w:rPr>
                <w:rFonts w:ascii="Times New Roman" w:hAnsi="Times New Roman" w:cs="Times New Roman"/>
                <w:b/>
                <w:sz w:val="21"/>
                <w:szCs w:val="21"/>
                <w:lang w:val="mn-MN"/>
              </w:rPr>
            </w:pPr>
            <w:r w:rsidRPr="0012092D">
              <w:rPr>
                <w:rFonts w:ascii="Times New Roman" w:hAnsi="Times New Roman" w:cs="Times New Roman"/>
                <w:b/>
                <w:sz w:val="21"/>
                <w:szCs w:val="21"/>
                <w:lang w:val="mn-MN"/>
              </w:rPr>
              <w:t xml:space="preserve">Б.Оюундарь: </w:t>
            </w:r>
            <w:r w:rsidRPr="0012092D">
              <w:rPr>
                <w:rFonts w:ascii="Times New Roman" w:hAnsi="Times New Roman" w:cs="Times New Roman"/>
                <w:sz w:val="21"/>
                <w:szCs w:val="21"/>
                <w:lang w:val="mn-MN"/>
              </w:rPr>
              <w:t>Өмнөх 87 дахь ҮЗЗ-ийн цахим хурал, Гүйцэтгэх хороо болон Хяналтын хорооны хурлын шийдвэрийн талаар гишүүдэд танилцуулав.</w:t>
            </w:r>
            <w:r w:rsidRPr="0012092D">
              <w:rPr>
                <w:rFonts w:ascii="Times New Roman" w:hAnsi="Times New Roman" w:cs="Times New Roman"/>
                <w:b/>
                <w:sz w:val="21"/>
                <w:szCs w:val="21"/>
                <w:lang w:val="mn-MN"/>
              </w:rPr>
              <w:t xml:space="preserve"> </w:t>
            </w:r>
          </w:p>
          <w:p w:rsidR="00C63383" w:rsidRPr="0012092D" w:rsidRDefault="00C63383" w:rsidP="00C63383">
            <w:pPr>
              <w:spacing w:after="0" w:line="240" w:lineRule="auto"/>
              <w:jc w:val="both"/>
              <w:rPr>
                <w:rFonts w:ascii="Times New Roman" w:hAnsi="Times New Roman" w:cs="Times New Roman"/>
                <w:b/>
                <w:sz w:val="21"/>
                <w:szCs w:val="21"/>
                <w:lang w:val="mn-MN"/>
              </w:rPr>
            </w:pPr>
            <w:r w:rsidRPr="0012092D">
              <w:rPr>
                <w:rFonts w:ascii="Times New Roman" w:hAnsi="Times New Roman" w:cs="Times New Roman"/>
                <w:b/>
                <w:sz w:val="21"/>
                <w:szCs w:val="21"/>
                <w:lang w:val="mn-MN"/>
              </w:rPr>
              <w:t>ҮЗЗ-ийн 87 дахь ҮЗЗ-ийн цахим хурлын шийдвэр: (2020 оны 12 сарын 22)</w:t>
            </w:r>
          </w:p>
          <w:p w:rsidR="00C63383" w:rsidRPr="0012092D" w:rsidRDefault="00C63383" w:rsidP="00C63383">
            <w:pPr>
              <w:pStyle w:val="ListParagraph"/>
              <w:numPr>
                <w:ilvl w:val="0"/>
                <w:numId w:val="2"/>
              </w:numPr>
              <w:spacing w:after="0" w:line="240" w:lineRule="auto"/>
              <w:jc w:val="both"/>
              <w:rPr>
                <w:rFonts w:ascii="Times New Roman" w:hAnsi="Times New Roman" w:cs="Times New Roman"/>
                <w:sz w:val="21"/>
                <w:szCs w:val="21"/>
                <w:lang w:val="mn-MN"/>
              </w:rPr>
            </w:pPr>
            <w:r w:rsidRPr="0012092D">
              <w:rPr>
                <w:rFonts w:ascii="Times New Roman" w:hAnsi="Times New Roman" w:cs="Times New Roman"/>
                <w:sz w:val="21"/>
                <w:szCs w:val="21"/>
                <w:lang w:val="mn-MN"/>
              </w:rPr>
              <w:t>2018-2020 оны төслийн санхүүжилтээс хэмнэгдсэн 200,000 ам.доллароор 7 аймгийн сумын эмч нарт явуулын тусламж үйлчилгээнд шаардлагатай тоног төхөөрөмжийг ханган нийлүүлэх хүсэлтийг баталсан.</w:t>
            </w:r>
          </w:p>
          <w:p w:rsidR="00C63383" w:rsidRPr="0012092D" w:rsidRDefault="00C63383" w:rsidP="00C63383">
            <w:pPr>
              <w:pStyle w:val="ListParagraph"/>
              <w:numPr>
                <w:ilvl w:val="0"/>
                <w:numId w:val="2"/>
              </w:numPr>
              <w:spacing w:after="0" w:line="240" w:lineRule="auto"/>
              <w:jc w:val="both"/>
              <w:rPr>
                <w:rFonts w:ascii="Times New Roman" w:hAnsi="Times New Roman" w:cs="Times New Roman"/>
                <w:sz w:val="21"/>
                <w:szCs w:val="21"/>
                <w:lang w:val="mn-MN"/>
              </w:rPr>
            </w:pPr>
            <w:r w:rsidRPr="0012092D">
              <w:rPr>
                <w:rFonts w:ascii="Times New Roman" w:hAnsi="Times New Roman" w:cs="Times New Roman"/>
                <w:sz w:val="21"/>
                <w:szCs w:val="21"/>
                <w:lang w:val="mn-MN"/>
              </w:rPr>
              <w:t>ХӨСҮТ-ийн Сүрьеэгийн ТСА-нд КОВИД-19 бүртгэгдсэнтэй холбоотой Нян устгах ухаалаг хаалга худалдан авах хүсэлтийг баталсан.</w:t>
            </w:r>
          </w:p>
          <w:p w:rsidR="00C63383" w:rsidRPr="0012092D" w:rsidRDefault="00C63383" w:rsidP="00C63383">
            <w:pPr>
              <w:pStyle w:val="ListParagraph"/>
              <w:numPr>
                <w:ilvl w:val="0"/>
                <w:numId w:val="2"/>
              </w:numPr>
              <w:spacing w:after="0" w:line="240" w:lineRule="auto"/>
              <w:jc w:val="both"/>
              <w:rPr>
                <w:rFonts w:ascii="Times New Roman" w:hAnsi="Times New Roman" w:cs="Times New Roman"/>
                <w:sz w:val="21"/>
                <w:szCs w:val="21"/>
                <w:lang w:val="mn-MN"/>
              </w:rPr>
            </w:pPr>
            <w:r w:rsidRPr="0012092D">
              <w:rPr>
                <w:rFonts w:ascii="Times New Roman" w:hAnsi="Times New Roman" w:cs="Times New Roman"/>
                <w:sz w:val="21"/>
                <w:szCs w:val="21"/>
                <w:lang w:val="mn-MN"/>
              </w:rPr>
              <w:t>Хяналтын төлөвлөгөөний дагуу ШШГЕГ харьяа хорих 429-р анги болон Баян-Өлгий, Ховд аймгуудад очиж танилцсан ажлын талаарх тайлан болон холбогдох газруудад хүргүүлсэн албан бичгийн талаарх тайланг танилцуулсан.</w:t>
            </w:r>
          </w:p>
          <w:p w:rsidR="00C63383" w:rsidRPr="0012092D" w:rsidRDefault="00C63383" w:rsidP="00C63383">
            <w:pPr>
              <w:pStyle w:val="ListParagraph"/>
              <w:numPr>
                <w:ilvl w:val="0"/>
                <w:numId w:val="2"/>
              </w:numPr>
              <w:spacing w:after="0" w:line="240" w:lineRule="auto"/>
              <w:jc w:val="both"/>
              <w:rPr>
                <w:rFonts w:ascii="Times New Roman" w:hAnsi="Times New Roman" w:cs="Times New Roman"/>
                <w:sz w:val="21"/>
                <w:szCs w:val="21"/>
                <w:lang w:val="mn-MN"/>
              </w:rPr>
            </w:pPr>
            <w:r w:rsidRPr="0012092D">
              <w:rPr>
                <w:rFonts w:ascii="Times New Roman" w:hAnsi="Times New Roman" w:cs="Times New Roman"/>
                <w:sz w:val="21"/>
                <w:szCs w:val="21"/>
                <w:lang w:val="mn-MN"/>
              </w:rPr>
              <w:t xml:space="preserve">ҮЗЗ-ийн дүрмэнд өөрчлөлт оруулах асуудлыг хэлэлцэн өөрчлөлт оруулахгүй байх шийдвэр гаргасан. </w:t>
            </w:r>
          </w:p>
          <w:p w:rsidR="00C63383" w:rsidRPr="0012092D" w:rsidRDefault="00C63383" w:rsidP="00C63383">
            <w:pPr>
              <w:pStyle w:val="ListParagraph"/>
              <w:numPr>
                <w:ilvl w:val="0"/>
                <w:numId w:val="2"/>
              </w:numPr>
              <w:spacing w:after="0" w:line="240" w:lineRule="auto"/>
              <w:jc w:val="both"/>
              <w:rPr>
                <w:rFonts w:ascii="Times New Roman" w:hAnsi="Times New Roman" w:cs="Times New Roman"/>
                <w:sz w:val="21"/>
                <w:szCs w:val="21"/>
                <w:lang w:val="mn-MN"/>
              </w:rPr>
            </w:pPr>
            <w:r w:rsidRPr="0012092D">
              <w:rPr>
                <w:rFonts w:ascii="Times New Roman" w:hAnsi="Times New Roman" w:cs="Times New Roman"/>
                <w:sz w:val="21"/>
                <w:szCs w:val="21"/>
                <w:lang w:val="mn-MN"/>
              </w:rPr>
              <w:t>ҮЗЗ нь өөрийн тэмдэгтэй болсон ба цаашид албан баримт бичиг дээр ашиглана.</w:t>
            </w:r>
          </w:p>
          <w:p w:rsidR="00C63383" w:rsidRPr="0012092D" w:rsidRDefault="00C63383" w:rsidP="00C63383">
            <w:pPr>
              <w:pStyle w:val="ListParagraph"/>
              <w:spacing w:after="0" w:line="240" w:lineRule="auto"/>
              <w:jc w:val="both"/>
              <w:rPr>
                <w:rFonts w:ascii="Times New Roman" w:hAnsi="Times New Roman" w:cs="Times New Roman"/>
                <w:sz w:val="21"/>
                <w:szCs w:val="21"/>
                <w:lang w:val="mn-MN"/>
              </w:rPr>
            </w:pPr>
          </w:p>
          <w:p w:rsidR="00C63383" w:rsidRPr="0012092D" w:rsidRDefault="00C63383" w:rsidP="00C63383">
            <w:pPr>
              <w:spacing w:after="0" w:line="240" w:lineRule="auto"/>
              <w:jc w:val="both"/>
              <w:rPr>
                <w:rFonts w:ascii="Times New Roman" w:hAnsi="Times New Roman" w:cs="Times New Roman"/>
                <w:b/>
                <w:sz w:val="21"/>
                <w:szCs w:val="21"/>
                <w:lang w:val="mn-MN"/>
              </w:rPr>
            </w:pPr>
            <w:r w:rsidRPr="0012092D">
              <w:rPr>
                <w:rFonts w:ascii="Times New Roman" w:hAnsi="Times New Roman" w:cs="Times New Roman"/>
                <w:b/>
                <w:sz w:val="21"/>
                <w:szCs w:val="21"/>
                <w:lang w:val="mn-MN"/>
              </w:rPr>
              <w:t>ҮЗЗ</w:t>
            </w:r>
            <w:r w:rsidR="00C822C6">
              <w:rPr>
                <w:rFonts w:ascii="Times New Roman" w:hAnsi="Times New Roman" w:cs="Times New Roman"/>
                <w:b/>
                <w:sz w:val="21"/>
                <w:szCs w:val="21"/>
                <w:lang w:val="mn-MN"/>
              </w:rPr>
              <w:t xml:space="preserve">-ийн Хяналтын хорооны </w:t>
            </w:r>
            <w:r w:rsidRPr="0012092D">
              <w:rPr>
                <w:rFonts w:ascii="Times New Roman" w:hAnsi="Times New Roman" w:cs="Times New Roman"/>
                <w:b/>
                <w:sz w:val="21"/>
                <w:szCs w:val="21"/>
                <w:lang w:val="mn-MN"/>
              </w:rPr>
              <w:t>хурлын шийдвэр: (2021 оны 04 сарын 09)</w:t>
            </w:r>
          </w:p>
          <w:p w:rsidR="00C63383" w:rsidRPr="0012092D" w:rsidRDefault="00C63383" w:rsidP="00C63383">
            <w:pPr>
              <w:pStyle w:val="ListParagraph"/>
              <w:numPr>
                <w:ilvl w:val="0"/>
                <w:numId w:val="3"/>
              </w:numPr>
              <w:spacing w:after="0" w:line="240" w:lineRule="auto"/>
              <w:jc w:val="both"/>
              <w:rPr>
                <w:rFonts w:ascii="Times New Roman" w:hAnsi="Times New Roman" w:cs="Times New Roman"/>
                <w:sz w:val="21"/>
                <w:szCs w:val="21"/>
                <w:lang w:val="mn-MN"/>
              </w:rPr>
            </w:pPr>
            <w:r w:rsidRPr="0012092D">
              <w:rPr>
                <w:rFonts w:ascii="Times New Roman" w:hAnsi="Times New Roman" w:cs="Times New Roman"/>
                <w:sz w:val="21"/>
                <w:szCs w:val="21"/>
                <w:lang w:val="mn-MN"/>
              </w:rPr>
              <w:t>2021-2023 оны ДОХ, сүрьеэгийн төслийн I улиралын санхүүжилтыг ГС-аас 1 сарын эхний 7 хоногт шилжүүлсэн хэдий ч ЭМЯ болон Сангийн Яаман дээр санхүүжилт гацаж СХА нар 2021 оны I улиралын санхүүжилтийг 2021 оны 3 сарын 5-нд хүлээн авсан. Үүнээс шалтгаалан I улиралын үйл ажиллагаа хоцорсон.</w:t>
            </w:r>
          </w:p>
          <w:p w:rsidR="00C63383" w:rsidRPr="0012092D" w:rsidRDefault="00C63383" w:rsidP="00C63383">
            <w:pPr>
              <w:pStyle w:val="ListParagraph"/>
              <w:numPr>
                <w:ilvl w:val="0"/>
                <w:numId w:val="3"/>
              </w:numPr>
              <w:spacing w:after="0" w:line="240" w:lineRule="auto"/>
              <w:jc w:val="both"/>
              <w:rPr>
                <w:rFonts w:ascii="Times New Roman" w:hAnsi="Times New Roman" w:cs="Times New Roman"/>
                <w:sz w:val="21"/>
                <w:szCs w:val="21"/>
                <w:lang w:val="mn-MN"/>
              </w:rPr>
            </w:pPr>
            <w:r w:rsidRPr="0012092D">
              <w:rPr>
                <w:rFonts w:ascii="Times New Roman" w:hAnsi="Times New Roman" w:cs="Times New Roman"/>
                <w:sz w:val="21"/>
                <w:szCs w:val="21"/>
                <w:lang w:val="mn-MN"/>
              </w:rPr>
              <w:t>Ковид-19 цар тахалтай холбоотой үндсэн тусламж үйлчилгээ доголдсон, үүнтэй холбоотой ЭМЯ-тай зөвшилцөх талаар шийдвэр гаргасан.</w:t>
            </w:r>
          </w:p>
          <w:p w:rsidR="00C63383" w:rsidRPr="0012092D" w:rsidRDefault="00C63383" w:rsidP="00C63383">
            <w:pPr>
              <w:pStyle w:val="ListParagraph"/>
              <w:spacing w:after="0" w:line="240" w:lineRule="auto"/>
              <w:jc w:val="both"/>
              <w:rPr>
                <w:rFonts w:ascii="Times New Roman" w:hAnsi="Times New Roman" w:cs="Times New Roman"/>
                <w:sz w:val="21"/>
                <w:szCs w:val="21"/>
                <w:lang w:val="mn-MN"/>
              </w:rPr>
            </w:pPr>
          </w:p>
          <w:p w:rsidR="00C63383" w:rsidRPr="0012092D" w:rsidRDefault="00C63383" w:rsidP="00C63383">
            <w:pPr>
              <w:spacing w:after="0" w:line="240" w:lineRule="auto"/>
              <w:jc w:val="both"/>
              <w:rPr>
                <w:rFonts w:ascii="Times New Roman" w:hAnsi="Times New Roman" w:cs="Times New Roman"/>
                <w:b/>
                <w:sz w:val="21"/>
                <w:szCs w:val="21"/>
                <w:lang w:val="mn-MN"/>
              </w:rPr>
            </w:pPr>
            <w:r w:rsidRPr="0012092D">
              <w:rPr>
                <w:rFonts w:ascii="Times New Roman" w:hAnsi="Times New Roman" w:cs="Times New Roman"/>
                <w:b/>
                <w:sz w:val="21"/>
                <w:szCs w:val="21"/>
                <w:lang w:val="mn-MN"/>
              </w:rPr>
              <w:t>ҮЗЗ-ийн Гүйцэтгэх хорооны цахим хурлын шийдвэр: (2021 оны 04 сарын 22)</w:t>
            </w:r>
          </w:p>
          <w:p w:rsidR="00C63383" w:rsidRPr="0012092D" w:rsidRDefault="00C63383" w:rsidP="00C63383">
            <w:pPr>
              <w:pStyle w:val="ListParagraph"/>
              <w:numPr>
                <w:ilvl w:val="0"/>
                <w:numId w:val="4"/>
              </w:numPr>
              <w:spacing w:after="0" w:line="240" w:lineRule="auto"/>
              <w:jc w:val="both"/>
              <w:rPr>
                <w:rFonts w:ascii="Times New Roman" w:hAnsi="Times New Roman" w:cs="Times New Roman"/>
                <w:sz w:val="21"/>
                <w:szCs w:val="21"/>
                <w:lang w:val="mn-MN"/>
              </w:rPr>
            </w:pPr>
            <w:r w:rsidRPr="0012092D">
              <w:rPr>
                <w:rFonts w:ascii="Times New Roman" w:hAnsi="Times New Roman" w:cs="Times New Roman"/>
                <w:sz w:val="21"/>
                <w:szCs w:val="21"/>
                <w:lang w:val="mn-MN"/>
              </w:rPr>
              <w:t>МУ-ыг хариуцсан менежер Аллан, ҮЗЗ-ийн даргатай хэд, хэдэн удаа холбогдон төслүүдтэй холбоотой ЭМЯ дээр үүссэн асуудлыг зөвшилцөх талаар хэлэлцсэн. Үүний дагуу ҮЗЗ-ийн дарга ЭМСайдтай уулзаж дараах асуудлуудыг шийдвэрлэсэн. Үүнд:</w:t>
            </w:r>
          </w:p>
          <w:p w:rsidR="00C63383" w:rsidRPr="0012092D" w:rsidRDefault="00C63383" w:rsidP="00C63383">
            <w:pPr>
              <w:pStyle w:val="ListParagraph"/>
              <w:numPr>
                <w:ilvl w:val="0"/>
                <w:numId w:val="5"/>
              </w:numPr>
              <w:spacing w:after="0" w:line="240" w:lineRule="auto"/>
              <w:jc w:val="both"/>
              <w:rPr>
                <w:rFonts w:ascii="Times New Roman" w:hAnsi="Times New Roman" w:cs="Times New Roman"/>
                <w:sz w:val="21"/>
                <w:szCs w:val="21"/>
                <w:lang w:val="mn-MN"/>
              </w:rPr>
            </w:pPr>
            <w:r w:rsidRPr="0012092D">
              <w:rPr>
                <w:rFonts w:ascii="Times New Roman" w:hAnsi="Times New Roman" w:cs="Times New Roman"/>
                <w:sz w:val="21"/>
                <w:szCs w:val="21"/>
                <w:lang w:val="mn-MN"/>
              </w:rPr>
              <w:t>2020 оны ДОХ, сүрьеэгийн тайланг ЭМСайдаар батлуулан ГС-р</w:t>
            </w:r>
            <w:r w:rsidR="00C822C6">
              <w:rPr>
                <w:rFonts w:ascii="Times New Roman" w:hAnsi="Times New Roman" w:cs="Times New Roman"/>
                <w:sz w:val="21"/>
                <w:szCs w:val="21"/>
                <w:lang w:val="mn-MN"/>
              </w:rPr>
              <w:t xml:space="preserve">уу илгээдэг боловч </w:t>
            </w:r>
            <w:bookmarkStart w:id="1" w:name="_GoBack"/>
            <w:bookmarkEnd w:id="1"/>
            <w:r w:rsidRPr="0012092D">
              <w:rPr>
                <w:rFonts w:ascii="Times New Roman" w:hAnsi="Times New Roman" w:cs="Times New Roman"/>
                <w:sz w:val="21"/>
                <w:szCs w:val="21"/>
                <w:lang w:val="mn-MN"/>
              </w:rPr>
              <w:t>ЭМС баталгаажуулаагүйн улмаас тайлан явуулах хугацаа өнгөрсөн, үүнтэй холбоотой асуудлыг шийдвэрлэсэн.</w:t>
            </w:r>
          </w:p>
          <w:p w:rsidR="00C63383" w:rsidRPr="0012092D" w:rsidRDefault="00C63383" w:rsidP="00C63383">
            <w:pPr>
              <w:pStyle w:val="ListParagraph"/>
              <w:numPr>
                <w:ilvl w:val="0"/>
                <w:numId w:val="5"/>
              </w:numPr>
              <w:spacing w:after="0" w:line="240" w:lineRule="auto"/>
              <w:jc w:val="both"/>
              <w:rPr>
                <w:rFonts w:ascii="Times New Roman" w:hAnsi="Times New Roman" w:cs="Times New Roman"/>
                <w:sz w:val="21"/>
                <w:szCs w:val="21"/>
                <w:lang w:val="mn-MN"/>
              </w:rPr>
            </w:pPr>
            <w:r w:rsidRPr="0012092D">
              <w:rPr>
                <w:rFonts w:ascii="Times New Roman" w:hAnsi="Times New Roman" w:cs="Times New Roman"/>
                <w:sz w:val="21"/>
                <w:szCs w:val="21"/>
                <w:lang w:val="mn-MN"/>
              </w:rPr>
              <w:t>Төслүүдийн санхүүжилт хоцорч буй талаар ЭМС-дад уламжилж шийдвэрлүүлсэн.</w:t>
            </w:r>
          </w:p>
          <w:p w:rsidR="00C63383" w:rsidRPr="0012092D" w:rsidRDefault="00C63383" w:rsidP="00C63383">
            <w:pPr>
              <w:pStyle w:val="ListParagraph"/>
              <w:numPr>
                <w:ilvl w:val="0"/>
                <w:numId w:val="5"/>
              </w:numPr>
              <w:spacing w:after="0" w:line="240" w:lineRule="auto"/>
              <w:jc w:val="both"/>
              <w:rPr>
                <w:rFonts w:ascii="Times New Roman" w:hAnsi="Times New Roman" w:cs="Times New Roman"/>
                <w:sz w:val="21"/>
                <w:szCs w:val="21"/>
                <w:lang w:val="mn-MN"/>
              </w:rPr>
            </w:pPr>
            <w:r w:rsidRPr="0012092D">
              <w:rPr>
                <w:rFonts w:ascii="Times New Roman" w:hAnsi="Times New Roman" w:cs="Times New Roman"/>
                <w:sz w:val="21"/>
                <w:szCs w:val="21"/>
                <w:lang w:val="mn-MN"/>
              </w:rPr>
              <w:lastRenderedPageBreak/>
              <w:t>МУ-д шилжилт болон тогтвортой байдлын төлөвлөгөө боловсруулах олон улсын хөндлөнгийн Фараос баг ажиллан төлөвлөгөөг гаргасан. Төлөвлөгөөг хэрэгжүүлэх үүднээс ЭМЯ дээр анх байгуулсан ажлын хэсгийг сэргээх шаардлагатай талаар ЭМС-дад мэдэгдсэн.</w:t>
            </w:r>
          </w:p>
          <w:p w:rsidR="00C63383" w:rsidRPr="0012092D" w:rsidRDefault="00C63383" w:rsidP="00C63383">
            <w:pPr>
              <w:pStyle w:val="ListParagraph"/>
              <w:numPr>
                <w:ilvl w:val="0"/>
                <w:numId w:val="5"/>
              </w:numPr>
              <w:spacing w:after="0" w:line="240" w:lineRule="auto"/>
              <w:jc w:val="both"/>
              <w:rPr>
                <w:rFonts w:ascii="Times New Roman" w:hAnsi="Times New Roman" w:cs="Times New Roman"/>
                <w:b/>
                <w:sz w:val="21"/>
                <w:szCs w:val="21"/>
                <w:lang w:val="mn-MN"/>
              </w:rPr>
            </w:pPr>
            <w:r w:rsidRPr="0012092D">
              <w:rPr>
                <w:rFonts w:ascii="Times New Roman" w:hAnsi="Times New Roman" w:cs="Times New Roman"/>
                <w:sz w:val="21"/>
                <w:szCs w:val="21"/>
                <w:lang w:val="mn-MN"/>
              </w:rPr>
              <w:t>ДОХ, сүрьеэгийн мэргэжилтнүүд КОВИД-19 цар тахлын хариу арга хэмжээнд дайчлагдан ажиллаж буйн улмаас үндсэн тусламж үйлчилгээ доголдсон, цаашид сүрьеэгийн илрүүлэг тусламж үйлчилгээг нэгтгэх төлөвлөгөөг гарган хамтарч ажиллах талаар хэлэлцсэн.</w:t>
            </w:r>
          </w:p>
        </w:tc>
      </w:tr>
      <w:tr w:rsidR="00C63383" w:rsidRPr="00117F87" w:rsidTr="00C63383">
        <w:trPr>
          <w:trHeight w:val="360"/>
          <w:jc w:val="center"/>
        </w:trPr>
        <w:tc>
          <w:tcPr>
            <w:tcW w:w="10844" w:type="dxa"/>
            <w:gridSpan w:val="11"/>
            <w:shd w:val="clear" w:color="auto" w:fill="FFFFFF"/>
            <w:vAlign w:val="center"/>
          </w:tcPr>
          <w:p w:rsidR="00C63383" w:rsidRPr="00117F87" w:rsidRDefault="00C63383" w:rsidP="00C63383">
            <w:pPr>
              <w:spacing w:after="0" w:line="240" w:lineRule="auto"/>
              <w:jc w:val="both"/>
              <w:rPr>
                <w:rFonts w:ascii="Times New Roman" w:hAnsi="Times New Roman" w:cs="Times New Roman"/>
                <w:b/>
                <w:bCs/>
                <w:color w:val="808080"/>
                <w:spacing w:val="4"/>
                <w:sz w:val="4"/>
                <w:szCs w:val="4"/>
                <w:lang w:val="mn-MN"/>
              </w:rPr>
            </w:pPr>
          </w:p>
          <w:p w:rsidR="00C63383" w:rsidRPr="00117F87" w:rsidRDefault="00C63383" w:rsidP="00C63383">
            <w:pPr>
              <w:spacing w:after="0" w:line="240" w:lineRule="auto"/>
              <w:jc w:val="both"/>
              <w:rPr>
                <w:rFonts w:ascii="Times New Roman" w:hAnsi="Times New Roman" w:cs="Times New Roman"/>
                <w:b/>
                <w:bCs/>
                <w:color w:val="7F7F7F" w:themeColor="text1" w:themeTint="80"/>
                <w:spacing w:val="4"/>
                <w:sz w:val="2"/>
                <w:szCs w:val="2"/>
                <w:lang w:val="mn-MN"/>
              </w:rPr>
            </w:pPr>
          </w:p>
          <w:p w:rsidR="00C63383" w:rsidRPr="00E00FD7" w:rsidRDefault="00C63383" w:rsidP="00C63383">
            <w:pPr>
              <w:spacing w:after="0" w:line="240" w:lineRule="auto"/>
              <w:jc w:val="both"/>
              <w:rPr>
                <w:rFonts w:ascii="Times New Roman" w:hAnsi="Times New Roman" w:cs="Times New Roman"/>
                <w:b/>
                <w:bCs/>
                <w:color w:val="7F7F7F" w:themeColor="text1" w:themeTint="80"/>
                <w:spacing w:val="4"/>
                <w:sz w:val="20"/>
                <w:szCs w:val="20"/>
                <w:lang w:val="mn-MN"/>
              </w:rPr>
            </w:pPr>
            <w:r w:rsidRPr="00E00FD7">
              <w:rPr>
                <w:rFonts w:ascii="Times New Roman" w:hAnsi="Times New Roman" w:cs="Times New Roman"/>
                <w:b/>
                <w:bCs/>
                <w:color w:val="7F7F7F" w:themeColor="text1" w:themeTint="80"/>
                <w:spacing w:val="4"/>
                <w:sz w:val="20"/>
                <w:szCs w:val="20"/>
                <w:lang w:val="mn-MN"/>
              </w:rPr>
              <w:t>Хэлэлцсэн асуудлууд дээр гишүүдээс гарсан санал, тодруулга</w:t>
            </w:r>
          </w:p>
          <w:p w:rsidR="00C63383" w:rsidRPr="00117F87" w:rsidRDefault="00C63383" w:rsidP="00C63383">
            <w:pPr>
              <w:spacing w:after="0" w:line="240" w:lineRule="auto"/>
              <w:jc w:val="both"/>
              <w:rPr>
                <w:rFonts w:ascii="Times New Roman" w:hAnsi="Times New Roman" w:cs="Times New Roman"/>
                <w:i/>
                <w:iCs/>
                <w:color w:val="7F7F7F" w:themeColor="text1" w:themeTint="80"/>
                <w:spacing w:val="4"/>
                <w:sz w:val="5"/>
                <w:szCs w:val="5"/>
                <w:lang w:val="mn-MN"/>
              </w:rPr>
            </w:pPr>
          </w:p>
          <w:p w:rsidR="00C63383" w:rsidRPr="00117F87" w:rsidRDefault="00C63383" w:rsidP="00C63383">
            <w:pPr>
              <w:spacing w:after="0" w:line="240" w:lineRule="auto"/>
              <w:jc w:val="both"/>
              <w:rPr>
                <w:rFonts w:ascii="Times New Roman" w:hAnsi="Times New Roman" w:cs="Times New Roman"/>
                <w:spacing w:val="4"/>
                <w:sz w:val="4"/>
                <w:szCs w:val="4"/>
                <w:lang w:val="mn-MN"/>
              </w:rPr>
            </w:pPr>
          </w:p>
        </w:tc>
      </w:tr>
      <w:tr w:rsidR="00C63383" w:rsidRPr="00F43738" w:rsidTr="00C63383">
        <w:trPr>
          <w:trHeight w:val="363"/>
          <w:jc w:val="center"/>
        </w:trPr>
        <w:tc>
          <w:tcPr>
            <w:tcW w:w="831" w:type="dxa"/>
            <w:shd w:val="clear" w:color="auto" w:fill="FFFFFF" w:themeFill="background1"/>
            <w:vAlign w:val="center"/>
          </w:tcPr>
          <w:p w:rsidR="00C63383" w:rsidRDefault="00C63383" w:rsidP="00C63383">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Дарга</w:t>
            </w:r>
          </w:p>
        </w:tc>
        <w:tc>
          <w:tcPr>
            <w:tcW w:w="10013" w:type="dxa"/>
            <w:gridSpan w:val="10"/>
            <w:tcBorders>
              <w:left w:val="nil"/>
            </w:tcBorders>
            <w:shd w:val="clear" w:color="auto" w:fill="FFFFCC"/>
            <w:vAlign w:val="center"/>
          </w:tcPr>
          <w:p w:rsidR="00C63383" w:rsidRPr="00D87237" w:rsidRDefault="00C63383" w:rsidP="00C63383">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b/>
                <w:sz w:val="21"/>
                <w:szCs w:val="21"/>
                <w:lang w:val="mn-MN"/>
              </w:rPr>
              <w:t xml:space="preserve">Х.Ганбаатар: </w:t>
            </w:r>
            <w:r w:rsidRPr="00D87237">
              <w:rPr>
                <w:rFonts w:ascii="Times New Roman" w:hAnsi="Times New Roman" w:cs="Times New Roman"/>
                <w:sz w:val="21"/>
                <w:szCs w:val="21"/>
                <w:lang w:val="mn-MN"/>
              </w:rPr>
              <w:t xml:space="preserve">ҮЗЗ-ийн Дарга, ҮЗЗ-ийн нийт гишүүдийн нэрийн өмнөөс ГС-ын СОНА-ын Ахлагч Доктор Мохан гуай мөнх бусыг үзүүлсэн явдалд гүн эмгэнэл илэрхийлж байна. Тэрбээр өөрийн амьдралын сүүлийн 20 орчим жилийг МУ-ын эрүүл мэндийн тогтолцоонд бэхжүүлэх ажилд үнэтэй хувь нэмэр оруулсан хүн байсан. ҮЗЗ болон ХЗН, СХҮ байгууллагуудын зүгээс эмгэнэлийн бичвэр гаргасан. ҮЗЗ-ийн Шашны байгууллагыг төлөөлж буй Ж. Одгарьд гишүүнээс ҮЗЗ-ийг төлөөлөн Доктор Мохан гуайд зориулан буян ном айлдаж өгөхийг хүсэх гэсэн юм. Энэ талаарх мэдээллийг ГС-нд мөн мэдэгдэх хэрэгтэй. </w:t>
            </w:r>
          </w:p>
        </w:tc>
      </w:tr>
      <w:tr w:rsidR="00C63383" w:rsidRPr="00F43738" w:rsidTr="00C63383">
        <w:trPr>
          <w:trHeight w:val="363"/>
          <w:jc w:val="center"/>
        </w:trPr>
        <w:tc>
          <w:tcPr>
            <w:tcW w:w="831" w:type="dxa"/>
            <w:shd w:val="clear" w:color="auto" w:fill="FFFFFF" w:themeFill="background1"/>
            <w:vAlign w:val="center"/>
          </w:tcPr>
          <w:p w:rsidR="00C63383" w:rsidRPr="000E6143" w:rsidRDefault="00C63383" w:rsidP="00C63383">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ШБТ</w:t>
            </w:r>
          </w:p>
        </w:tc>
        <w:tc>
          <w:tcPr>
            <w:tcW w:w="10013" w:type="dxa"/>
            <w:gridSpan w:val="10"/>
            <w:tcBorders>
              <w:left w:val="nil"/>
            </w:tcBorders>
            <w:shd w:val="clear" w:color="auto" w:fill="FFFFCC"/>
            <w:vAlign w:val="center"/>
          </w:tcPr>
          <w:p w:rsidR="00C63383" w:rsidRPr="00D87237" w:rsidRDefault="00C63383" w:rsidP="00C63383">
            <w:pPr>
              <w:spacing w:after="0" w:line="240" w:lineRule="auto"/>
              <w:jc w:val="both"/>
              <w:rPr>
                <w:rFonts w:ascii="Times New Roman" w:hAnsi="Times New Roman" w:cs="Times New Roman"/>
                <w:sz w:val="21"/>
                <w:szCs w:val="21"/>
              </w:rPr>
            </w:pPr>
            <w:r w:rsidRPr="00D87237">
              <w:rPr>
                <w:rFonts w:ascii="Times New Roman" w:hAnsi="Times New Roman" w:cs="Times New Roman"/>
                <w:b/>
                <w:sz w:val="21"/>
                <w:szCs w:val="21"/>
                <w:lang w:val="mn-MN"/>
              </w:rPr>
              <w:t xml:space="preserve">Ж.Одгарьд: </w:t>
            </w:r>
            <w:r w:rsidRPr="00D87237">
              <w:rPr>
                <w:rFonts w:ascii="Times New Roman" w:hAnsi="Times New Roman" w:cs="Times New Roman"/>
                <w:sz w:val="21"/>
                <w:szCs w:val="21"/>
                <w:lang w:val="mn-MN"/>
              </w:rPr>
              <w:t>Миний зүгээс Доктор Мохан гуайн хойдохын буянд зориулан буян ном хуруулсан, ҮЗЗ-ийн гишүүд төлөөлөн ерөөл буян хуруулж, зориулж зул өргөж хүндэтгэл үзүүлэх хэрэгтэй боловуу гэж бодож байна.</w:t>
            </w:r>
          </w:p>
        </w:tc>
      </w:tr>
      <w:tr w:rsidR="00C63383" w:rsidRPr="00F43738" w:rsidTr="00C63383">
        <w:trPr>
          <w:trHeight w:val="363"/>
          <w:jc w:val="center"/>
        </w:trPr>
        <w:tc>
          <w:tcPr>
            <w:tcW w:w="831" w:type="dxa"/>
            <w:shd w:val="clear" w:color="auto" w:fill="FFFFFF" w:themeFill="background1"/>
            <w:vAlign w:val="center"/>
          </w:tcPr>
          <w:p w:rsidR="00C63383" w:rsidRDefault="00C63383" w:rsidP="00C63383">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Дарга</w:t>
            </w:r>
          </w:p>
        </w:tc>
        <w:tc>
          <w:tcPr>
            <w:tcW w:w="10013" w:type="dxa"/>
            <w:gridSpan w:val="10"/>
            <w:tcBorders>
              <w:left w:val="nil"/>
            </w:tcBorders>
            <w:shd w:val="clear" w:color="auto" w:fill="FFFFCC"/>
            <w:vAlign w:val="center"/>
          </w:tcPr>
          <w:p w:rsidR="00C63383" w:rsidRPr="00D87237" w:rsidRDefault="00C63383" w:rsidP="00C63383">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b/>
                <w:sz w:val="21"/>
                <w:szCs w:val="21"/>
                <w:lang w:val="mn-MN"/>
              </w:rPr>
              <w:t xml:space="preserve">Х.Ганбаатар: </w:t>
            </w:r>
            <w:r w:rsidRPr="00D87237">
              <w:rPr>
                <w:rFonts w:ascii="Times New Roman" w:hAnsi="Times New Roman" w:cs="Times New Roman"/>
                <w:sz w:val="21"/>
                <w:szCs w:val="21"/>
                <w:lang w:val="mn-MN"/>
              </w:rPr>
              <w:t>ЭМЯ-аас ҮЗЗ-ийн гишүүнээр Э.Золжаргал болон Г.Болдмаа даргыг томилсон. Гэвч Г.Болдмаа дарга ажлаа өгсөнтэй холбоотой шинэ гишүүн томилж ирүүлэх шаардлагатай байна. Өмнө нь ЭМЯ-ны Тамгын газрын дарга</w:t>
            </w:r>
            <w:r w:rsidRPr="00D87237">
              <w:rPr>
                <w:rFonts w:ascii="Times New Roman" w:hAnsi="Times New Roman" w:cs="Times New Roman"/>
                <w:sz w:val="21"/>
                <w:szCs w:val="21"/>
              </w:rPr>
              <w:t xml:space="preserve">, </w:t>
            </w:r>
            <w:r w:rsidRPr="00D87237">
              <w:rPr>
                <w:rFonts w:ascii="Times New Roman" w:hAnsi="Times New Roman" w:cs="Times New Roman"/>
                <w:sz w:val="21"/>
                <w:szCs w:val="21"/>
                <w:lang w:val="mn-MN"/>
              </w:rPr>
              <w:t>ҮЗЗ-ийн Дэд даргаар ажилладаг байсан ба ҮЗЗ, ХЗН, ЭМЯ-ны үйл ажиллагааг уялдуулан үр дүнтэй ажиллаж байсан. Миний зүгээс ЭМСайдын зөвлөх О.Батбаярыг гишүүнээр томилуулан ажиллуулах саналтай байгаа бөгөөд ҮЗЗ цаашид ЭМЯ-тай нягт хамтран ГС-ын төслүүдийг тогтвортой хэрэгжүүлэхэд дөхөм болно гэж үзэж байна.</w:t>
            </w:r>
          </w:p>
        </w:tc>
      </w:tr>
      <w:tr w:rsidR="00C63383" w:rsidRPr="00F43738" w:rsidTr="00C63383">
        <w:trPr>
          <w:trHeight w:val="363"/>
          <w:jc w:val="center"/>
        </w:trPr>
        <w:tc>
          <w:tcPr>
            <w:tcW w:w="831" w:type="dxa"/>
            <w:shd w:val="clear" w:color="auto" w:fill="FFFFFF" w:themeFill="background1"/>
            <w:vAlign w:val="center"/>
          </w:tcPr>
          <w:p w:rsidR="00C63383" w:rsidRPr="00ED02B3" w:rsidRDefault="00C63383" w:rsidP="00C63383">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ЭМЯ</w:t>
            </w:r>
          </w:p>
        </w:tc>
        <w:tc>
          <w:tcPr>
            <w:tcW w:w="10013" w:type="dxa"/>
            <w:gridSpan w:val="10"/>
            <w:tcBorders>
              <w:left w:val="nil"/>
            </w:tcBorders>
            <w:shd w:val="clear" w:color="auto" w:fill="FFFFCC"/>
            <w:vAlign w:val="center"/>
          </w:tcPr>
          <w:p w:rsidR="00C63383" w:rsidRPr="00D87237" w:rsidRDefault="00C63383" w:rsidP="00C63383">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b/>
                <w:sz w:val="21"/>
                <w:szCs w:val="21"/>
                <w:lang w:val="mn-MN"/>
              </w:rPr>
              <w:t xml:space="preserve">О.Батбаяр: </w:t>
            </w:r>
            <w:r w:rsidRPr="00D87237">
              <w:rPr>
                <w:rFonts w:ascii="Times New Roman" w:hAnsi="Times New Roman" w:cs="Times New Roman"/>
                <w:sz w:val="21"/>
                <w:szCs w:val="21"/>
                <w:lang w:val="mn-MN"/>
              </w:rPr>
              <w:t xml:space="preserve"> Удаан хугацаанд тогтвортой дэмжлэг үзүүлэх үүднээс ЭМЯ-аас томилогдохгүй, иргэний хувиар төрийн бус байгууллагыг төлөөлөн оролцох саналтай байна. </w:t>
            </w:r>
            <w:r w:rsidRPr="00D87237">
              <w:rPr>
                <w:rFonts w:ascii="Times New Roman" w:hAnsi="Times New Roman" w:cs="Times New Roman"/>
                <w:sz w:val="21"/>
                <w:szCs w:val="21"/>
              </w:rPr>
              <w:t>C19RM</w:t>
            </w:r>
            <w:r w:rsidRPr="00D87237">
              <w:rPr>
                <w:rFonts w:ascii="Times New Roman" w:hAnsi="Times New Roman" w:cs="Times New Roman"/>
                <w:sz w:val="21"/>
                <w:szCs w:val="21"/>
                <w:lang w:val="mn-MN"/>
              </w:rPr>
              <w:t xml:space="preserve"> шинэ төсөлтэй холбоотой ЭМЯ дээр явагдаж буй үйл ажиллагаатай холбоотой товч мэдээлэл:</w:t>
            </w:r>
          </w:p>
          <w:p w:rsidR="00C63383" w:rsidRPr="00D87237" w:rsidRDefault="00C63383" w:rsidP="00C63383">
            <w:pPr>
              <w:pStyle w:val="ListParagraph"/>
              <w:numPr>
                <w:ilvl w:val="0"/>
                <w:numId w:val="6"/>
              </w:num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 xml:space="preserve">ЭМЯ-ны Ковид-19-тэй тэмцэх Тохиолдлын удирдлагын тогтолцооны ТУЗ-д ажлын хэсгийн Нарийн бичгийн дарга С.Ганзаяа цахимаар уг төслийг танилцуулсан. </w:t>
            </w:r>
          </w:p>
          <w:p w:rsidR="00C63383" w:rsidRPr="00D87237" w:rsidRDefault="00C63383" w:rsidP="00C63383">
            <w:pPr>
              <w:pStyle w:val="ListParagraph"/>
              <w:numPr>
                <w:ilvl w:val="0"/>
                <w:numId w:val="6"/>
              </w:num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ЭМЯ-ны Ковид-19-тэй тэмцэх нөөц бүрдүүлэх багт худалдан авалтын хүсэлтийг танилцуулсан. Уг баг нь худалдан авалтын мэдээллийг ажлын хэсэгт гаргаж өгнө.</w:t>
            </w:r>
          </w:p>
          <w:p w:rsidR="00C63383" w:rsidRPr="00D87237" w:rsidRDefault="00C63383" w:rsidP="00C63383">
            <w:pPr>
              <w:pStyle w:val="ListParagraph"/>
              <w:numPr>
                <w:ilvl w:val="0"/>
                <w:numId w:val="6"/>
              </w:num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 xml:space="preserve">Ковид-19-ийн нөхцөл байдал хэзээ сайжрах нь одоогоор тодорхойгүй байгаа ба энэ хүнд нөхцөлд ГС-аас үзүүлж буй тусламж дэмжлэг маш чухал байна. Худалдан авалтын хувьд ЭМЯ-ны зүгээс нэн шаардлагатай байгаа тоног төхөөрөмжийг сонгон авч төсөлд тусгахаар ажиллаж байна. </w:t>
            </w:r>
          </w:p>
          <w:p w:rsidR="00C63383" w:rsidRPr="00D87237" w:rsidRDefault="00C63383" w:rsidP="00C63383">
            <w:pPr>
              <w:pStyle w:val="ListParagraph"/>
              <w:numPr>
                <w:ilvl w:val="0"/>
                <w:numId w:val="6"/>
              </w:num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 xml:space="preserve">ГС-ын төсөл МУ-д ДОХ, сүрьеэ өвчнийг бууруулах чиглэлийн эрүүл мэндийн тогтолцоонд үнэтэй хувь нэмэр оруулж буй талаар ЭМЯ-аас олон нийтэд таниулан, сурталчилах тал дээр цаашид дэмжин ажиллах болно. </w:t>
            </w:r>
          </w:p>
          <w:p w:rsidR="00C63383" w:rsidRPr="00D87237" w:rsidRDefault="00C63383" w:rsidP="00C63383">
            <w:pPr>
              <w:pStyle w:val="ListParagraph"/>
              <w:numPr>
                <w:ilvl w:val="0"/>
                <w:numId w:val="6"/>
              </w:num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ГС-ын 2021-2023 оны төслүүдтэй холбоотой ЭМЯ дээр батлуулахаар хүлээгдэж буй баримт бичгүүдийг холбогдох албаны дарга нарт танилцуулсан. Удахгүй баталгаажин ХЗН-д хүргүүлэх болно.</w:t>
            </w:r>
          </w:p>
        </w:tc>
      </w:tr>
      <w:tr w:rsidR="00C63383" w:rsidRPr="006D1ECF" w:rsidTr="00C63383">
        <w:trPr>
          <w:trHeight w:val="241"/>
          <w:jc w:val="center"/>
        </w:trPr>
        <w:tc>
          <w:tcPr>
            <w:tcW w:w="10844" w:type="dxa"/>
            <w:gridSpan w:val="11"/>
            <w:shd w:val="clear" w:color="auto" w:fill="FFFFFF" w:themeFill="background1"/>
            <w:vAlign w:val="center"/>
          </w:tcPr>
          <w:p w:rsidR="00C63383" w:rsidRPr="006D1ECF" w:rsidRDefault="00C63383" w:rsidP="00C63383">
            <w:pPr>
              <w:spacing w:after="0" w:line="240" w:lineRule="auto"/>
              <w:jc w:val="both"/>
              <w:rPr>
                <w:rFonts w:ascii="Times New Roman" w:hAnsi="Times New Roman" w:cs="Times New Roman"/>
                <w:b/>
                <w:iCs/>
                <w:spacing w:val="4"/>
                <w:sz w:val="20"/>
                <w:szCs w:val="20"/>
                <w:lang w:val="mn-MN"/>
              </w:rPr>
            </w:pPr>
            <w:r w:rsidRPr="006D1ECF">
              <w:rPr>
                <w:rFonts w:ascii="Times New Roman" w:hAnsi="Times New Roman" w:cs="Times New Roman"/>
                <w:b/>
                <w:iCs/>
                <w:color w:val="808080" w:themeColor="background1" w:themeShade="80"/>
                <w:spacing w:val="4"/>
                <w:sz w:val="20"/>
                <w:szCs w:val="20"/>
                <w:lang w:val="mn-MN"/>
              </w:rPr>
              <w:t>Шийдвэр:</w:t>
            </w:r>
          </w:p>
        </w:tc>
      </w:tr>
      <w:tr w:rsidR="00C63383" w:rsidRPr="00411071" w:rsidTr="00C63383">
        <w:trPr>
          <w:trHeight w:val="311"/>
          <w:jc w:val="center"/>
        </w:trPr>
        <w:tc>
          <w:tcPr>
            <w:tcW w:w="10844" w:type="dxa"/>
            <w:gridSpan w:val="11"/>
            <w:shd w:val="clear" w:color="auto" w:fill="FFFFCC"/>
            <w:vAlign w:val="center"/>
          </w:tcPr>
          <w:p w:rsidR="00C63383" w:rsidRDefault="00C63383" w:rsidP="00C63383">
            <w:pPr>
              <w:pStyle w:val="ListParagraph"/>
              <w:numPr>
                <w:ilvl w:val="0"/>
                <w:numId w:val="7"/>
              </w:numPr>
              <w:spacing w:after="0" w:line="240" w:lineRule="auto"/>
              <w:jc w:val="both"/>
              <w:rPr>
                <w:rFonts w:ascii="Times New Roman" w:hAnsi="Times New Roman" w:cs="Times New Roman"/>
                <w:sz w:val="21"/>
                <w:szCs w:val="21"/>
                <w:lang w:val="mn-MN"/>
              </w:rPr>
            </w:pPr>
            <w:r w:rsidRPr="00C63383">
              <w:rPr>
                <w:rFonts w:ascii="Times New Roman" w:hAnsi="Times New Roman" w:cs="Times New Roman"/>
                <w:sz w:val="21"/>
                <w:szCs w:val="21"/>
                <w:lang w:val="mn-MN"/>
              </w:rPr>
              <w:t>ҮЗЗ</w:t>
            </w:r>
            <w:r w:rsidR="0012092D">
              <w:rPr>
                <w:rFonts w:ascii="Times New Roman" w:hAnsi="Times New Roman" w:cs="Times New Roman"/>
                <w:sz w:val="21"/>
                <w:szCs w:val="21"/>
                <w:lang w:val="mn-MN"/>
              </w:rPr>
              <w:t xml:space="preserve">-д ЭМЯ-ыг төлөөлөн гишүүнээр ажиллаж буй Г.Болдмаа дарга ажлаа өгсөнтэй холбоотой ахин гишүүн томилж ирүүлэх шаардлагатай.Үүнтэй холбоотой О.Батбаяр, ЭМСайдын зөвлөхийг ҮЗЗ-ийн гишүүнээр ажиллуулах санал гаргалаа. </w:t>
            </w:r>
          </w:p>
          <w:p w:rsidR="00C63383" w:rsidRPr="00C63383" w:rsidRDefault="00C63383" w:rsidP="00C63383">
            <w:pPr>
              <w:pStyle w:val="ListParagraph"/>
              <w:numPr>
                <w:ilvl w:val="0"/>
                <w:numId w:val="7"/>
              </w:numPr>
              <w:spacing w:after="0" w:line="240" w:lineRule="auto"/>
              <w:jc w:val="both"/>
              <w:rPr>
                <w:rFonts w:ascii="Times New Roman" w:hAnsi="Times New Roman" w:cs="Times New Roman"/>
                <w:sz w:val="21"/>
                <w:szCs w:val="21"/>
                <w:lang w:val="mn-MN"/>
              </w:rPr>
            </w:pPr>
            <w:r w:rsidRPr="00C63383">
              <w:rPr>
                <w:rFonts w:ascii="Times New Roman" w:hAnsi="Times New Roman" w:cs="Times New Roman"/>
                <w:sz w:val="21"/>
                <w:szCs w:val="21"/>
                <w:lang w:val="mn-MN"/>
              </w:rPr>
              <w:t>Доктор Мохан гуайн ажил явдалд зориулан ҮЗЗ-ийн нийт гишүүдийг төлөөлөн буян номын хурал хуруулах, төсвийг ҮЗЗ-ийн Ажлын албаны үйл ажиллагаанаас гаргах.</w:t>
            </w:r>
          </w:p>
        </w:tc>
      </w:tr>
      <w:tr w:rsidR="00C63383" w:rsidRPr="006D4C8A" w:rsidTr="00C63383">
        <w:trPr>
          <w:trHeight w:val="329"/>
          <w:jc w:val="center"/>
        </w:trPr>
        <w:tc>
          <w:tcPr>
            <w:tcW w:w="10844" w:type="dxa"/>
            <w:gridSpan w:val="11"/>
            <w:shd w:val="clear" w:color="auto" w:fill="FFFFFF" w:themeFill="background1"/>
            <w:vAlign w:val="center"/>
          </w:tcPr>
          <w:p w:rsidR="00C63383" w:rsidRPr="006D4C8A" w:rsidRDefault="00C63383" w:rsidP="00C63383">
            <w:pPr>
              <w:spacing w:after="0" w:line="240" w:lineRule="auto"/>
              <w:jc w:val="both"/>
              <w:rPr>
                <w:rFonts w:ascii="Times New Roman" w:hAnsi="Times New Roman" w:cs="Times New Roman"/>
                <w:b/>
                <w:bCs/>
                <w:color w:val="808080"/>
                <w:spacing w:val="4"/>
                <w:sz w:val="20"/>
                <w:szCs w:val="20"/>
                <w:lang w:val="mn-MN"/>
              </w:rPr>
            </w:pPr>
            <w:r w:rsidRPr="006D4C8A">
              <w:rPr>
                <w:rFonts w:ascii="Times New Roman" w:hAnsi="Times New Roman" w:cs="Times New Roman"/>
                <w:b/>
                <w:bCs/>
                <w:spacing w:val="4"/>
                <w:sz w:val="20"/>
                <w:szCs w:val="20"/>
                <w:lang w:val="mn-MN"/>
              </w:rPr>
              <w:t>Шийдвэрийг хэрхэн гаргасан талаар</w:t>
            </w:r>
          </w:p>
        </w:tc>
      </w:tr>
      <w:tr w:rsidR="00C63383" w:rsidRPr="006D4B8A" w:rsidTr="00C63383">
        <w:trPr>
          <w:gridAfter w:val="3"/>
          <w:wAfter w:w="2709" w:type="dxa"/>
          <w:trHeight w:val="243"/>
          <w:jc w:val="center"/>
        </w:trPr>
        <w:tc>
          <w:tcPr>
            <w:tcW w:w="1313" w:type="dxa"/>
            <w:gridSpan w:val="2"/>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Зөвшилцөл</w:t>
            </w:r>
          </w:p>
        </w:tc>
        <w:tc>
          <w:tcPr>
            <w:tcW w:w="740" w:type="dxa"/>
            <w:shd w:val="clear" w:color="auto" w:fill="FFFFCC"/>
            <w:vAlign w:val="center"/>
          </w:tcPr>
          <w:p w:rsidR="00C63383" w:rsidRPr="00897758" w:rsidRDefault="00C63383" w:rsidP="00C63383">
            <w:pPr>
              <w:spacing w:after="0" w:line="240" w:lineRule="auto"/>
              <w:jc w:val="both"/>
              <w:rPr>
                <w:rFonts w:ascii="Times New Roman" w:hAnsi="Times New Roman" w:cs="Times New Roman"/>
                <w:b/>
                <w:bCs/>
                <w:color w:val="808080"/>
                <w:spacing w:val="4"/>
                <w:sz w:val="16"/>
                <w:szCs w:val="16"/>
                <w:lang w:val="mn-MN"/>
              </w:rPr>
            </w:pPr>
            <w:r w:rsidRPr="00897758">
              <w:rPr>
                <w:rFonts w:ascii="Times New Roman" w:hAnsi="Times New Roman" w:cs="Times New Roman"/>
                <w:b/>
                <w:bCs/>
                <w:color w:val="808080"/>
                <w:spacing w:val="4"/>
                <w:sz w:val="16"/>
                <w:szCs w:val="16"/>
                <w:lang w:val="mn-MN"/>
              </w:rPr>
              <w:t>х</w:t>
            </w:r>
          </w:p>
        </w:tc>
        <w:tc>
          <w:tcPr>
            <w:tcW w:w="6082" w:type="dxa"/>
            <w:gridSpan w:val="5"/>
            <w:shd w:val="clear" w:color="auto" w:fill="FFFFFF" w:themeFill="background1"/>
            <w:vAlign w:val="center"/>
          </w:tcPr>
          <w:p w:rsidR="00C63383" w:rsidRPr="006D4B8A" w:rsidRDefault="00C63383" w:rsidP="00C63383">
            <w:pPr>
              <w:spacing w:after="0" w:line="240" w:lineRule="auto"/>
              <w:jc w:val="both"/>
              <w:rPr>
                <w:rFonts w:ascii="Times New Roman" w:hAnsi="Times New Roman" w:cs="Times New Roman"/>
                <w:b/>
                <w:bCs/>
                <w:color w:val="7F7F7F" w:themeColor="text1" w:themeTint="80"/>
                <w:spacing w:val="4"/>
                <w:sz w:val="16"/>
                <w:szCs w:val="16"/>
                <w:lang w:val="mn-MN"/>
              </w:rPr>
            </w:pPr>
          </w:p>
        </w:tc>
      </w:tr>
      <w:tr w:rsidR="00C63383" w:rsidRPr="006967F6" w:rsidTr="00C63383">
        <w:trPr>
          <w:gridAfter w:val="3"/>
          <w:wAfter w:w="2709" w:type="dxa"/>
          <w:trHeight w:val="233"/>
          <w:jc w:val="center"/>
        </w:trPr>
        <w:tc>
          <w:tcPr>
            <w:tcW w:w="1313" w:type="dxa"/>
            <w:gridSpan w:val="2"/>
            <w:tcBorders>
              <w:bottom w:val="single" w:sz="4" w:space="0" w:color="7F7F7F" w:themeColor="text1" w:themeTint="80"/>
            </w:tcBorders>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Санал хураалт</w:t>
            </w:r>
          </w:p>
        </w:tc>
        <w:tc>
          <w:tcPr>
            <w:tcW w:w="740" w:type="dxa"/>
            <w:shd w:val="clear" w:color="auto" w:fill="FFFFCC"/>
            <w:vAlign w:val="center"/>
          </w:tcPr>
          <w:p w:rsidR="00C63383" w:rsidRPr="00897758" w:rsidRDefault="00C63383" w:rsidP="00C63383">
            <w:pPr>
              <w:spacing w:after="0" w:line="240" w:lineRule="auto"/>
              <w:jc w:val="both"/>
              <w:rPr>
                <w:rFonts w:ascii="Times New Roman" w:hAnsi="Times New Roman" w:cs="Times New Roman"/>
                <w:b/>
                <w:bCs/>
                <w:color w:val="808080"/>
                <w:spacing w:val="4"/>
                <w:sz w:val="16"/>
                <w:szCs w:val="16"/>
              </w:rPr>
            </w:pPr>
          </w:p>
        </w:tc>
        <w:tc>
          <w:tcPr>
            <w:tcW w:w="2651" w:type="dxa"/>
            <w:gridSpan w:val="3"/>
            <w:vMerge w:val="restart"/>
            <w:shd w:val="clear" w:color="auto" w:fill="FFFFFF" w:themeFill="background1"/>
          </w:tcPr>
          <w:p w:rsidR="00C63383" w:rsidRPr="00897758" w:rsidRDefault="00C63383" w:rsidP="00C63383">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Санал хураалт</w:t>
            </w:r>
          </w:p>
          <w:p w:rsidR="00C63383" w:rsidRPr="00897758" w:rsidRDefault="00C63383" w:rsidP="00C63383">
            <w:pPr>
              <w:spacing w:after="0" w:line="240" w:lineRule="auto"/>
              <w:jc w:val="both"/>
              <w:rPr>
                <w:rFonts w:ascii="Times New Roman" w:hAnsi="Times New Roman" w:cs="Times New Roman"/>
                <w:b/>
                <w:bCs/>
                <w:color w:val="7F7F7F" w:themeColor="text1" w:themeTint="80"/>
                <w:spacing w:val="4"/>
                <w:sz w:val="16"/>
                <w:szCs w:val="16"/>
              </w:rPr>
            </w:pPr>
            <w:r w:rsidRPr="00897758">
              <w:rPr>
                <w:rFonts w:ascii="Times New Roman" w:hAnsi="Times New Roman" w:cs="Times New Roman"/>
                <w:b/>
                <w:bCs/>
                <w:color w:val="7F7F7F" w:themeColor="text1" w:themeTint="80"/>
                <w:spacing w:val="4"/>
                <w:sz w:val="16"/>
                <w:szCs w:val="16"/>
              </w:rPr>
              <w:t>(</w:t>
            </w:r>
            <w:r w:rsidRPr="00897758">
              <w:rPr>
                <w:rFonts w:ascii="Times New Roman" w:hAnsi="Times New Roman" w:cs="Times New Roman"/>
                <w:b/>
                <w:bCs/>
                <w:color w:val="7F7F7F" w:themeColor="text1" w:themeTint="80"/>
                <w:spacing w:val="4"/>
                <w:sz w:val="16"/>
                <w:szCs w:val="16"/>
                <w:lang w:val="mn-MN"/>
              </w:rPr>
              <w:t>Тохирох нүдийг бөглөнө үү</w:t>
            </w:r>
            <w:r w:rsidRPr="00897758">
              <w:rPr>
                <w:rFonts w:ascii="Times New Roman" w:hAnsi="Times New Roman" w:cs="Times New Roman"/>
                <w:b/>
                <w:bCs/>
                <w:color w:val="7F7F7F" w:themeColor="text1" w:themeTint="80"/>
                <w:spacing w:val="4"/>
                <w:sz w:val="16"/>
                <w:szCs w:val="16"/>
              </w:rPr>
              <w:t>)</w:t>
            </w:r>
          </w:p>
        </w:tc>
        <w:tc>
          <w:tcPr>
            <w:tcW w:w="2650" w:type="dxa"/>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Гар өргөх</w:t>
            </w:r>
          </w:p>
        </w:tc>
        <w:tc>
          <w:tcPr>
            <w:tcW w:w="781" w:type="dxa"/>
            <w:shd w:val="clear" w:color="auto" w:fill="FFFFCC"/>
            <w:vAlign w:val="center"/>
          </w:tcPr>
          <w:p w:rsidR="00C63383" w:rsidRPr="00C63383" w:rsidRDefault="00C63383" w:rsidP="00C63383">
            <w:pPr>
              <w:spacing w:after="0" w:line="240" w:lineRule="auto"/>
              <w:jc w:val="center"/>
              <w:rPr>
                <w:rFonts w:ascii="Times New Roman" w:hAnsi="Times New Roman" w:cs="Times New Roman"/>
                <w:b/>
                <w:bCs/>
                <w:spacing w:val="4"/>
                <w:sz w:val="16"/>
                <w:szCs w:val="14"/>
                <w:lang w:val="mn-MN"/>
              </w:rPr>
            </w:pPr>
          </w:p>
        </w:tc>
      </w:tr>
      <w:tr w:rsidR="00C63383" w:rsidRPr="001C0EA9" w:rsidTr="00C63383">
        <w:trPr>
          <w:gridAfter w:val="3"/>
          <w:wAfter w:w="2709" w:type="dxa"/>
          <w:trHeight w:val="257"/>
          <w:jc w:val="center"/>
        </w:trPr>
        <w:tc>
          <w:tcPr>
            <w:tcW w:w="1313" w:type="dxa"/>
            <w:gridSpan w:val="2"/>
            <w:tcBorders>
              <w:left w:val="single" w:sz="4" w:space="0" w:color="auto"/>
              <w:bottom w:val="nil"/>
              <w:right w:val="nil"/>
            </w:tcBorders>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808080"/>
                <w:spacing w:val="4"/>
                <w:sz w:val="16"/>
                <w:szCs w:val="16"/>
              </w:rPr>
            </w:pPr>
          </w:p>
        </w:tc>
        <w:tc>
          <w:tcPr>
            <w:tcW w:w="740" w:type="dxa"/>
            <w:tcBorders>
              <w:left w:val="nil"/>
              <w:bottom w:val="nil"/>
            </w:tcBorders>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808080"/>
                <w:spacing w:val="4"/>
                <w:sz w:val="16"/>
                <w:szCs w:val="16"/>
              </w:rPr>
            </w:pPr>
          </w:p>
        </w:tc>
        <w:tc>
          <w:tcPr>
            <w:tcW w:w="2651" w:type="dxa"/>
            <w:gridSpan w:val="3"/>
            <w:vMerge/>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7F7F7F" w:themeColor="text1" w:themeTint="80"/>
                <w:spacing w:val="4"/>
                <w:sz w:val="16"/>
                <w:szCs w:val="16"/>
              </w:rPr>
            </w:pPr>
          </w:p>
        </w:tc>
        <w:tc>
          <w:tcPr>
            <w:tcW w:w="2650" w:type="dxa"/>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Нууц санал хураалт</w:t>
            </w:r>
          </w:p>
        </w:tc>
        <w:tc>
          <w:tcPr>
            <w:tcW w:w="781" w:type="dxa"/>
            <w:shd w:val="clear" w:color="auto" w:fill="FFFFCC"/>
            <w:vAlign w:val="center"/>
          </w:tcPr>
          <w:p w:rsidR="00C63383" w:rsidRPr="001C0EA9" w:rsidRDefault="00C63383" w:rsidP="00C63383">
            <w:pPr>
              <w:spacing w:after="0" w:line="240" w:lineRule="auto"/>
              <w:jc w:val="both"/>
              <w:rPr>
                <w:rFonts w:ascii="Times New Roman" w:hAnsi="Times New Roman" w:cs="Times New Roman"/>
                <w:b/>
                <w:bCs/>
                <w:color w:val="FF0000"/>
                <w:spacing w:val="4"/>
                <w:sz w:val="16"/>
                <w:szCs w:val="14"/>
              </w:rPr>
            </w:pPr>
          </w:p>
        </w:tc>
      </w:tr>
      <w:tr w:rsidR="00C63383" w:rsidRPr="001C0EA9" w:rsidTr="00C63383">
        <w:trPr>
          <w:gridAfter w:val="3"/>
          <w:wAfter w:w="2709" w:type="dxa"/>
          <w:trHeight w:val="285"/>
          <w:jc w:val="center"/>
        </w:trPr>
        <w:tc>
          <w:tcPr>
            <w:tcW w:w="1313" w:type="dxa"/>
            <w:gridSpan w:val="2"/>
            <w:tcBorders>
              <w:top w:val="nil"/>
              <w:left w:val="single" w:sz="4" w:space="0" w:color="auto"/>
              <w:bottom w:val="nil"/>
              <w:right w:val="nil"/>
            </w:tcBorders>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808080"/>
                <w:spacing w:val="4"/>
                <w:sz w:val="16"/>
                <w:szCs w:val="16"/>
              </w:rPr>
            </w:pPr>
          </w:p>
        </w:tc>
        <w:tc>
          <w:tcPr>
            <w:tcW w:w="740" w:type="dxa"/>
            <w:tcBorders>
              <w:top w:val="nil"/>
              <w:left w:val="nil"/>
              <w:bottom w:val="nil"/>
            </w:tcBorders>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808080"/>
                <w:spacing w:val="4"/>
                <w:sz w:val="16"/>
                <w:szCs w:val="16"/>
              </w:rPr>
            </w:pPr>
          </w:p>
        </w:tc>
        <w:tc>
          <w:tcPr>
            <w:tcW w:w="5301" w:type="dxa"/>
            <w:gridSpan w:val="4"/>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7F7F7F" w:themeColor="text1" w:themeTint="80"/>
                <w:spacing w:val="4"/>
                <w:sz w:val="16"/>
                <w:szCs w:val="16"/>
              </w:rPr>
            </w:pPr>
            <w:r w:rsidRPr="00897758">
              <w:rPr>
                <w:rFonts w:ascii="Times New Roman" w:hAnsi="Times New Roman" w:cs="Times New Roman"/>
                <w:b/>
                <w:bCs/>
                <w:color w:val="7F7F7F" w:themeColor="text1" w:themeTint="80"/>
                <w:spacing w:val="4"/>
                <w:sz w:val="16"/>
                <w:szCs w:val="16"/>
                <w:lang w:val="mn-MN"/>
              </w:rPr>
              <w:t>Дэмжсэн</w:t>
            </w:r>
            <w:r w:rsidRPr="00897758">
              <w:rPr>
                <w:rFonts w:ascii="Times New Roman" w:hAnsi="Times New Roman" w:cs="Times New Roman"/>
                <w:b/>
                <w:bCs/>
                <w:color w:val="7F7F7F" w:themeColor="text1" w:themeTint="80"/>
                <w:spacing w:val="4"/>
                <w:sz w:val="16"/>
                <w:szCs w:val="16"/>
              </w:rPr>
              <w:t>&gt;</w:t>
            </w:r>
          </w:p>
        </w:tc>
        <w:tc>
          <w:tcPr>
            <w:tcW w:w="781" w:type="dxa"/>
            <w:shd w:val="clear" w:color="auto" w:fill="FFFFCC"/>
            <w:vAlign w:val="center"/>
          </w:tcPr>
          <w:p w:rsidR="00C63383" w:rsidRPr="001C0EA9" w:rsidRDefault="00C63383" w:rsidP="00C63383">
            <w:pPr>
              <w:spacing w:after="0" w:line="240" w:lineRule="auto"/>
              <w:jc w:val="center"/>
              <w:rPr>
                <w:rFonts w:ascii="Times New Roman" w:hAnsi="Times New Roman" w:cs="Times New Roman"/>
                <w:b/>
                <w:bCs/>
                <w:color w:val="FF0000"/>
                <w:spacing w:val="4"/>
                <w:sz w:val="16"/>
                <w:szCs w:val="14"/>
                <w:lang w:val="mn-MN"/>
              </w:rPr>
            </w:pPr>
          </w:p>
        </w:tc>
      </w:tr>
      <w:tr w:rsidR="00C63383" w:rsidRPr="00117F87" w:rsidTr="00C63383">
        <w:trPr>
          <w:gridAfter w:val="3"/>
          <w:wAfter w:w="2709" w:type="dxa"/>
          <w:trHeight w:val="319"/>
          <w:jc w:val="center"/>
        </w:trPr>
        <w:tc>
          <w:tcPr>
            <w:tcW w:w="1313" w:type="dxa"/>
            <w:gridSpan w:val="2"/>
            <w:tcBorders>
              <w:top w:val="nil"/>
              <w:left w:val="single" w:sz="4" w:space="0" w:color="auto"/>
              <w:bottom w:val="nil"/>
              <w:right w:val="nil"/>
            </w:tcBorders>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808080"/>
                <w:spacing w:val="4"/>
                <w:sz w:val="16"/>
                <w:szCs w:val="16"/>
              </w:rPr>
            </w:pPr>
          </w:p>
        </w:tc>
        <w:tc>
          <w:tcPr>
            <w:tcW w:w="740" w:type="dxa"/>
            <w:tcBorders>
              <w:top w:val="nil"/>
              <w:left w:val="nil"/>
              <w:bottom w:val="nil"/>
            </w:tcBorders>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808080"/>
                <w:spacing w:val="4"/>
                <w:sz w:val="16"/>
                <w:szCs w:val="16"/>
              </w:rPr>
            </w:pPr>
          </w:p>
        </w:tc>
        <w:tc>
          <w:tcPr>
            <w:tcW w:w="5301" w:type="dxa"/>
            <w:gridSpan w:val="4"/>
            <w:shd w:val="clear" w:color="auto" w:fill="FFFFFF" w:themeFill="background1"/>
            <w:vAlign w:val="center"/>
          </w:tcPr>
          <w:p w:rsidR="00C63383" w:rsidRPr="00897758" w:rsidRDefault="00C63383" w:rsidP="00C63383">
            <w:pPr>
              <w:spacing w:after="0" w:line="240" w:lineRule="auto"/>
              <w:jc w:val="both"/>
              <w:rPr>
                <w:rFonts w:ascii="Times New Roman" w:hAnsi="Times New Roman" w:cs="Times New Roman"/>
                <w:b/>
                <w:bCs/>
                <w:color w:val="7F7F7F" w:themeColor="text1" w:themeTint="80"/>
                <w:spacing w:val="4"/>
                <w:sz w:val="16"/>
                <w:szCs w:val="16"/>
              </w:rPr>
            </w:pPr>
            <w:r w:rsidRPr="00897758">
              <w:rPr>
                <w:rFonts w:ascii="Times New Roman" w:hAnsi="Times New Roman" w:cs="Times New Roman"/>
                <w:b/>
                <w:bCs/>
                <w:color w:val="7F7F7F" w:themeColor="text1" w:themeTint="80"/>
                <w:spacing w:val="4"/>
                <w:sz w:val="16"/>
                <w:szCs w:val="16"/>
                <w:lang w:val="mn-MN"/>
              </w:rPr>
              <w:t>Эсрэг</w:t>
            </w:r>
            <w:r w:rsidRPr="00897758">
              <w:rPr>
                <w:rFonts w:ascii="Times New Roman" w:hAnsi="Times New Roman" w:cs="Times New Roman"/>
                <w:b/>
                <w:bCs/>
                <w:color w:val="7F7F7F" w:themeColor="text1" w:themeTint="80"/>
                <w:spacing w:val="4"/>
                <w:sz w:val="16"/>
                <w:szCs w:val="16"/>
              </w:rPr>
              <w:t>&gt;</w:t>
            </w:r>
          </w:p>
        </w:tc>
        <w:tc>
          <w:tcPr>
            <w:tcW w:w="781" w:type="dxa"/>
            <w:shd w:val="clear" w:color="auto" w:fill="FFFFCC"/>
            <w:vAlign w:val="center"/>
          </w:tcPr>
          <w:p w:rsidR="00C63383" w:rsidRPr="00117F87" w:rsidRDefault="00C63383" w:rsidP="00C63383">
            <w:pPr>
              <w:spacing w:after="0" w:line="240" w:lineRule="auto"/>
              <w:jc w:val="both"/>
              <w:rPr>
                <w:rFonts w:ascii="Times New Roman" w:hAnsi="Times New Roman" w:cs="Times New Roman"/>
                <w:b/>
                <w:bCs/>
                <w:color w:val="000000" w:themeColor="text1"/>
                <w:spacing w:val="4"/>
                <w:sz w:val="14"/>
                <w:szCs w:val="14"/>
              </w:rPr>
            </w:pPr>
          </w:p>
        </w:tc>
      </w:tr>
      <w:tr w:rsidR="00C63383" w:rsidRPr="00117F87" w:rsidTr="00C63383">
        <w:trPr>
          <w:trHeight w:val="257"/>
          <w:jc w:val="center"/>
        </w:trPr>
        <w:tc>
          <w:tcPr>
            <w:tcW w:w="4004" w:type="dxa"/>
            <w:gridSpan w:val="4"/>
            <w:tcBorders>
              <w:top w:val="nil"/>
              <w:right w:val="nil"/>
            </w:tcBorders>
            <w:shd w:val="clear" w:color="auto" w:fill="FFFFFF" w:themeFill="background1"/>
            <w:vAlign w:val="center"/>
          </w:tcPr>
          <w:p w:rsidR="00C63383" w:rsidRPr="00117F87" w:rsidRDefault="00C63383" w:rsidP="00C63383">
            <w:pPr>
              <w:spacing w:after="0" w:line="240" w:lineRule="auto"/>
              <w:jc w:val="both"/>
              <w:rPr>
                <w:rFonts w:ascii="Times New Roman" w:hAnsi="Times New Roman" w:cs="Times New Roman"/>
                <w:b/>
                <w:bCs/>
                <w:color w:val="808080"/>
                <w:spacing w:val="4"/>
                <w:sz w:val="14"/>
                <w:szCs w:val="14"/>
              </w:rPr>
            </w:pPr>
          </w:p>
        </w:tc>
        <w:tc>
          <w:tcPr>
            <w:tcW w:w="561" w:type="dxa"/>
            <w:tcBorders>
              <w:top w:val="nil"/>
              <w:left w:val="nil"/>
            </w:tcBorders>
            <w:shd w:val="clear" w:color="auto" w:fill="FFFFFF" w:themeFill="background1"/>
            <w:vAlign w:val="center"/>
          </w:tcPr>
          <w:p w:rsidR="00C63383" w:rsidRPr="00117F87" w:rsidRDefault="00C63383" w:rsidP="00C63383">
            <w:pPr>
              <w:spacing w:after="0" w:line="240" w:lineRule="auto"/>
              <w:jc w:val="both"/>
              <w:rPr>
                <w:rFonts w:ascii="Times New Roman" w:hAnsi="Times New Roman" w:cs="Times New Roman"/>
                <w:b/>
                <w:bCs/>
                <w:color w:val="808080"/>
                <w:spacing w:val="4"/>
                <w:sz w:val="14"/>
                <w:szCs w:val="14"/>
              </w:rPr>
            </w:pPr>
          </w:p>
        </w:tc>
        <w:tc>
          <w:tcPr>
            <w:tcW w:w="4389" w:type="dxa"/>
            <w:gridSpan w:val="4"/>
            <w:shd w:val="clear" w:color="auto" w:fill="FFFFFF" w:themeFill="background1"/>
            <w:vAlign w:val="center"/>
          </w:tcPr>
          <w:p w:rsidR="00C63383" w:rsidRPr="00117F87" w:rsidRDefault="00C63383" w:rsidP="00C63383">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color w:val="555555"/>
                <w:spacing w:val="4"/>
                <w:sz w:val="14"/>
                <w:szCs w:val="16"/>
                <w:shd w:val="clear" w:color="auto" w:fill="EDE3C4"/>
                <w:lang w:val="mn-MN"/>
              </w:rPr>
              <w:t>С</w:t>
            </w:r>
            <w:proofErr w:type="spellStart"/>
            <w:r w:rsidRPr="00117F87">
              <w:rPr>
                <w:rFonts w:ascii="Times New Roman" w:hAnsi="Times New Roman" w:cs="Times New Roman"/>
                <w:color w:val="555555"/>
                <w:spacing w:val="4"/>
                <w:sz w:val="14"/>
                <w:szCs w:val="16"/>
                <w:shd w:val="clear" w:color="auto" w:fill="EDE3C4"/>
              </w:rPr>
              <w:t>анал</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өгөхөөс</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түдгэлзэх</w:t>
            </w:r>
            <w:proofErr w:type="spellEnd"/>
          </w:p>
        </w:tc>
        <w:tc>
          <w:tcPr>
            <w:tcW w:w="1890" w:type="dxa"/>
            <w:gridSpan w:val="2"/>
            <w:shd w:val="clear" w:color="auto" w:fill="FFFFCC"/>
            <w:vAlign w:val="center"/>
          </w:tcPr>
          <w:p w:rsidR="00C63383" w:rsidRPr="00117F87" w:rsidRDefault="00C63383" w:rsidP="00C63383">
            <w:pPr>
              <w:spacing w:after="0" w:line="240" w:lineRule="auto"/>
              <w:jc w:val="both"/>
              <w:rPr>
                <w:rFonts w:ascii="Times New Roman" w:hAnsi="Times New Roman" w:cs="Times New Roman"/>
                <w:b/>
                <w:bCs/>
                <w:color w:val="000000" w:themeColor="text1"/>
                <w:spacing w:val="4"/>
                <w:sz w:val="14"/>
                <w:szCs w:val="14"/>
              </w:rPr>
            </w:pPr>
          </w:p>
        </w:tc>
      </w:tr>
      <w:tr w:rsidR="00C63383" w:rsidRPr="009312E9" w:rsidTr="0004242C">
        <w:trPr>
          <w:gridAfter w:val="1"/>
          <w:wAfter w:w="18" w:type="dxa"/>
          <w:trHeight w:val="357"/>
          <w:jc w:val="center"/>
        </w:trPr>
        <w:tc>
          <w:tcPr>
            <w:tcW w:w="10826"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0" w:type="dxa"/>
            </w:tcMar>
            <w:vAlign w:val="center"/>
          </w:tcPr>
          <w:p w:rsidR="00C63383" w:rsidRPr="009312E9" w:rsidRDefault="00C63383" w:rsidP="006A0A13">
            <w:pPr>
              <w:spacing w:after="0" w:line="240" w:lineRule="auto"/>
              <w:jc w:val="right"/>
              <w:outlineLvl w:val="0"/>
              <w:rPr>
                <w:rFonts w:ascii="Times New Roman" w:hAnsi="Times New Roman" w:cs="Times New Roman"/>
                <w:b/>
                <w:bCs/>
                <w:caps/>
                <w:spacing w:val="4"/>
                <w:sz w:val="18"/>
                <w:szCs w:val="18"/>
                <w:lang w:val="mn-MN"/>
              </w:rPr>
            </w:pPr>
          </w:p>
        </w:tc>
      </w:tr>
      <w:tr w:rsidR="00C63383" w:rsidRPr="004B4DA4" w:rsidTr="0004242C">
        <w:trPr>
          <w:trHeight w:val="357"/>
          <w:jc w:val="center"/>
        </w:trPr>
        <w:tc>
          <w:tcPr>
            <w:tcW w:w="10844" w:type="dxa"/>
            <w:gridSpan w:val="11"/>
            <w:shd w:val="clear" w:color="auto" w:fill="FFFFFF"/>
            <w:vAlign w:val="center"/>
          </w:tcPr>
          <w:tbl>
            <w:tblPr>
              <w:tblW w:w="1089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053"/>
              <w:gridCol w:w="8840"/>
            </w:tblGrid>
            <w:tr w:rsidR="00C63383" w:rsidRPr="00541655" w:rsidTr="0004242C">
              <w:trPr>
                <w:trHeight w:val="360"/>
                <w:jc w:val="center"/>
              </w:trPr>
              <w:tc>
                <w:tcPr>
                  <w:tcW w:w="2053" w:type="dxa"/>
                  <w:tcBorders>
                    <w:bottom w:val="single" w:sz="4" w:space="0" w:color="7F7F7F" w:themeColor="text1" w:themeTint="80"/>
                  </w:tcBorders>
                  <w:shd w:val="clear" w:color="auto" w:fill="DBE5F1" w:themeFill="accent1" w:themeFillTint="33"/>
                  <w:vAlign w:val="center"/>
                </w:tcPr>
                <w:p w:rsidR="00C63383" w:rsidRPr="00923E96" w:rsidRDefault="00C63383" w:rsidP="00A91C11">
                  <w:pPr>
                    <w:spacing w:after="0" w:line="240" w:lineRule="auto"/>
                    <w:jc w:val="both"/>
                    <w:rPr>
                      <w:rFonts w:ascii="Times New Roman" w:hAnsi="Times New Roman" w:cs="Times New Roman"/>
                      <w:b/>
                      <w:bCs/>
                      <w:color w:val="808080"/>
                      <w:spacing w:val="4"/>
                      <w:sz w:val="20"/>
                      <w:szCs w:val="20"/>
                      <w:lang w:val="mn-MN"/>
                    </w:rPr>
                  </w:pPr>
                  <w:r w:rsidRPr="00117F87">
                    <w:rPr>
                      <w:rFonts w:ascii="Times New Roman" w:hAnsi="Times New Roman" w:cs="Times New Roman"/>
                      <w:b/>
                      <w:bCs/>
                      <w:spacing w:val="4"/>
                      <w:sz w:val="20"/>
                      <w:szCs w:val="20"/>
                      <w:lang w:val="mn-MN"/>
                    </w:rPr>
                    <w:t>Хөтөлбөр</w:t>
                  </w:r>
                  <w:r>
                    <w:rPr>
                      <w:rFonts w:ascii="Times New Roman" w:hAnsi="Times New Roman" w:cs="Times New Roman"/>
                      <w:b/>
                      <w:bCs/>
                      <w:spacing w:val="4"/>
                      <w:sz w:val="20"/>
                      <w:szCs w:val="20"/>
                    </w:rPr>
                    <w:t xml:space="preserve"> #</w:t>
                  </w:r>
                  <w:r>
                    <w:rPr>
                      <w:rFonts w:ascii="Times New Roman" w:hAnsi="Times New Roman" w:cs="Times New Roman"/>
                      <w:b/>
                      <w:bCs/>
                      <w:spacing w:val="4"/>
                      <w:sz w:val="20"/>
                      <w:szCs w:val="20"/>
                      <w:lang w:val="mn-MN"/>
                    </w:rPr>
                    <w:t>2</w:t>
                  </w:r>
                </w:p>
              </w:tc>
              <w:tc>
                <w:tcPr>
                  <w:tcW w:w="8840" w:type="dxa"/>
                  <w:tcBorders>
                    <w:bottom w:val="single" w:sz="4" w:space="0" w:color="7F7F7F" w:themeColor="text1" w:themeTint="80"/>
                  </w:tcBorders>
                  <w:shd w:val="clear" w:color="auto" w:fill="FFFFCC"/>
                  <w:vAlign w:val="center"/>
                </w:tcPr>
                <w:p w:rsidR="00C63383" w:rsidRPr="005925B0" w:rsidRDefault="0012092D" w:rsidP="00A91C11">
                  <w:pPr>
                    <w:spacing w:after="0" w:line="240" w:lineRule="auto"/>
                    <w:jc w:val="center"/>
                    <w:rPr>
                      <w:rFonts w:ascii="Times New Roman" w:hAnsi="Times New Roman" w:cs="Times New Roman"/>
                      <w:b/>
                      <w:i/>
                      <w:iCs/>
                      <w:color w:val="808080"/>
                      <w:spacing w:val="4"/>
                    </w:rPr>
                  </w:pPr>
                  <w:r w:rsidRPr="0012092D">
                    <w:rPr>
                      <w:rFonts w:ascii="Times New Roman" w:eastAsia="Times New Roman" w:hAnsi="Times New Roman" w:cs="Times New Roman"/>
                      <w:b/>
                      <w:lang w:val="mn-MN"/>
                    </w:rPr>
                    <w:t>КОВИД-19 цар тахалтай тэмцэхэд зориулж C19RMеханизмаас нэмэлт санхүүжилт авах төслийн талаар танилцуулах, өмнөх санхүүжилтийн зарцуулалтын талаар мэдээллэх</w:t>
                  </w:r>
                </w:p>
              </w:tc>
            </w:tr>
          </w:tbl>
          <w:p w:rsidR="00C63383" w:rsidRPr="00BA72DD" w:rsidRDefault="00C63383" w:rsidP="00CF24D2">
            <w:pPr>
              <w:spacing w:after="0" w:line="240" w:lineRule="auto"/>
              <w:jc w:val="both"/>
              <w:rPr>
                <w:rFonts w:ascii="Times New Roman" w:hAnsi="Times New Roman" w:cs="Times New Roman"/>
                <w:b/>
                <w:bCs/>
                <w:color w:val="7F7F7F" w:themeColor="text1" w:themeTint="80"/>
                <w:spacing w:val="4"/>
                <w:sz w:val="18"/>
                <w:szCs w:val="18"/>
                <w:lang w:val="mn-MN"/>
              </w:rPr>
            </w:pPr>
          </w:p>
        </w:tc>
      </w:tr>
      <w:tr w:rsidR="00C63383" w:rsidRPr="004B4DA4" w:rsidTr="0004242C">
        <w:trPr>
          <w:trHeight w:val="357"/>
          <w:jc w:val="center"/>
        </w:trPr>
        <w:tc>
          <w:tcPr>
            <w:tcW w:w="10844" w:type="dxa"/>
            <w:gridSpan w:val="11"/>
            <w:shd w:val="clear" w:color="auto" w:fill="FFFFFF"/>
            <w:vAlign w:val="center"/>
          </w:tcPr>
          <w:p w:rsidR="00C63383" w:rsidRPr="00BA72DD" w:rsidRDefault="00C63383" w:rsidP="00CF24D2">
            <w:pPr>
              <w:spacing w:after="0" w:line="240" w:lineRule="auto"/>
              <w:jc w:val="both"/>
              <w:rPr>
                <w:rFonts w:ascii="Times New Roman" w:hAnsi="Times New Roman" w:cs="Times New Roman"/>
                <w:spacing w:val="4"/>
                <w:sz w:val="18"/>
                <w:szCs w:val="18"/>
                <w:lang w:val="mn-MN"/>
              </w:rPr>
            </w:pPr>
            <w:r w:rsidRPr="00BA72DD">
              <w:rPr>
                <w:rFonts w:ascii="Times New Roman" w:hAnsi="Times New Roman" w:cs="Times New Roman"/>
                <w:b/>
                <w:bCs/>
                <w:color w:val="7F7F7F" w:themeColor="text1" w:themeTint="80"/>
                <w:spacing w:val="4"/>
                <w:sz w:val="18"/>
                <w:szCs w:val="18"/>
                <w:lang w:val="mn-MN"/>
              </w:rPr>
              <w:t xml:space="preserve">Ашиг сонирхолын зөрчилтэй оролцогчийн нэрийг дурдана уу. </w:t>
            </w:r>
            <w:r w:rsidRPr="00BA72DD">
              <w:rPr>
                <w:rFonts w:ascii="Times New Roman" w:hAnsi="Times New Roman" w:cs="Times New Roman"/>
                <w:b/>
                <w:bCs/>
                <w:color w:val="7F7F7F" w:themeColor="text1" w:themeTint="80"/>
                <w:spacing w:val="4"/>
                <w:sz w:val="18"/>
                <w:szCs w:val="18"/>
                <w:lang w:val="mn-MN"/>
              </w:rPr>
              <w:softHyphen/>
            </w:r>
          </w:p>
        </w:tc>
      </w:tr>
      <w:tr w:rsidR="00C63383" w:rsidRPr="004B4DA4" w:rsidTr="0004242C">
        <w:trPr>
          <w:trHeight w:val="347"/>
          <w:jc w:val="center"/>
        </w:trPr>
        <w:tc>
          <w:tcPr>
            <w:tcW w:w="10844" w:type="dxa"/>
            <w:gridSpan w:val="11"/>
            <w:tcBorders>
              <w:bottom w:val="single" w:sz="4" w:space="0" w:color="7F7F7F" w:themeColor="text1" w:themeTint="80"/>
            </w:tcBorders>
            <w:shd w:val="clear" w:color="auto" w:fill="FFFFCC"/>
          </w:tcPr>
          <w:p w:rsidR="00C63383" w:rsidRPr="0051303C" w:rsidRDefault="00C63383" w:rsidP="00CF24D2">
            <w:pPr>
              <w:spacing w:after="0" w:line="240" w:lineRule="auto"/>
              <w:jc w:val="both"/>
              <w:rPr>
                <w:rFonts w:ascii="Times New Roman" w:hAnsi="Times New Roman" w:cs="Times New Roman"/>
                <w:color w:val="000000" w:themeColor="text1"/>
                <w:spacing w:val="4"/>
                <w:sz w:val="20"/>
                <w:szCs w:val="20"/>
                <w:lang w:val="mn-MN"/>
              </w:rPr>
            </w:pPr>
            <w:r w:rsidRPr="0051303C">
              <w:rPr>
                <w:rFonts w:ascii="Times New Roman" w:hAnsi="Times New Roman" w:cs="Times New Roman"/>
                <w:color w:val="000000" w:themeColor="text1"/>
                <w:spacing w:val="4"/>
                <w:sz w:val="20"/>
                <w:szCs w:val="20"/>
                <w:lang w:val="mn-MN"/>
              </w:rPr>
              <w:lastRenderedPageBreak/>
              <w:t>Байхгүй</w:t>
            </w:r>
          </w:p>
        </w:tc>
      </w:tr>
      <w:tr w:rsidR="00C63383" w:rsidRPr="004B4DA4" w:rsidTr="0004242C">
        <w:trPr>
          <w:trHeight w:val="357"/>
          <w:jc w:val="center"/>
        </w:trPr>
        <w:tc>
          <w:tcPr>
            <w:tcW w:w="8954" w:type="dxa"/>
            <w:gridSpan w:val="9"/>
            <w:shd w:val="clear" w:color="auto" w:fill="FFFFFF" w:themeFill="background1"/>
            <w:vAlign w:val="center"/>
          </w:tcPr>
          <w:p w:rsidR="00C63383" w:rsidRPr="00BA72DD" w:rsidRDefault="00C63383" w:rsidP="00CF24D2">
            <w:pPr>
              <w:spacing w:after="0" w:line="240" w:lineRule="auto"/>
              <w:jc w:val="both"/>
              <w:rPr>
                <w:rFonts w:ascii="Times New Roman" w:hAnsi="Times New Roman" w:cs="Times New Roman"/>
                <w:spacing w:val="4"/>
                <w:sz w:val="18"/>
                <w:szCs w:val="18"/>
              </w:rPr>
            </w:pPr>
            <w:r w:rsidRPr="00BA72DD">
              <w:rPr>
                <w:rFonts w:ascii="Times New Roman" w:hAnsi="Times New Roman" w:cs="Times New Roman"/>
                <w:b/>
                <w:bCs/>
                <w:color w:val="7F7F7F" w:themeColor="text1" w:themeTint="80"/>
                <w:spacing w:val="4"/>
                <w:sz w:val="18"/>
                <w:szCs w:val="18"/>
                <w:lang w:val="mn-MN"/>
              </w:rPr>
              <w:t>Ямар нэгэн маргаан гарсан эсэх</w:t>
            </w:r>
            <w:r w:rsidRPr="00BA72DD">
              <w:rPr>
                <w:rFonts w:ascii="Times New Roman" w:hAnsi="Times New Roman" w:cs="Times New Roman"/>
                <w:b/>
                <w:bCs/>
                <w:color w:val="7F7F7F" w:themeColor="text1" w:themeTint="80"/>
                <w:spacing w:val="4"/>
                <w:sz w:val="18"/>
                <w:szCs w:val="18"/>
              </w:rPr>
              <w:t xml:space="preserve"> (</w:t>
            </w:r>
            <w:r w:rsidRPr="00BA72DD">
              <w:rPr>
                <w:rFonts w:ascii="Times New Roman" w:hAnsi="Times New Roman" w:cs="Times New Roman"/>
                <w:b/>
                <w:bCs/>
                <w:color w:val="7F7F7F" w:themeColor="text1" w:themeTint="80"/>
                <w:spacing w:val="4"/>
                <w:sz w:val="18"/>
                <w:szCs w:val="18"/>
                <w:lang w:val="mn-MN"/>
              </w:rPr>
              <w:t>тийм эсвэл үгүй</w:t>
            </w:r>
            <w:r w:rsidRPr="00BA72DD">
              <w:rPr>
                <w:rFonts w:ascii="Times New Roman" w:hAnsi="Times New Roman" w:cs="Times New Roman"/>
                <w:b/>
                <w:bCs/>
                <w:color w:val="7F7F7F" w:themeColor="text1" w:themeTint="80"/>
                <w:spacing w:val="4"/>
                <w:sz w:val="18"/>
                <w:szCs w:val="18"/>
              </w:rPr>
              <w:t>)</w:t>
            </w:r>
          </w:p>
        </w:tc>
        <w:tc>
          <w:tcPr>
            <w:tcW w:w="1890" w:type="dxa"/>
            <w:gridSpan w:val="2"/>
            <w:shd w:val="clear" w:color="auto" w:fill="FFFFCC"/>
            <w:vAlign w:val="center"/>
          </w:tcPr>
          <w:p w:rsidR="00C63383" w:rsidRPr="00FF53DD" w:rsidRDefault="00C63383" w:rsidP="00CE6C97">
            <w:pPr>
              <w:spacing w:after="0" w:line="240" w:lineRule="auto"/>
              <w:jc w:val="center"/>
              <w:rPr>
                <w:rFonts w:ascii="Times New Roman" w:hAnsi="Times New Roman" w:cs="Times New Roman"/>
                <w:color w:val="000000" w:themeColor="text1"/>
                <w:spacing w:val="4"/>
                <w:lang w:val="mn-MN"/>
              </w:rPr>
            </w:pPr>
            <w:r w:rsidRPr="0051303C">
              <w:rPr>
                <w:rFonts w:ascii="Times New Roman" w:hAnsi="Times New Roman" w:cs="Times New Roman"/>
                <w:color w:val="000000" w:themeColor="text1"/>
                <w:spacing w:val="4"/>
                <w:sz w:val="20"/>
                <w:szCs w:val="20"/>
                <w:lang w:val="mn-MN"/>
              </w:rPr>
              <w:t>Үгүй</w:t>
            </w:r>
          </w:p>
        </w:tc>
      </w:tr>
      <w:tr w:rsidR="00C63383" w:rsidRPr="004B4DA4" w:rsidTr="0004242C">
        <w:trPr>
          <w:trHeight w:val="360"/>
          <w:jc w:val="center"/>
        </w:trPr>
        <w:tc>
          <w:tcPr>
            <w:tcW w:w="10844" w:type="dxa"/>
            <w:gridSpan w:val="11"/>
            <w:shd w:val="clear" w:color="auto" w:fill="FFFFFF"/>
            <w:vAlign w:val="center"/>
          </w:tcPr>
          <w:p w:rsidR="00C63383" w:rsidRPr="00BA72DD" w:rsidRDefault="00C63383" w:rsidP="00CF24D2">
            <w:pPr>
              <w:spacing w:after="0" w:line="240" w:lineRule="auto"/>
              <w:jc w:val="both"/>
              <w:rPr>
                <w:rFonts w:ascii="Times New Roman" w:hAnsi="Times New Roman" w:cs="Times New Roman"/>
                <w:spacing w:val="4"/>
                <w:sz w:val="18"/>
                <w:szCs w:val="18"/>
                <w:lang w:val="mn-MN"/>
              </w:rPr>
            </w:pPr>
            <w:r w:rsidRPr="00BA72DD">
              <w:rPr>
                <w:rFonts w:ascii="Times New Roman" w:hAnsi="Times New Roman" w:cs="Times New Roman"/>
                <w:b/>
                <w:bCs/>
                <w:color w:val="7F7F7F" w:themeColor="text1" w:themeTint="80"/>
                <w:spacing w:val="4"/>
                <w:sz w:val="18"/>
                <w:szCs w:val="18"/>
                <w:lang w:val="mn-MN"/>
              </w:rPr>
              <w:t>Тавьсан илтгэл, танилцуулгын хураангуй</w:t>
            </w:r>
          </w:p>
        </w:tc>
      </w:tr>
      <w:tr w:rsidR="0012092D" w:rsidRPr="004B4DA4" w:rsidTr="0051303C">
        <w:trPr>
          <w:trHeight w:val="797"/>
          <w:jc w:val="center"/>
        </w:trPr>
        <w:tc>
          <w:tcPr>
            <w:tcW w:w="10844" w:type="dxa"/>
            <w:gridSpan w:val="11"/>
            <w:shd w:val="clear" w:color="auto" w:fill="FFFFCC"/>
          </w:tcPr>
          <w:p w:rsidR="0012092D" w:rsidRPr="00D87237" w:rsidRDefault="0012092D" w:rsidP="00362545">
            <w:pPr>
              <w:spacing w:after="0" w:line="240" w:lineRule="auto"/>
              <w:jc w:val="center"/>
              <w:rPr>
                <w:rFonts w:ascii="Times New Roman" w:hAnsi="Times New Roman" w:cs="Times New Roman"/>
                <w:b/>
                <w:bCs/>
                <w:i/>
                <w:color w:val="000000" w:themeColor="text1"/>
                <w:spacing w:val="4"/>
                <w:sz w:val="21"/>
                <w:szCs w:val="21"/>
                <w:lang w:val="mn-MN" w:eastAsia="ko-KR"/>
              </w:rPr>
            </w:pPr>
            <w:r w:rsidRPr="00D87237">
              <w:rPr>
                <w:rFonts w:ascii="Times New Roman" w:eastAsia="Times New Roman" w:hAnsi="Times New Roman" w:cs="Times New Roman"/>
                <w:b/>
                <w:sz w:val="21"/>
                <w:szCs w:val="21"/>
                <w:lang w:val="mn-MN"/>
              </w:rPr>
              <w:t>КОВИД-19 цар тахалтай тэмцэхэд зориулж C19RMеханизмаас нэмэлт санхүүжилт авах төслийн талаар танилцуулах</w:t>
            </w:r>
            <w:r w:rsidRPr="00D87237">
              <w:rPr>
                <w:rFonts w:ascii="Times New Roman" w:hAnsi="Times New Roman" w:cs="Times New Roman"/>
                <w:b/>
                <w:bCs/>
                <w:i/>
                <w:color w:val="000000" w:themeColor="text1"/>
                <w:spacing w:val="4"/>
                <w:sz w:val="21"/>
                <w:szCs w:val="21"/>
                <w:lang w:val="mn-MN" w:eastAsia="ko-KR"/>
              </w:rPr>
              <w:t xml:space="preserve"> </w:t>
            </w:r>
          </w:p>
          <w:p w:rsidR="0012092D" w:rsidRPr="00D87237" w:rsidRDefault="0012092D" w:rsidP="00362545">
            <w:pPr>
              <w:spacing w:after="0" w:line="240" w:lineRule="auto"/>
              <w:jc w:val="center"/>
              <w:rPr>
                <w:rFonts w:ascii="Times New Roman" w:hAnsi="Times New Roman" w:cs="Times New Roman"/>
                <w:b/>
                <w:bCs/>
                <w:i/>
                <w:color w:val="000000" w:themeColor="text1"/>
                <w:spacing w:val="4"/>
                <w:sz w:val="21"/>
                <w:szCs w:val="21"/>
                <w:lang w:val="mn-MN" w:eastAsia="ko-KR"/>
              </w:rPr>
            </w:pPr>
            <w:r w:rsidRPr="00D87237">
              <w:rPr>
                <w:rFonts w:ascii="Times New Roman" w:hAnsi="Times New Roman" w:cs="Times New Roman"/>
                <w:sz w:val="21"/>
                <w:szCs w:val="21"/>
                <w:lang w:val="mn-MN"/>
              </w:rPr>
              <w:t>С.Ганзаяа</w:t>
            </w:r>
            <w:r w:rsidRPr="00D87237">
              <w:rPr>
                <w:rFonts w:ascii="Times New Roman" w:hAnsi="Times New Roman" w:cs="Times New Roman"/>
                <w:sz w:val="21"/>
                <w:szCs w:val="21"/>
              </w:rPr>
              <w:t xml:space="preserve">, </w:t>
            </w:r>
            <w:r w:rsidRPr="00D87237">
              <w:rPr>
                <w:rFonts w:ascii="Times New Roman" w:hAnsi="Times New Roman" w:cs="Times New Roman"/>
                <w:sz w:val="21"/>
                <w:szCs w:val="21"/>
                <w:lang w:val="mn-MN"/>
              </w:rPr>
              <w:t xml:space="preserve">ХЗН-ийн сүрьеэгийн төслийн Ахлах мэргэжилтэн </w:t>
            </w:r>
            <w:r w:rsidRPr="00D87237">
              <w:rPr>
                <w:rFonts w:ascii="Times New Roman" w:hAnsi="Times New Roman" w:cs="Times New Roman"/>
                <w:bCs/>
                <w:color w:val="000000" w:themeColor="text1"/>
                <w:spacing w:val="4"/>
                <w:sz w:val="21"/>
                <w:szCs w:val="21"/>
                <w:lang w:val="mn-MN" w:eastAsia="ko-KR"/>
              </w:rPr>
              <w:t xml:space="preserve">танилцуулгыг танилцууллаа. </w:t>
            </w:r>
            <w:r w:rsidRPr="00D87237">
              <w:rPr>
                <w:rFonts w:ascii="Times New Roman" w:hAnsi="Times New Roman" w:cs="Times New Roman"/>
                <w:b/>
                <w:bCs/>
                <w:i/>
                <w:color w:val="000000" w:themeColor="text1"/>
                <w:spacing w:val="4"/>
                <w:sz w:val="21"/>
                <w:szCs w:val="21"/>
                <w:lang w:val="mn-MN" w:eastAsia="ko-KR"/>
              </w:rPr>
              <w:t>/Хавсралт №1/</w:t>
            </w:r>
          </w:p>
        </w:tc>
      </w:tr>
      <w:tr w:rsidR="0012092D" w:rsidRPr="004B4DA4" w:rsidTr="0012092D">
        <w:trPr>
          <w:trHeight w:val="9212"/>
          <w:jc w:val="center"/>
        </w:trPr>
        <w:tc>
          <w:tcPr>
            <w:tcW w:w="10844" w:type="dxa"/>
            <w:gridSpan w:val="11"/>
            <w:shd w:val="clear" w:color="auto" w:fill="FFFFCC"/>
          </w:tcPr>
          <w:p w:rsidR="0012092D" w:rsidRPr="00D87237" w:rsidRDefault="0012092D" w:rsidP="00362545">
            <w:pPr>
              <w:spacing w:after="0" w:line="240" w:lineRule="auto"/>
              <w:jc w:val="center"/>
              <w:rPr>
                <w:rFonts w:ascii="Times New Roman" w:eastAsia="Times New Roman" w:hAnsi="Times New Roman" w:cs="Times New Roman"/>
                <w:b/>
                <w:color w:val="222222"/>
                <w:sz w:val="21"/>
                <w:szCs w:val="21"/>
                <w:lang w:val="mn-MN"/>
              </w:rPr>
            </w:pPr>
            <w:r w:rsidRPr="00D87237">
              <w:rPr>
                <w:rFonts w:ascii="Times New Roman" w:eastAsia="Times New Roman" w:hAnsi="Times New Roman" w:cs="Times New Roman"/>
                <w:b/>
                <w:color w:val="222222"/>
                <w:sz w:val="21"/>
                <w:szCs w:val="21"/>
                <w:lang w:val="mn-MN"/>
              </w:rPr>
              <w:t>Танилцуулгын товч хураангуй</w:t>
            </w:r>
          </w:p>
          <w:p w:rsidR="0012092D" w:rsidRPr="00D87237" w:rsidRDefault="0012092D" w:rsidP="0012092D">
            <w:pPr>
              <w:pStyle w:val="ListParagraph"/>
              <w:numPr>
                <w:ilvl w:val="0"/>
                <w:numId w:val="9"/>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ГС-ын зүгээс КОВИД-19-д зориулан С19RMеханизмаар дамжуулан нэмэлт санхүүжилт олгох тухай мэдэгдлийг 2021 оны 4 сарын 7-ны өдөр ҮЗЗ-ийн  даргад захидал ирүүлсэн. Үүнтэй холбоотой 2021 оны 4 сарын 22-нд ЭМС-ын А/245 тоот тушаалаар уг төсөл бичих ЭМЯ, УОК, ДЭМБ, ХӨСҮТ, ХЗН, МСТН-ийн хамтарсан 21 хүний бүрэлдэхүүнтэй Ажлын хэсэг байгуулагдсан.</w:t>
            </w:r>
          </w:p>
          <w:p w:rsidR="0012092D" w:rsidRPr="00D87237" w:rsidRDefault="0012092D" w:rsidP="0012092D">
            <w:pPr>
              <w:pStyle w:val="ListParagraph"/>
              <w:numPr>
                <w:ilvl w:val="0"/>
                <w:numId w:val="9"/>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 xml:space="preserve">ГС-аас КОВИД-19 цар тахалд зориулан </w:t>
            </w:r>
            <w:r w:rsidRPr="00D87237">
              <w:rPr>
                <w:rFonts w:ascii="Times New Roman" w:eastAsia="Times New Roman" w:hAnsi="Times New Roman" w:cs="Times New Roman"/>
                <w:b/>
                <w:color w:val="222222"/>
                <w:sz w:val="21"/>
                <w:szCs w:val="21"/>
                <w:lang w:val="mn-MN"/>
              </w:rPr>
              <w:t>4,003,300 сая ам.доллар</w:t>
            </w:r>
            <w:r w:rsidRPr="00D87237">
              <w:rPr>
                <w:rFonts w:ascii="Times New Roman" w:eastAsia="Times New Roman" w:hAnsi="Times New Roman" w:cs="Times New Roman"/>
                <w:color w:val="222222"/>
                <w:sz w:val="21"/>
                <w:szCs w:val="21"/>
                <w:lang w:val="mn-MN"/>
              </w:rPr>
              <w:t>ын тусламж үзүүлэх болсон. Үүний 2,001,650 сая ам.доллар нь үндсэн санхүүжилт ба төслийн үндэслэл чанараас хамааран нэмэлт 2,001,650 сая ам.долларын санхүүжилт олгох болсныг мэдэгдсэн.</w:t>
            </w:r>
          </w:p>
          <w:p w:rsidR="0012092D" w:rsidRPr="00D87237" w:rsidRDefault="0012092D" w:rsidP="0012092D">
            <w:pPr>
              <w:pStyle w:val="ListParagraph"/>
              <w:numPr>
                <w:ilvl w:val="0"/>
                <w:numId w:val="9"/>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Төслийг дараах 2 чиглэлээр бичих боломжтой, үүнд:</w:t>
            </w:r>
          </w:p>
          <w:p w:rsidR="0012092D" w:rsidRPr="00D87237" w:rsidRDefault="0012092D" w:rsidP="0012092D">
            <w:pPr>
              <w:pStyle w:val="ListParagraph"/>
              <w:numPr>
                <w:ilvl w:val="0"/>
                <w:numId w:val="8"/>
              </w:numPr>
              <w:shd w:val="clear" w:color="auto" w:fill="FFFFCC"/>
              <w:spacing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Санхүүгийн түргэвчилсэн хүсэлт</w:t>
            </w:r>
          </w:p>
          <w:p w:rsidR="0012092D" w:rsidRPr="00D87237" w:rsidRDefault="0012092D" w:rsidP="0012092D">
            <w:pPr>
              <w:pStyle w:val="ListParagraph"/>
              <w:numPr>
                <w:ilvl w:val="0"/>
                <w:numId w:val="8"/>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Санхүүгийн цогц хүсэлт</w:t>
            </w:r>
            <w:r w:rsidRPr="00D87237">
              <w:rPr>
                <w:sz w:val="21"/>
                <w:szCs w:val="21"/>
              </w:rPr>
              <w:t xml:space="preserve"> </w:t>
            </w:r>
          </w:p>
          <w:p w:rsidR="0012092D" w:rsidRPr="00D87237" w:rsidRDefault="0012092D" w:rsidP="00362545">
            <w:pPr>
              <w:pStyle w:val="ListParagraph"/>
              <w:shd w:val="clear" w:color="auto" w:fill="FFFFCC"/>
              <w:spacing w:after="0" w:line="253" w:lineRule="atLeast"/>
              <w:rPr>
                <w:rFonts w:ascii="Times New Roman" w:eastAsia="Times New Roman" w:hAnsi="Times New Roman" w:cs="Times New Roman"/>
                <w:b/>
                <w:color w:val="222222"/>
                <w:sz w:val="21"/>
                <w:szCs w:val="21"/>
                <w:lang w:val="mn-MN"/>
              </w:rPr>
            </w:pPr>
            <w:r w:rsidRPr="00D87237">
              <w:rPr>
                <w:rFonts w:ascii="Times New Roman" w:eastAsia="Times New Roman" w:hAnsi="Times New Roman" w:cs="Times New Roman"/>
                <w:b/>
                <w:color w:val="222222"/>
                <w:sz w:val="21"/>
                <w:szCs w:val="21"/>
                <w:lang w:val="mn-MN"/>
              </w:rPr>
              <w:t>C19RM  санхүүжилтийн хамрах хүрээ:</w:t>
            </w:r>
          </w:p>
          <w:p w:rsidR="0012092D" w:rsidRPr="00D87237" w:rsidRDefault="0012092D" w:rsidP="0012092D">
            <w:pPr>
              <w:pStyle w:val="ListParagraph"/>
              <w:numPr>
                <w:ilvl w:val="0"/>
                <w:numId w:val="11"/>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KОВИД-19 хариу арга хэмжээ</w:t>
            </w:r>
          </w:p>
          <w:p w:rsidR="0012092D" w:rsidRPr="00D87237" w:rsidRDefault="0012092D" w:rsidP="0012092D">
            <w:pPr>
              <w:pStyle w:val="ListParagraph"/>
              <w:numPr>
                <w:ilvl w:val="0"/>
                <w:numId w:val="11"/>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ДОХ, Сүрьеэгийн тусламж үйлчилгээнд КОВИД-19 улмаас тулгарч байгаа хүндрэлийг арилгах</w:t>
            </w:r>
          </w:p>
          <w:p w:rsidR="0012092D" w:rsidRPr="00D87237" w:rsidRDefault="0012092D" w:rsidP="0012092D">
            <w:pPr>
              <w:pStyle w:val="ListParagraph"/>
              <w:numPr>
                <w:ilvl w:val="0"/>
                <w:numId w:val="11"/>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 xml:space="preserve">Эрүүл мэндийн тогтолцоо болон олон нийтийн оролцоог бэхжүүлэх </w:t>
            </w:r>
          </w:p>
          <w:p w:rsidR="0012092D" w:rsidRPr="00D87237" w:rsidRDefault="0012092D" w:rsidP="0012092D">
            <w:pPr>
              <w:pStyle w:val="ListParagraph"/>
              <w:numPr>
                <w:ilvl w:val="0"/>
                <w:numId w:val="10"/>
              </w:numPr>
              <w:shd w:val="clear" w:color="auto" w:fill="FFFFCC"/>
              <w:spacing w:line="253" w:lineRule="atLeast"/>
              <w:rPr>
                <w:rFonts w:ascii="Times New Roman" w:eastAsia="Times New Roman" w:hAnsi="Times New Roman" w:cs="Times New Roman"/>
                <w:color w:val="222222"/>
                <w:sz w:val="21"/>
                <w:szCs w:val="21"/>
              </w:rPr>
            </w:pPr>
            <w:r w:rsidRPr="00D87237">
              <w:rPr>
                <w:rFonts w:ascii="Times New Roman" w:eastAsia="Times New Roman" w:hAnsi="Times New Roman" w:cs="Times New Roman"/>
                <w:b/>
                <w:bCs/>
                <w:color w:val="222222"/>
                <w:sz w:val="21"/>
                <w:szCs w:val="21"/>
                <w:lang w:val="mn-MN"/>
              </w:rPr>
              <w:t xml:space="preserve">Тэргүүлэх үндсэн чиглэл: </w:t>
            </w:r>
            <w:r w:rsidRPr="00D87237">
              <w:rPr>
                <w:rFonts w:ascii="Times New Roman" w:eastAsia="Times New Roman" w:hAnsi="Times New Roman" w:cs="Times New Roman"/>
                <w:bCs/>
                <w:color w:val="222222"/>
                <w:sz w:val="21"/>
                <w:szCs w:val="21"/>
              </w:rPr>
              <w:t>ДЭМБ-</w:t>
            </w:r>
            <w:proofErr w:type="spellStart"/>
            <w:r w:rsidRPr="00D87237">
              <w:rPr>
                <w:rFonts w:ascii="Times New Roman" w:eastAsia="Times New Roman" w:hAnsi="Times New Roman" w:cs="Times New Roman"/>
                <w:bCs/>
                <w:color w:val="222222"/>
                <w:sz w:val="21"/>
                <w:szCs w:val="21"/>
              </w:rPr>
              <w:t>ын</w:t>
            </w:r>
            <w:proofErr w:type="spellEnd"/>
            <w:r w:rsidRPr="00D87237">
              <w:rPr>
                <w:rFonts w:ascii="Times New Roman" w:eastAsia="Times New Roman" w:hAnsi="Times New Roman" w:cs="Times New Roman"/>
                <w:bCs/>
                <w:color w:val="222222"/>
                <w:sz w:val="21"/>
                <w:szCs w:val="21"/>
              </w:rPr>
              <w:t xml:space="preserve"> </w:t>
            </w:r>
            <w:proofErr w:type="spellStart"/>
            <w:r w:rsidRPr="00D87237">
              <w:rPr>
                <w:rFonts w:ascii="Times New Roman" w:eastAsia="Times New Roman" w:hAnsi="Times New Roman" w:cs="Times New Roman"/>
                <w:bCs/>
                <w:color w:val="222222"/>
                <w:sz w:val="21"/>
                <w:szCs w:val="21"/>
              </w:rPr>
              <w:t>зөвлөмж</w:t>
            </w:r>
            <w:proofErr w:type="spellEnd"/>
            <w:r w:rsidRPr="00D87237">
              <w:rPr>
                <w:rFonts w:ascii="Times New Roman" w:eastAsia="Times New Roman" w:hAnsi="Times New Roman" w:cs="Times New Roman"/>
                <w:bCs/>
                <w:color w:val="222222"/>
                <w:sz w:val="21"/>
                <w:szCs w:val="21"/>
              </w:rPr>
              <w:t xml:space="preserve"> </w:t>
            </w:r>
            <w:proofErr w:type="spellStart"/>
            <w:r w:rsidRPr="00D87237">
              <w:rPr>
                <w:rFonts w:ascii="Times New Roman" w:eastAsia="Times New Roman" w:hAnsi="Times New Roman" w:cs="Times New Roman"/>
                <w:bCs/>
                <w:color w:val="222222"/>
                <w:sz w:val="21"/>
                <w:szCs w:val="21"/>
              </w:rPr>
              <w:t>болгосон</w:t>
            </w:r>
            <w:proofErr w:type="spellEnd"/>
            <w:r w:rsidRPr="00D87237">
              <w:rPr>
                <w:rFonts w:ascii="Times New Roman" w:eastAsia="Times New Roman" w:hAnsi="Times New Roman" w:cs="Times New Roman"/>
                <w:bCs/>
                <w:color w:val="222222"/>
                <w:sz w:val="21"/>
                <w:szCs w:val="21"/>
              </w:rPr>
              <w:t xml:space="preserve"> КОВИД-19 </w:t>
            </w:r>
            <w:proofErr w:type="spellStart"/>
            <w:r w:rsidRPr="00D87237">
              <w:rPr>
                <w:rFonts w:ascii="Times New Roman" w:eastAsia="Times New Roman" w:hAnsi="Times New Roman" w:cs="Times New Roman"/>
                <w:bCs/>
                <w:color w:val="222222"/>
                <w:sz w:val="21"/>
                <w:szCs w:val="21"/>
              </w:rPr>
              <w:t>халдварын</w:t>
            </w:r>
            <w:proofErr w:type="spellEnd"/>
            <w:r w:rsidRPr="00D87237">
              <w:rPr>
                <w:rFonts w:ascii="Times New Roman" w:eastAsia="Times New Roman" w:hAnsi="Times New Roman" w:cs="Times New Roman"/>
                <w:bCs/>
                <w:color w:val="222222"/>
                <w:sz w:val="21"/>
                <w:szCs w:val="21"/>
              </w:rPr>
              <w:t xml:space="preserve"> </w:t>
            </w:r>
            <w:proofErr w:type="spellStart"/>
            <w:r w:rsidRPr="00D87237">
              <w:rPr>
                <w:rFonts w:ascii="Times New Roman" w:eastAsia="Times New Roman" w:hAnsi="Times New Roman" w:cs="Times New Roman"/>
                <w:bCs/>
                <w:color w:val="222222"/>
                <w:sz w:val="21"/>
                <w:szCs w:val="21"/>
              </w:rPr>
              <w:t>эсрэг</w:t>
            </w:r>
            <w:proofErr w:type="spellEnd"/>
            <w:r w:rsidRPr="00D87237">
              <w:rPr>
                <w:rFonts w:ascii="Times New Roman" w:eastAsia="Times New Roman" w:hAnsi="Times New Roman" w:cs="Times New Roman"/>
                <w:bCs/>
                <w:color w:val="222222"/>
                <w:sz w:val="21"/>
                <w:szCs w:val="21"/>
              </w:rPr>
              <w:t xml:space="preserve"> </w:t>
            </w:r>
            <w:proofErr w:type="spellStart"/>
            <w:r w:rsidRPr="00D87237">
              <w:rPr>
                <w:rFonts w:ascii="Times New Roman" w:eastAsia="Times New Roman" w:hAnsi="Times New Roman" w:cs="Times New Roman"/>
                <w:bCs/>
                <w:color w:val="222222"/>
                <w:sz w:val="21"/>
                <w:szCs w:val="21"/>
              </w:rPr>
              <w:t>хариу</w:t>
            </w:r>
            <w:proofErr w:type="spellEnd"/>
            <w:r w:rsidRPr="00D87237">
              <w:rPr>
                <w:rFonts w:ascii="Times New Roman" w:eastAsia="Times New Roman" w:hAnsi="Times New Roman" w:cs="Times New Roman"/>
                <w:bCs/>
                <w:color w:val="222222"/>
                <w:sz w:val="21"/>
                <w:szCs w:val="21"/>
              </w:rPr>
              <w:t xml:space="preserve"> </w:t>
            </w:r>
            <w:proofErr w:type="spellStart"/>
            <w:r w:rsidRPr="00D87237">
              <w:rPr>
                <w:rFonts w:ascii="Times New Roman" w:eastAsia="Times New Roman" w:hAnsi="Times New Roman" w:cs="Times New Roman"/>
                <w:bCs/>
                <w:color w:val="222222"/>
                <w:sz w:val="21"/>
                <w:szCs w:val="21"/>
              </w:rPr>
              <w:t>арга</w:t>
            </w:r>
            <w:proofErr w:type="spellEnd"/>
            <w:r w:rsidRPr="00D87237">
              <w:rPr>
                <w:rFonts w:ascii="Times New Roman" w:eastAsia="Times New Roman" w:hAnsi="Times New Roman" w:cs="Times New Roman"/>
                <w:bCs/>
                <w:color w:val="222222"/>
                <w:sz w:val="21"/>
                <w:szCs w:val="21"/>
              </w:rPr>
              <w:t xml:space="preserve"> </w:t>
            </w:r>
            <w:proofErr w:type="spellStart"/>
            <w:r w:rsidRPr="00D87237">
              <w:rPr>
                <w:rFonts w:ascii="Times New Roman" w:eastAsia="Times New Roman" w:hAnsi="Times New Roman" w:cs="Times New Roman"/>
                <w:bCs/>
                <w:color w:val="222222"/>
                <w:sz w:val="21"/>
                <w:szCs w:val="21"/>
              </w:rPr>
              <w:t>хэмжээний</w:t>
            </w:r>
            <w:proofErr w:type="spellEnd"/>
            <w:r w:rsidRPr="00D87237">
              <w:rPr>
                <w:rFonts w:ascii="Times New Roman" w:eastAsia="Times New Roman" w:hAnsi="Times New Roman" w:cs="Times New Roman"/>
                <w:bCs/>
                <w:color w:val="222222"/>
                <w:sz w:val="21"/>
                <w:szCs w:val="21"/>
              </w:rPr>
              <w:t xml:space="preserve"> </w:t>
            </w:r>
            <w:proofErr w:type="spellStart"/>
            <w:r w:rsidRPr="00D87237">
              <w:rPr>
                <w:rFonts w:ascii="Times New Roman" w:eastAsia="Times New Roman" w:hAnsi="Times New Roman" w:cs="Times New Roman"/>
                <w:bCs/>
                <w:color w:val="222222"/>
                <w:sz w:val="21"/>
                <w:szCs w:val="21"/>
              </w:rPr>
              <w:t>ту</w:t>
            </w:r>
            <w:proofErr w:type="spellEnd"/>
            <w:r w:rsidRPr="00D87237">
              <w:rPr>
                <w:rFonts w:ascii="Times New Roman" w:eastAsia="Times New Roman" w:hAnsi="Times New Roman" w:cs="Times New Roman"/>
                <w:bCs/>
                <w:color w:val="222222"/>
                <w:sz w:val="21"/>
                <w:szCs w:val="21"/>
                <w:lang w:val="mn-MN"/>
              </w:rPr>
              <w:t>л</w:t>
            </w:r>
            <w:proofErr w:type="spellStart"/>
            <w:r w:rsidRPr="00D87237">
              <w:rPr>
                <w:rFonts w:ascii="Times New Roman" w:eastAsia="Times New Roman" w:hAnsi="Times New Roman" w:cs="Times New Roman"/>
                <w:bCs/>
                <w:color w:val="222222"/>
                <w:sz w:val="21"/>
                <w:szCs w:val="21"/>
              </w:rPr>
              <w:t>гуур</w:t>
            </w:r>
            <w:proofErr w:type="spellEnd"/>
            <w:r w:rsidRPr="00D87237">
              <w:rPr>
                <w:rFonts w:ascii="Times New Roman" w:eastAsia="Times New Roman" w:hAnsi="Times New Roman" w:cs="Times New Roman"/>
                <w:bCs/>
                <w:color w:val="222222"/>
                <w:sz w:val="21"/>
                <w:szCs w:val="21"/>
              </w:rPr>
              <w:t xml:space="preserve"> </w:t>
            </w:r>
            <w:proofErr w:type="spellStart"/>
            <w:r w:rsidRPr="00D87237">
              <w:rPr>
                <w:rFonts w:ascii="Times New Roman" w:eastAsia="Times New Roman" w:hAnsi="Times New Roman" w:cs="Times New Roman"/>
                <w:bCs/>
                <w:color w:val="222222"/>
                <w:sz w:val="21"/>
                <w:szCs w:val="21"/>
              </w:rPr>
              <w:t>зарчимтай</w:t>
            </w:r>
            <w:proofErr w:type="spellEnd"/>
            <w:r w:rsidRPr="00D87237">
              <w:rPr>
                <w:rFonts w:ascii="Times New Roman" w:eastAsia="Times New Roman" w:hAnsi="Times New Roman" w:cs="Times New Roman"/>
                <w:bCs/>
                <w:color w:val="222222"/>
                <w:sz w:val="21"/>
                <w:szCs w:val="21"/>
              </w:rPr>
              <w:t xml:space="preserve"> </w:t>
            </w:r>
            <w:proofErr w:type="spellStart"/>
            <w:r w:rsidRPr="00D87237">
              <w:rPr>
                <w:rFonts w:ascii="Times New Roman" w:eastAsia="Times New Roman" w:hAnsi="Times New Roman" w:cs="Times New Roman"/>
                <w:bCs/>
                <w:color w:val="222222"/>
                <w:sz w:val="21"/>
                <w:szCs w:val="21"/>
              </w:rPr>
              <w:t>нийцсэн</w:t>
            </w:r>
            <w:proofErr w:type="spellEnd"/>
            <w:r w:rsidRPr="00D87237">
              <w:rPr>
                <w:rFonts w:ascii="Times New Roman" w:eastAsia="Times New Roman" w:hAnsi="Times New Roman" w:cs="Times New Roman"/>
                <w:bCs/>
                <w:color w:val="222222"/>
                <w:sz w:val="21"/>
                <w:szCs w:val="21"/>
              </w:rPr>
              <w:t xml:space="preserve"> </w:t>
            </w:r>
            <w:proofErr w:type="spellStart"/>
            <w:r w:rsidRPr="00D87237">
              <w:rPr>
                <w:rFonts w:ascii="Times New Roman" w:eastAsia="Times New Roman" w:hAnsi="Times New Roman" w:cs="Times New Roman"/>
                <w:bCs/>
                <w:color w:val="222222"/>
                <w:sz w:val="21"/>
                <w:szCs w:val="21"/>
              </w:rPr>
              <w:t>байх</w:t>
            </w:r>
            <w:proofErr w:type="spellEnd"/>
            <w:r w:rsidRPr="00D87237">
              <w:rPr>
                <w:rFonts w:ascii="Times New Roman" w:eastAsia="Times New Roman" w:hAnsi="Times New Roman" w:cs="Times New Roman"/>
                <w:bCs/>
                <w:color w:val="222222"/>
                <w:sz w:val="21"/>
                <w:szCs w:val="21"/>
                <w:lang w:val="mn-MN"/>
              </w:rPr>
              <w:t xml:space="preserve">, үүнд: </w:t>
            </w:r>
          </w:p>
          <w:p w:rsidR="0012092D" w:rsidRPr="00D87237" w:rsidRDefault="0012092D" w:rsidP="00362545">
            <w:pPr>
              <w:pStyle w:val="ListParagraph"/>
              <w:shd w:val="clear" w:color="auto" w:fill="FFFFCC"/>
              <w:spacing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bCs/>
                <w:color w:val="222222"/>
                <w:sz w:val="21"/>
                <w:szCs w:val="21"/>
                <w:lang w:val="mn-MN"/>
              </w:rPr>
              <w:t xml:space="preserve">1. </w:t>
            </w:r>
            <w:r w:rsidRPr="00D87237">
              <w:rPr>
                <w:rFonts w:ascii="Times New Roman" w:eastAsia="Times New Roman" w:hAnsi="Times New Roman" w:cs="Times New Roman"/>
                <w:color w:val="222222"/>
                <w:sz w:val="21"/>
                <w:szCs w:val="21"/>
                <w:lang w:val="mn-MN"/>
              </w:rPr>
              <w:t>Улс орны түвшний зохицуулалт, төлөвлөлт, хяналт</w:t>
            </w:r>
          </w:p>
          <w:p w:rsidR="0012092D" w:rsidRPr="00D87237" w:rsidRDefault="0012092D" w:rsidP="00362545">
            <w:pPr>
              <w:pStyle w:val="ListParagraph"/>
              <w:shd w:val="clear" w:color="auto" w:fill="FFFFCC"/>
              <w:spacing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 xml:space="preserve">2. Эрсдэлийн харилцаа холбоо, олон нийтийн оролцоо </w:t>
            </w:r>
          </w:p>
          <w:p w:rsidR="0012092D" w:rsidRPr="00D87237" w:rsidRDefault="0012092D" w:rsidP="00362545">
            <w:pPr>
              <w:pStyle w:val="ListParagraph"/>
              <w:shd w:val="clear" w:color="auto" w:fill="FFFFCC"/>
              <w:spacing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 xml:space="preserve">3. </w:t>
            </w:r>
            <w:proofErr w:type="spellStart"/>
            <w:r w:rsidRPr="00D87237">
              <w:rPr>
                <w:rFonts w:ascii="Times New Roman" w:eastAsia="Times New Roman" w:hAnsi="Times New Roman" w:cs="Times New Roman"/>
                <w:color w:val="222222"/>
                <w:sz w:val="21"/>
                <w:szCs w:val="21"/>
              </w:rPr>
              <w:t>Тандалт</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тархвар</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судлал</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хавьтлын</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илрүүлэг</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хянал</w:t>
            </w:r>
            <w:proofErr w:type="spellEnd"/>
            <w:r w:rsidRPr="00D87237">
              <w:rPr>
                <w:rFonts w:ascii="Times New Roman" w:eastAsia="Times New Roman" w:hAnsi="Times New Roman" w:cs="Times New Roman"/>
                <w:color w:val="222222"/>
                <w:sz w:val="21"/>
                <w:szCs w:val="21"/>
                <w:lang w:val="mn-MN"/>
              </w:rPr>
              <w:t>т</w:t>
            </w:r>
          </w:p>
          <w:p w:rsidR="0012092D" w:rsidRPr="00D87237" w:rsidRDefault="0012092D" w:rsidP="00362545">
            <w:pPr>
              <w:pStyle w:val="ListParagraph"/>
              <w:shd w:val="clear" w:color="auto" w:fill="FFFFCC"/>
              <w:spacing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 xml:space="preserve">4. </w:t>
            </w:r>
            <w:proofErr w:type="spellStart"/>
            <w:r w:rsidRPr="00D87237">
              <w:rPr>
                <w:rFonts w:ascii="Times New Roman" w:eastAsia="Times New Roman" w:hAnsi="Times New Roman" w:cs="Times New Roman"/>
                <w:color w:val="222222"/>
                <w:sz w:val="21"/>
                <w:szCs w:val="21"/>
              </w:rPr>
              <w:t>Оношлогоо</w:t>
            </w:r>
            <w:proofErr w:type="spellEnd"/>
          </w:p>
          <w:p w:rsidR="0012092D" w:rsidRPr="00D87237" w:rsidRDefault="0012092D" w:rsidP="00362545">
            <w:pPr>
              <w:pStyle w:val="ListParagraph"/>
              <w:shd w:val="clear" w:color="auto" w:fill="FFFFCC"/>
              <w:spacing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 xml:space="preserve">5. </w:t>
            </w:r>
            <w:proofErr w:type="spellStart"/>
            <w:r w:rsidRPr="00D87237">
              <w:rPr>
                <w:rFonts w:ascii="Times New Roman" w:eastAsia="Times New Roman" w:hAnsi="Times New Roman" w:cs="Times New Roman"/>
                <w:color w:val="222222"/>
                <w:sz w:val="21"/>
                <w:szCs w:val="21"/>
              </w:rPr>
              <w:t>Халдварын</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сэргийлэлт</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хяналт</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эрүүл</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мэндийн</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ажилтаныг</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хамгаалах</w:t>
            </w:r>
            <w:proofErr w:type="spellEnd"/>
          </w:p>
          <w:p w:rsidR="0012092D" w:rsidRPr="00D87237" w:rsidRDefault="0012092D" w:rsidP="00362545">
            <w:pPr>
              <w:pStyle w:val="ListParagraph"/>
              <w:shd w:val="clear" w:color="auto" w:fill="FFFFCC"/>
              <w:spacing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 xml:space="preserve">6. </w:t>
            </w:r>
            <w:proofErr w:type="spellStart"/>
            <w:r w:rsidRPr="00D87237">
              <w:rPr>
                <w:rFonts w:ascii="Times New Roman" w:eastAsia="Times New Roman" w:hAnsi="Times New Roman" w:cs="Times New Roman"/>
                <w:color w:val="222222"/>
                <w:sz w:val="21"/>
                <w:szCs w:val="21"/>
              </w:rPr>
              <w:t>Тохиолдолын</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менежмент</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эмнэлзүйн</w:t>
            </w:r>
            <w:proofErr w:type="spellEnd"/>
            <w:r w:rsidRPr="00D87237">
              <w:rPr>
                <w:rFonts w:ascii="Times New Roman" w:eastAsia="Times New Roman" w:hAnsi="Times New Roman" w:cs="Times New Roman"/>
                <w:color w:val="222222"/>
                <w:sz w:val="21"/>
                <w:szCs w:val="21"/>
              </w:rPr>
              <w:t xml:space="preserve"> </w:t>
            </w:r>
            <w:r w:rsidRPr="00D87237">
              <w:rPr>
                <w:rFonts w:ascii="Times New Roman" w:eastAsia="Times New Roman" w:hAnsi="Times New Roman" w:cs="Times New Roman"/>
                <w:color w:val="222222"/>
                <w:sz w:val="21"/>
                <w:szCs w:val="21"/>
                <w:lang w:val="mn-MN"/>
              </w:rPr>
              <w:t>үйл ажиллагаа, эмчилгээ</w:t>
            </w:r>
          </w:p>
          <w:p w:rsidR="0012092D" w:rsidRPr="00D87237" w:rsidRDefault="0012092D" w:rsidP="00362545">
            <w:pPr>
              <w:pStyle w:val="ListParagraph"/>
              <w:shd w:val="clear" w:color="auto" w:fill="FFFFCC"/>
              <w:spacing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 xml:space="preserve">7. </w:t>
            </w:r>
            <w:proofErr w:type="spellStart"/>
            <w:r w:rsidRPr="00D87237">
              <w:rPr>
                <w:rFonts w:ascii="Times New Roman" w:eastAsia="Times New Roman" w:hAnsi="Times New Roman" w:cs="Times New Roman"/>
                <w:color w:val="222222"/>
                <w:sz w:val="21"/>
                <w:szCs w:val="21"/>
              </w:rPr>
              <w:t>Эрүүл</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мэндийн</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үндсэн</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тусламж</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үйлчилгээг</w:t>
            </w:r>
            <w:proofErr w:type="spellEnd"/>
            <w:r w:rsidRPr="00D87237">
              <w:rPr>
                <w:rFonts w:ascii="Times New Roman" w:eastAsia="Times New Roman" w:hAnsi="Times New Roman" w:cs="Times New Roman"/>
                <w:color w:val="222222"/>
                <w:sz w:val="21"/>
                <w:szCs w:val="21"/>
              </w:rPr>
              <w:t xml:space="preserve"> </w:t>
            </w:r>
            <w:proofErr w:type="spellStart"/>
            <w:r w:rsidRPr="00D87237">
              <w:rPr>
                <w:rFonts w:ascii="Times New Roman" w:eastAsia="Times New Roman" w:hAnsi="Times New Roman" w:cs="Times New Roman"/>
                <w:color w:val="222222"/>
                <w:sz w:val="21"/>
                <w:szCs w:val="21"/>
              </w:rPr>
              <w:t>бэхжүүлэх</w:t>
            </w:r>
            <w:proofErr w:type="spellEnd"/>
            <w:r w:rsidRPr="00D87237">
              <w:rPr>
                <w:rFonts w:ascii="Times New Roman" w:eastAsia="Times New Roman" w:hAnsi="Times New Roman" w:cs="Times New Roman"/>
                <w:color w:val="222222"/>
                <w:sz w:val="21"/>
                <w:szCs w:val="21"/>
              </w:rPr>
              <w:t xml:space="preserve">  </w:t>
            </w:r>
          </w:p>
          <w:p w:rsidR="0012092D" w:rsidRPr="00D87237" w:rsidRDefault="0012092D" w:rsidP="0012092D">
            <w:pPr>
              <w:pStyle w:val="ListParagraph"/>
              <w:numPr>
                <w:ilvl w:val="0"/>
                <w:numId w:val="10"/>
              </w:numPr>
              <w:shd w:val="clear" w:color="auto" w:fill="FFFFCC"/>
              <w:spacing w:after="0" w:line="253" w:lineRule="atLeast"/>
              <w:rPr>
                <w:rFonts w:ascii="Times New Roman" w:eastAsia="Times New Roman" w:hAnsi="Times New Roman" w:cs="Times New Roman"/>
                <w:b/>
                <w:color w:val="222222"/>
                <w:sz w:val="21"/>
                <w:szCs w:val="21"/>
                <w:lang w:val="mn-MN"/>
              </w:rPr>
            </w:pPr>
            <w:r w:rsidRPr="00D87237">
              <w:rPr>
                <w:rFonts w:ascii="Times New Roman" w:eastAsia="Times New Roman" w:hAnsi="Times New Roman" w:cs="Times New Roman"/>
                <w:b/>
                <w:color w:val="222222"/>
                <w:sz w:val="21"/>
                <w:szCs w:val="21"/>
                <w:lang w:val="mn-MN"/>
              </w:rPr>
              <w:t>Сүрьеэгийн тусламж үйлчилгээнд КОВИД-19 халдварын улмаас үүсэж байгаа нөлөөллийг бууруулах:</w:t>
            </w:r>
          </w:p>
          <w:p w:rsidR="0012092D" w:rsidRPr="00D87237" w:rsidRDefault="0012092D" w:rsidP="0012092D">
            <w:pPr>
              <w:pStyle w:val="ListParagraph"/>
              <w:numPr>
                <w:ilvl w:val="0"/>
                <w:numId w:val="12"/>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Оношилгоонд дэмжлэг үзүүлэх</w:t>
            </w:r>
          </w:p>
          <w:p w:rsidR="0012092D" w:rsidRPr="00D87237" w:rsidRDefault="0012092D" w:rsidP="0012092D">
            <w:pPr>
              <w:pStyle w:val="ListParagraph"/>
              <w:numPr>
                <w:ilvl w:val="0"/>
                <w:numId w:val="12"/>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Хувийн хамгаалах хэрэгсэл болон халдвар хяналтын чиглэлээр</w:t>
            </w:r>
          </w:p>
          <w:p w:rsidR="0012092D" w:rsidRPr="00D87237" w:rsidRDefault="0012092D" w:rsidP="0012092D">
            <w:pPr>
              <w:pStyle w:val="ListParagraph"/>
              <w:numPr>
                <w:ilvl w:val="0"/>
                <w:numId w:val="12"/>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Эмчилгээний үйл ажиллгаанд дэмжлэг үзүүлэх</w:t>
            </w:r>
          </w:p>
          <w:p w:rsidR="0012092D" w:rsidRPr="00D87237" w:rsidRDefault="0012092D" w:rsidP="0012092D">
            <w:pPr>
              <w:pStyle w:val="ListParagraph"/>
              <w:numPr>
                <w:ilvl w:val="0"/>
                <w:numId w:val="12"/>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Нийгмийн эрүүл мэндийн тогтолцоо, зохион байгуулалт менежмент</w:t>
            </w:r>
          </w:p>
          <w:p w:rsidR="0012092D" w:rsidRPr="00D87237" w:rsidRDefault="0012092D" w:rsidP="0012092D">
            <w:pPr>
              <w:pStyle w:val="ListParagraph"/>
              <w:numPr>
                <w:ilvl w:val="0"/>
                <w:numId w:val="12"/>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Эрүүл мэндийн анхан шатны тусламж үйлчилгээ</w:t>
            </w:r>
          </w:p>
          <w:p w:rsidR="0012092D" w:rsidRPr="00D87237" w:rsidRDefault="0012092D" w:rsidP="0012092D">
            <w:pPr>
              <w:pStyle w:val="ListParagraph"/>
              <w:numPr>
                <w:ilvl w:val="0"/>
                <w:numId w:val="12"/>
              </w:numPr>
              <w:shd w:val="clear" w:color="auto" w:fill="FFFFCC"/>
              <w:spacing w:after="0" w:line="253" w:lineRule="atLeast"/>
              <w:rPr>
                <w:rFonts w:ascii="Times New Roman" w:eastAsia="Times New Roman" w:hAnsi="Times New Roman" w:cs="Times New Roman"/>
                <w:color w:val="222222"/>
                <w:sz w:val="21"/>
                <w:szCs w:val="21"/>
                <w:lang w:val="mn-MN"/>
              </w:rPr>
            </w:pPr>
            <w:r w:rsidRPr="00D87237">
              <w:rPr>
                <w:rFonts w:ascii="Times New Roman" w:eastAsia="Times New Roman" w:hAnsi="Times New Roman" w:cs="Times New Roman"/>
                <w:color w:val="222222"/>
                <w:sz w:val="21"/>
                <w:szCs w:val="21"/>
                <w:lang w:val="mn-MN"/>
              </w:rPr>
              <w:t xml:space="preserve">Виртуал </w:t>
            </w:r>
            <w:r w:rsidRPr="00D87237">
              <w:rPr>
                <w:rFonts w:ascii="Times New Roman" w:eastAsia="Times New Roman" w:hAnsi="Times New Roman" w:cs="Times New Roman"/>
                <w:color w:val="222222"/>
                <w:sz w:val="21"/>
                <w:szCs w:val="21"/>
              </w:rPr>
              <w:t>(</w:t>
            </w:r>
            <w:r w:rsidRPr="00D87237">
              <w:rPr>
                <w:rFonts w:ascii="Times New Roman" w:eastAsia="Times New Roman" w:hAnsi="Times New Roman" w:cs="Times New Roman"/>
                <w:color w:val="222222"/>
                <w:sz w:val="21"/>
                <w:szCs w:val="21"/>
                <w:lang w:val="mn-MN"/>
              </w:rPr>
              <w:t>зайнаас</w:t>
            </w:r>
            <w:r w:rsidRPr="00D87237">
              <w:rPr>
                <w:rFonts w:ascii="Times New Roman" w:eastAsia="Times New Roman" w:hAnsi="Times New Roman" w:cs="Times New Roman"/>
                <w:color w:val="222222"/>
                <w:sz w:val="21"/>
                <w:szCs w:val="21"/>
              </w:rPr>
              <w:t>)</w:t>
            </w:r>
            <w:r w:rsidRPr="00D87237">
              <w:rPr>
                <w:rFonts w:ascii="Times New Roman" w:eastAsia="Times New Roman" w:hAnsi="Times New Roman" w:cs="Times New Roman"/>
                <w:color w:val="222222"/>
                <w:sz w:val="21"/>
                <w:szCs w:val="21"/>
                <w:lang w:val="mn-MN"/>
              </w:rPr>
              <w:t xml:space="preserve"> хянах, дижитал технологи ашиглах</w:t>
            </w:r>
          </w:p>
          <w:p w:rsidR="0012092D" w:rsidRPr="00D87237" w:rsidRDefault="0012092D" w:rsidP="0012092D">
            <w:pPr>
              <w:pStyle w:val="ListParagraph"/>
              <w:numPr>
                <w:ilvl w:val="0"/>
                <w:numId w:val="10"/>
              </w:numPr>
              <w:shd w:val="clear" w:color="auto" w:fill="FFFFCC"/>
              <w:spacing w:after="0" w:line="253" w:lineRule="atLeast"/>
              <w:rPr>
                <w:rFonts w:ascii="Times New Roman" w:eastAsia="Times New Roman" w:hAnsi="Times New Roman" w:cs="Times New Roman"/>
                <w:b/>
                <w:color w:val="222222"/>
                <w:sz w:val="21"/>
                <w:szCs w:val="21"/>
              </w:rPr>
            </w:pPr>
            <w:r w:rsidRPr="00D87237">
              <w:rPr>
                <w:rFonts w:ascii="Times New Roman" w:eastAsia="Times New Roman" w:hAnsi="Times New Roman" w:cs="Times New Roman"/>
                <w:b/>
                <w:color w:val="222222"/>
                <w:sz w:val="21"/>
                <w:szCs w:val="21"/>
              </w:rPr>
              <w:t>ДОХ, БЗДХ-</w:t>
            </w:r>
            <w:proofErr w:type="spellStart"/>
            <w:r w:rsidRPr="00D87237">
              <w:rPr>
                <w:rFonts w:ascii="Times New Roman" w:eastAsia="Times New Roman" w:hAnsi="Times New Roman" w:cs="Times New Roman"/>
                <w:b/>
                <w:color w:val="222222"/>
                <w:sz w:val="21"/>
                <w:szCs w:val="21"/>
              </w:rPr>
              <w:t>ын</w:t>
            </w:r>
            <w:proofErr w:type="spellEnd"/>
            <w:r w:rsidRPr="00D87237">
              <w:rPr>
                <w:rFonts w:ascii="Times New Roman" w:eastAsia="Times New Roman" w:hAnsi="Times New Roman" w:cs="Times New Roman"/>
                <w:b/>
                <w:color w:val="222222"/>
                <w:sz w:val="21"/>
                <w:szCs w:val="21"/>
              </w:rPr>
              <w:t xml:space="preserve"> </w:t>
            </w:r>
            <w:proofErr w:type="spellStart"/>
            <w:r w:rsidRPr="00D87237">
              <w:rPr>
                <w:rFonts w:ascii="Times New Roman" w:eastAsia="Times New Roman" w:hAnsi="Times New Roman" w:cs="Times New Roman"/>
                <w:b/>
                <w:color w:val="222222"/>
                <w:sz w:val="21"/>
                <w:szCs w:val="21"/>
              </w:rPr>
              <w:t>тусламж</w:t>
            </w:r>
            <w:proofErr w:type="spellEnd"/>
            <w:r w:rsidRPr="00D87237">
              <w:rPr>
                <w:rFonts w:ascii="Times New Roman" w:eastAsia="Times New Roman" w:hAnsi="Times New Roman" w:cs="Times New Roman"/>
                <w:b/>
                <w:color w:val="222222"/>
                <w:sz w:val="21"/>
                <w:szCs w:val="21"/>
              </w:rPr>
              <w:t xml:space="preserve"> </w:t>
            </w:r>
            <w:proofErr w:type="spellStart"/>
            <w:r w:rsidRPr="00D87237">
              <w:rPr>
                <w:rFonts w:ascii="Times New Roman" w:eastAsia="Times New Roman" w:hAnsi="Times New Roman" w:cs="Times New Roman"/>
                <w:b/>
                <w:color w:val="222222"/>
                <w:sz w:val="21"/>
                <w:szCs w:val="21"/>
              </w:rPr>
              <w:t>үйлчилгээнд</w:t>
            </w:r>
            <w:proofErr w:type="spellEnd"/>
            <w:r w:rsidRPr="00D87237">
              <w:rPr>
                <w:rFonts w:ascii="Times New Roman" w:eastAsia="Times New Roman" w:hAnsi="Times New Roman" w:cs="Times New Roman"/>
                <w:b/>
                <w:color w:val="222222"/>
                <w:sz w:val="21"/>
                <w:szCs w:val="21"/>
              </w:rPr>
              <w:t xml:space="preserve"> КОВИД-19 </w:t>
            </w:r>
            <w:proofErr w:type="spellStart"/>
            <w:r w:rsidRPr="00D87237">
              <w:rPr>
                <w:rFonts w:ascii="Times New Roman" w:eastAsia="Times New Roman" w:hAnsi="Times New Roman" w:cs="Times New Roman"/>
                <w:b/>
                <w:color w:val="222222"/>
                <w:sz w:val="21"/>
                <w:szCs w:val="21"/>
              </w:rPr>
              <w:t>халдварын</w:t>
            </w:r>
            <w:proofErr w:type="spellEnd"/>
            <w:r w:rsidRPr="00D87237">
              <w:rPr>
                <w:rFonts w:ascii="Times New Roman" w:eastAsia="Times New Roman" w:hAnsi="Times New Roman" w:cs="Times New Roman"/>
                <w:b/>
                <w:color w:val="222222"/>
                <w:sz w:val="21"/>
                <w:szCs w:val="21"/>
              </w:rPr>
              <w:t xml:space="preserve"> </w:t>
            </w:r>
            <w:proofErr w:type="spellStart"/>
            <w:r w:rsidRPr="00D87237">
              <w:rPr>
                <w:rFonts w:ascii="Times New Roman" w:eastAsia="Times New Roman" w:hAnsi="Times New Roman" w:cs="Times New Roman"/>
                <w:b/>
                <w:color w:val="222222"/>
                <w:sz w:val="21"/>
                <w:szCs w:val="21"/>
              </w:rPr>
              <w:t>улмаас</w:t>
            </w:r>
            <w:proofErr w:type="spellEnd"/>
            <w:r w:rsidRPr="00D87237">
              <w:rPr>
                <w:rFonts w:ascii="Times New Roman" w:eastAsia="Times New Roman" w:hAnsi="Times New Roman" w:cs="Times New Roman"/>
                <w:b/>
                <w:color w:val="222222"/>
                <w:sz w:val="21"/>
                <w:szCs w:val="21"/>
              </w:rPr>
              <w:t xml:space="preserve"> </w:t>
            </w:r>
            <w:proofErr w:type="spellStart"/>
            <w:r w:rsidRPr="00D87237">
              <w:rPr>
                <w:rFonts w:ascii="Times New Roman" w:eastAsia="Times New Roman" w:hAnsi="Times New Roman" w:cs="Times New Roman"/>
                <w:b/>
                <w:color w:val="222222"/>
                <w:sz w:val="21"/>
                <w:szCs w:val="21"/>
              </w:rPr>
              <w:t>үүсэж</w:t>
            </w:r>
            <w:proofErr w:type="spellEnd"/>
            <w:r w:rsidRPr="00D87237">
              <w:rPr>
                <w:rFonts w:ascii="Times New Roman" w:eastAsia="Times New Roman" w:hAnsi="Times New Roman" w:cs="Times New Roman"/>
                <w:b/>
                <w:color w:val="222222"/>
                <w:sz w:val="21"/>
                <w:szCs w:val="21"/>
              </w:rPr>
              <w:t xml:space="preserve"> </w:t>
            </w:r>
            <w:proofErr w:type="spellStart"/>
            <w:r w:rsidRPr="00D87237">
              <w:rPr>
                <w:rFonts w:ascii="Times New Roman" w:eastAsia="Times New Roman" w:hAnsi="Times New Roman" w:cs="Times New Roman"/>
                <w:b/>
                <w:color w:val="222222"/>
                <w:sz w:val="21"/>
                <w:szCs w:val="21"/>
              </w:rPr>
              <w:t>байгаа</w:t>
            </w:r>
            <w:proofErr w:type="spellEnd"/>
            <w:r w:rsidRPr="00D87237">
              <w:rPr>
                <w:rFonts w:ascii="Times New Roman" w:eastAsia="Times New Roman" w:hAnsi="Times New Roman" w:cs="Times New Roman"/>
                <w:b/>
                <w:color w:val="222222"/>
                <w:sz w:val="21"/>
                <w:szCs w:val="21"/>
              </w:rPr>
              <w:t xml:space="preserve"> </w:t>
            </w:r>
            <w:proofErr w:type="spellStart"/>
            <w:r w:rsidRPr="00D87237">
              <w:rPr>
                <w:rFonts w:ascii="Times New Roman" w:eastAsia="Times New Roman" w:hAnsi="Times New Roman" w:cs="Times New Roman"/>
                <w:b/>
                <w:color w:val="222222"/>
                <w:sz w:val="21"/>
                <w:szCs w:val="21"/>
              </w:rPr>
              <w:t>нөлөөллийг</w:t>
            </w:r>
            <w:proofErr w:type="spellEnd"/>
            <w:r w:rsidRPr="00D87237">
              <w:rPr>
                <w:rFonts w:ascii="Times New Roman" w:eastAsia="Times New Roman" w:hAnsi="Times New Roman" w:cs="Times New Roman"/>
                <w:b/>
                <w:color w:val="222222"/>
                <w:sz w:val="21"/>
                <w:szCs w:val="21"/>
              </w:rPr>
              <w:t xml:space="preserve"> </w:t>
            </w:r>
            <w:proofErr w:type="spellStart"/>
            <w:r w:rsidRPr="00D87237">
              <w:rPr>
                <w:rFonts w:ascii="Times New Roman" w:eastAsia="Times New Roman" w:hAnsi="Times New Roman" w:cs="Times New Roman"/>
                <w:b/>
                <w:color w:val="222222"/>
                <w:sz w:val="21"/>
                <w:szCs w:val="21"/>
              </w:rPr>
              <w:t>бууруулах</w:t>
            </w:r>
            <w:proofErr w:type="spellEnd"/>
            <w:r w:rsidRPr="00D87237">
              <w:rPr>
                <w:rFonts w:ascii="Times New Roman" w:eastAsia="Times New Roman" w:hAnsi="Times New Roman" w:cs="Times New Roman"/>
                <w:b/>
                <w:color w:val="222222"/>
                <w:sz w:val="21"/>
                <w:szCs w:val="21"/>
                <w:lang w:val="mn-MN"/>
              </w:rPr>
              <w:t>:</w:t>
            </w:r>
          </w:p>
          <w:p w:rsidR="0012092D" w:rsidRPr="00D87237" w:rsidRDefault="0012092D" w:rsidP="0012092D">
            <w:pPr>
              <w:pStyle w:val="ListParagraph"/>
              <w:numPr>
                <w:ilvl w:val="0"/>
                <w:numId w:val="13"/>
              </w:numPr>
              <w:shd w:val="clear" w:color="auto" w:fill="FFFFCC"/>
              <w:spacing w:line="253" w:lineRule="atLeast"/>
              <w:rPr>
                <w:rFonts w:ascii="Times New Roman" w:eastAsia="Times New Roman" w:hAnsi="Times New Roman" w:cs="Times New Roman"/>
                <w:color w:val="222222"/>
                <w:sz w:val="21"/>
                <w:szCs w:val="21"/>
              </w:rPr>
            </w:pPr>
            <w:r w:rsidRPr="00D87237">
              <w:rPr>
                <w:rFonts w:ascii="Times New Roman" w:eastAsia="Times New Roman" w:hAnsi="Times New Roman" w:cs="Times New Roman"/>
                <w:color w:val="222222"/>
                <w:sz w:val="21"/>
                <w:szCs w:val="21"/>
                <w:lang w:val="mn-MN"/>
              </w:rPr>
              <w:t>Оношилгоонд дэмжлэг үзүүлэх</w:t>
            </w:r>
          </w:p>
          <w:p w:rsidR="0012092D" w:rsidRPr="00D87237" w:rsidRDefault="0012092D" w:rsidP="0012092D">
            <w:pPr>
              <w:pStyle w:val="ListParagraph"/>
              <w:numPr>
                <w:ilvl w:val="0"/>
                <w:numId w:val="13"/>
              </w:numPr>
              <w:shd w:val="clear" w:color="auto" w:fill="FFFFCC"/>
              <w:spacing w:line="253" w:lineRule="atLeast"/>
              <w:rPr>
                <w:rFonts w:ascii="Times New Roman" w:eastAsia="Times New Roman" w:hAnsi="Times New Roman" w:cs="Times New Roman"/>
                <w:color w:val="222222"/>
                <w:sz w:val="21"/>
                <w:szCs w:val="21"/>
              </w:rPr>
            </w:pPr>
            <w:r w:rsidRPr="00D87237">
              <w:rPr>
                <w:rFonts w:ascii="Times New Roman" w:eastAsia="Times New Roman" w:hAnsi="Times New Roman" w:cs="Times New Roman"/>
                <w:color w:val="222222"/>
                <w:sz w:val="21"/>
                <w:szCs w:val="21"/>
                <w:lang w:val="mn-MN"/>
              </w:rPr>
              <w:t>Урьдчилан сэргийлэх, илрүүлэг үзлэг</w:t>
            </w:r>
          </w:p>
          <w:p w:rsidR="0012092D" w:rsidRPr="009A3FD8" w:rsidRDefault="0012092D" w:rsidP="0012092D">
            <w:pPr>
              <w:pStyle w:val="ListParagraph"/>
              <w:numPr>
                <w:ilvl w:val="0"/>
                <w:numId w:val="13"/>
              </w:numPr>
              <w:shd w:val="clear" w:color="auto" w:fill="FFFFCC"/>
              <w:spacing w:line="253" w:lineRule="atLeast"/>
              <w:rPr>
                <w:rFonts w:ascii="Times New Roman" w:eastAsia="Times New Roman" w:hAnsi="Times New Roman" w:cs="Times New Roman"/>
                <w:color w:val="222222"/>
                <w:sz w:val="21"/>
                <w:szCs w:val="21"/>
              </w:rPr>
            </w:pPr>
            <w:r w:rsidRPr="00D87237">
              <w:rPr>
                <w:rFonts w:ascii="Times New Roman" w:eastAsia="Times New Roman" w:hAnsi="Times New Roman" w:cs="Times New Roman"/>
                <w:color w:val="222222"/>
                <w:sz w:val="21"/>
                <w:szCs w:val="21"/>
                <w:lang w:val="mn-MN"/>
              </w:rPr>
              <w:t>Эрсдэлт бүлэгт чиглэсэн үйл ажиллагаа</w:t>
            </w:r>
          </w:p>
        </w:tc>
      </w:tr>
      <w:tr w:rsidR="00C63383" w:rsidRPr="00117F87" w:rsidTr="0004242C">
        <w:trPr>
          <w:trHeight w:val="360"/>
          <w:jc w:val="center"/>
        </w:trPr>
        <w:tc>
          <w:tcPr>
            <w:tcW w:w="10844" w:type="dxa"/>
            <w:gridSpan w:val="11"/>
            <w:shd w:val="clear" w:color="auto" w:fill="FFFFFF"/>
            <w:vAlign w:val="center"/>
          </w:tcPr>
          <w:p w:rsidR="00C63383" w:rsidRPr="00117F87" w:rsidRDefault="00C63383" w:rsidP="00CF24D2">
            <w:pPr>
              <w:spacing w:after="0" w:line="240" w:lineRule="auto"/>
              <w:jc w:val="both"/>
              <w:rPr>
                <w:rFonts w:ascii="Times New Roman" w:hAnsi="Times New Roman" w:cs="Times New Roman"/>
                <w:b/>
                <w:bCs/>
                <w:color w:val="808080"/>
                <w:spacing w:val="4"/>
                <w:sz w:val="4"/>
                <w:szCs w:val="4"/>
                <w:lang w:val="mn-MN"/>
              </w:rPr>
            </w:pPr>
          </w:p>
          <w:p w:rsidR="00C63383" w:rsidRPr="00117F87" w:rsidRDefault="00C63383" w:rsidP="00CF24D2">
            <w:pPr>
              <w:spacing w:after="0" w:line="240" w:lineRule="auto"/>
              <w:jc w:val="both"/>
              <w:rPr>
                <w:rFonts w:ascii="Times New Roman" w:hAnsi="Times New Roman" w:cs="Times New Roman"/>
                <w:b/>
                <w:bCs/>
                <w:color w:val="7F7F7F" w:themeColor="text1" w:themeTint="80"/>
                <w:spacing w:val="4"/>
                <w:sz w:val="2"/>
                <w:szCs w:val="2"/>
                <w:lang w:val="mn-MN"/>
              </w:rPr>
            </w:pPr>
          </w:p>
          <w:p w:rsidR="00C63383" w:rsidRPr="00E00FD7" w:rsidRDefault="00C63383" w:rsidP="00CF24D2">
            <w:pPr>
              <w:spacing w:after="0" w:line="240" w:lineRule="auto"/>
              <w:jc w:val="both"/>
              <w:rPr>
                <w:rFonts w:ascii="Times New Roman" w:hAnsi="Times New Roman" w:cs="Times New Roman"/>
                <w:b/>
                <w:bCs/>
                <w:color w:val="7F7F7F" w:themeColor="text1" w:themeTint="80"/>
                <w:spacing w:val="4"/>
                <w:sz w:val="20"/>
                <w:szCs w:val="20"/>
                <w:lang w:val="mn-MN"/>
              </w:rPr>
            </w:pPr>
            <w:r w:rsidRPr="00E00FD7">
              <w:rPr>
                <w:rFonts w:ascii="Times New Roman" w:hAnsi="Times New Roman" w:cs="Times New Roman"/>
                <w:b/>
                <w:bCs/>
                <w:color w:val="7F7F7F" w:themeColor="text1" w:themeTint="80"/>
                <w:spacing w:val="4"/>
                <w:sz w:val="20"/>
                <w:szCs w:val="20"/>
                <w:lang w:val="mn-MN"/>
              </w:rPr>
              <w:t>Хэлэлцсэн асуудлууд дээр гишүүдээс гарсан санал, тодруулга</w:t>
            </w:r>
          </w:p>
          <w:p w:rsidR="00C63383" w:rsidRPr="00117F87" w:rsidRDefault="00C63383" w:rsidP="00CF24D2">
            <w:pPr>
              <w:spacing w:after="0" w:line="240" w:lineRule="auto"/>
              <w:jc w:val="both"/>
              <w:rPr>
                <w:rFonts w:ascii="Times New Roman" w:hAnsi="Times New Roman" w:cs="Times New Roman"/>
                <w:i/>
                <w:iCs/>
                <w:color w:val="7F7F7F" w:themeColor="text1" w:themeTint="80"/>
                <w:spacing w:val="4"/>
                <w:sz w:val="5"/>
                <w:szCs w:val="5"/>
                <w:lang w:val="mn-MN"/>
              </w:rPr>
            </w:pPr>
          </w:p>
          <w:p w:rsidR="00C63383" w:rsidRPr="00117F87" w:rsidRDefault="00C63383" w:rsidP="00CF24D2">
            <w:pPr>
              <w:spacing w:after="0" w:line="240" w:lineRule="auto"/>
              <w:jc w:val="both"/>
              <w:rPr>
                <w:rFonts w:ascii="Times New Roman" w:hAnsi="Times New Roman" w:cs="Times New Roman"/>
                <w:spacing w:val="4"/>
                <w:sz w:val="4"/>
                <w:szCs w:val="4"/>
                <w:lang w:val="mn-MN"/>
              </w:rPr>
            </w:pPr>
          </w:p>
        </w:tc>
      </w:tr>
      <w:tr w:rsidR="0012092D" w:rsidRPr="00823976" w:rsidTr="0004242C">
        <w:trPr>
          <w:trHeight w:val="363"/>
          <w:jc w:val="center"/>
        </w:trPr>
        <w:tc>
          <w:tcPr>
            <w:tcW w:w="831" w:type="dxa"/>
            <w:shd w:val="clear" w:color="auto" w:fill="FFFFFF" w:themeFill="background1"/>
            <w:vAlign w:val="center"/>
          </w:tcPr>
          <w:p w:rsidR="0012092D" w:rsidRDefault="0012092D" w:rsidP="0036254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Дарга</w:t>
            </w:r>
          </w:p>
        </w:tc>
        <w:tc>
          <w:tcPr>
            <w:tcW w:w="10013" w:type="dxa"/>
            <w:gridSpan w:val="10"/>
            <w:tcBorders>
              <w:left w:val="nil"/>
            </w:tcBorders>
            <w:shd w:val="clear" w:color="auto" w:fill="FFFFCC"/>
            <w:vAlign w:val="center"/>
          </w:tcPr>
          <w:p w:rsidR="0012092D" w:rsidRPr="00D87237" w:rsidRDefault="0012092D" w:rsidP="00362545">
            <w:pPr>
              <w:spacing w:after="0" w:line="240" w:lineRule="auto"/>
              <w:jc w:val="both"/>
              <w:rPr>
                <w:rFonts w:ascii="Times New Roman" w:hAnsi="Times New Roman" w:cs="Times New Roman"/>
                <w:b/>
                <w:sz w:val="21"/>
                <w:szCs w:val="21"/>
                <w:lang w:val="mn-MN"/>
              </w:rPr>
            </w:pPr>
            <w:r w:rsidRPr="00D87237">
              <w:rPr>
                <w:rFonts w:ascii="Times New Roman" w:hAnsi="Times New Roman" w:cs="Times New Roman"/>
                <w:b/>
                <w:sz w:val="21"/>
                <w:szCs w:val="21"/>
                <w:lang w:val="mn-MN"/>
              </w:rPr>
              <w:t xml:space="preserve">Х.Ганбаатар: </w:t>
            </w:r>
          </w:p>
          <w:p w:rsidR="0012092D" w:rsidRPr="00D87237" w:rsidRDefault="0012092D" w:rsidP="00362545">
            <w:pPr>
              <w:spacing w:after="0" w:line="240" w:lineRule="auto"/>
              <w:jc w:val="both"/>
              <w:rPr>
                <w:rFonts w:ascii="Times New Roman" w:hAnsi="Times New Roman" w:cs="Times New Roman"/>
                <w:sz w:val="21"/>
                <w:szCs w:val="21"/>
              </w:rPr>
            </w:pPr>
            <w:r w:rsidRPr="00D87237">
              <w:rPr>
                <w:rFonts w:ascii="Times New Roman" w:hAnsi="Times New Roman" w:cs="Times New Roman"/>
                <w:sz w:val="21"/>
                <w:szCs w:val="21"/>
                <w:lang w:val="mn-MN"/>
              </w:rPr>
              <w:t>1.</w:t>
            </w:r>
            <w:r w:rsidRPr="00D87237">
              <w:rPr>
                <w:rFonts w:ascii="Times New Roman" w:hAnsi="Times New Roman" w:cs="Times New Roman"/>
                <w:b/>
                <w:sz w:val="21"/>
                <w:szCs w:val="21"/>
                <w:lang w:val="mn-MN"/>
              </w:rPr>
              <w:t xml:space="preserve"> </w:t>
            </w:r>
            <w:r w:rsidRPr="00D87237">
              <w:rPr>
                <w:rFonts w:ascii="Times New Roman" w:hAnsi="Times New Roman" w:cs="Times New Roman"/>
                <w:sz w:val="21"/>
                <w:szCs w:val="21"/>
                <w:lang w:val="mn-MN"/>
              </w:rPr>
              <w:t>Төслийн явцаас дүгнэхэд 2021 оны 5 сарын 31-нд багтаан төслийг ГС-нд өргөн барьж амжих эсэх</w:t>
            </w:r>
            <w:r w:rsidRPr="00D87237">
              <w:rPr>
                <w:rFonts w:ascii="Times New Roman" w:hAnsi="Times New Roman" w:cs="Times New Roman"/>
                <w:sz w:val="21"/>
                <w:szCs w:val="21"/>
              </w:rPr>
              <w:t>.</w:t>
            </w:r>
          </w:p>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2. Төсөл бичих явцад ДОХ, сүрьеэгийн чиглэлийн тусламж үйлчилгээ, хөгжлийн асуудлаар төрийн бодлогоор мэдээллээр хангаж ажиллаж чадаж буй эсэх.</w:t>
            </w:r>
          </w:p>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3. ЭМС тушаалаар байгуулагдсан Ажлын хэсэг нэгдэн сууж ажиллаж чадаж байгаа эсэх.</w:t>
            </w:r>
          </w:p>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4. Уг төслийг бүрэн бичиж дуусгахад ямар дэмжлэг шаардлагатай байгаа талаар мэдээлэл өгнө үү.</w:t>
            </w:r>
          </w:p>
        </w:tc>
      </w:tr>
      <w:tr w:rsidR="0012092D" w:rsidRPr="00823976" w:rsidTr="0004242C">
        <w:trPr>
          <w:trHeight w:val="363"/>
          <w:jc w:val="center"/>
        </w:trPr>
        <w:tc>
          <w:tcPr>
            <w:tcW w:w="831" w:type="dxa"/>
            <w:shd w:val="clear" w:color="auto" w:fill="FFFFFF" w:themeFill="background1"/>
            <w:vAlign w:val="center"/>
          </w:tcPr>
          <w:p w:rsidR="0012092D" w:rsidRPr="00ED02B3" w:rsidRDefault="0012092D" w:rsidP="0036254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013" w:type="dxa"/>
            <w:gridSpan w:val="10"/>
            <w:tcBorders>
              <w:left w:val="nil"/>
            </w:tcBorders>
            <w:shd w:val="clear" w:color="auto" w:fill="FFFFCC"/>
            <w:vAlign w:val="center"/>
          </w:tcPr>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b/>
                <w:sz w:val="21"/>
                <w:szCs w:val="21"/>
                <w:lang w:val="mn-MN"/>
              </w:rPr>
              <w:t xml:space="preserve">С.Ганзаяа: </w:t>
            </w:r>
          </w:p>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 xml:space="preserve">1. Ажлын хэсэг төслийг 2021 оны 5 сарын 31-нд багтаан ГС-нд өргөн барихаар чармайн ажиллаж байна. ЭМЯ-аас КОВИД-19 хариу арга хэмжээтэй холбоотой шаардлагатай санхүүгийн мэдээллийг хараахан ирүүлээгүй байна. ЭМЯ-аас бодлого болон шийдвэр гаргах түвшний дэмжлэг шаардлагатай байна. ЭМЯ-аас Ажлын хэсэгт орсон мэргэжилтнүүдийн идэвхтэй оролцоо хэрэгтэй байна. </w:t>
            </w:r>
          </w:p>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 xml:space="preserve">2. ДОХ, сүрьеэгийн чиглэлээр баримталж буй бодлогын баримт бичиг болох Халдварт өвчинтэй тэмцэх үндэсний хөтөлбөр, түүнийг хэрэгжүүлэх өргөтгөсөн төлөвлөгөө 2021 онд дуусч байна. Энэ баримт бичгийг </w:t>
            </w:r>
            <w:r w:rsidRPr="00D87237">
              <w:rPr>
                <w:rFonts w:ascii="Times New Roman" w:hAnsi="Times New Roman" w:cs="Times New Roman"/>
                <w:sz w:val="21"/>
                <w:szCs w:val="21"/>
                <w:lang w:val="mn-MN"/>
              </w:rPr>
              <w:lastRenderedPageBreak/>
              <w:t>баримтлан ажиллаж байна.</w:t>
            </w:r>
          </w:p>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 xml:space="preserve">3. Ажлын хэсэг 21 хүний бүрэлдэхүүнтэйсажиллаж байгаа бөгөөд холбогдох ажлуудаа хуваан авч, танхимд цуглан хуралдахгүйгээр, цахимаар холбогдон хуралдаж мэдээллээ солилцож байна. Ажлын хэсгийн гишүүдээс ирүүлсэн саналыг нарийн бичгийн хувьд би нэгтгэн, Ажлын хэсгийн ахлагчид танилцуулан, Сайдын зөвлөхөөр дамжуулан ЭМС-д танилцуулах зарчмаар ажиллаж байна. </w:t>
            </w:r>
          </w:p>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 xml:space="preserve">4. ХЗН нь ДОХ, сүрьеэгийн чиглэлээр ажилладаг, тиймээс КОВИД-19 цар тахалтай холбоотой мэдлэг, мэдээлэл дутагдалтай байна. Тиймээс энэ чиглэлээр маш их материал уншиж судалж байгаа хэдий ч, энэ чиглэлээр ажиллаж буй мэргэжлийн эмч, мэргэжилтнүүдээс тодруулах зүйлүүд гарч байгаа тул тухай бүрт нь асууж ажиллаж байна. </w:t>
            </w:r>
          </w:p>
        </w:tc>
      </w:tr>
      <w:tr w:rsidR="0012092D" w:rsidRPr="00823976" w:rsidTr="0004242C">
        <w:trPr>
          <w:trHeight w:val="363"/>
          <w:jc w:val="center"/>
        </w:trPr>
        <w:tc>
          <w:tcPr>
            <w:tcW w:w="831" w:type="dxa"/>
            <w:shd w:val="clear" w:color="auto" w:fill="FFFFFF" w:themeFill="background1"/>
            <w:vAlign w:val="center"/>
          </w:tcPr>
          <w:p w:rsidR="0012092D" w:rsidRDefault="0012092D" w:rsidP="0036254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lastRenderedPageBreak/>
              <w:t>ҮЗЗ АА</w:t>
            </w:r>
          </w:p>
        </w:tc>
        <w:tc>
          <w:tcPr>
            <w:tcW w:w="10013" w:type="dxa"/>
            <w:gridSpan w:val="10"/>
            <w:tcBorders>
              <w:left w:val="nil"/>
            </w:tcBorders>
            <w:shd w:val="clear" w:color="auto" w:fill="FFFFCC"/>
            <w:vAlign w:val="center"/>
          </w:tcPr>
          <w:p w:rsidR="0012092D" w:rsidRPr="00D87237" w:rsidRDefault="0012092D" w:rsidP="00362545">
            <w:pPr>
              <w:spacing w:after="0" w:line="240" w:lineRule="auto"/>
              <w:jc w:val="both"/>
              <w:rPr>
                <w:rFonts w:ascii="Times New Roman" w:hAnsi="Times New Roman" w:cs="Times New Roman"/>
                <w:b/>
                <w:color w:val="000000" w:themeColor="text1"/>
                <w:spacing w:val="4"/>
                <w:sz w:val="21"/>
                <w:szCs w:val="21"/>
                <w:lang w:val="mn-MN"/>
              </w:rPr>
            </w:pPr>
            <w:r w:rsidRPr="00D87237">
              <w:rPr>
                <w:rFonts w:ascii="Times New Roman" w:hAnsi="Times New Roman" w:cs="Times New Roman"/>
                <w:b/>
                <w:color w:val="000000" w:themeColor="text1"/>
                <w:spacing w:val="4"/>
                <w:sz w:val="21"/>
                <w:szCs w:val="21"/>
                <w:lang w:val="mn-MN"/>
              </w:rPr>
              <w:t xml:space="preserve">Б.Оюундарь: </w:t>
            </w:r>
          </w:p>
          <w:p w:rsidR="0012092D" w:rsidRPr="00D87237" w:rsidRDefault="0012092D" w:rsidP="0012092D">
            <w:pPr>
              <w:pStyle w:val="ListParagraph"/>
              <w:numPr>
                <w:ilvl w:val="0"/>
                <w:numId w:val="10"/>
              </w:numPr>
              <w:spacing w:after="0" w:line="240" w:lineRule="auto"/>
              <w:jc w:val="both"/>
              <w:rPr>
                <w:rFonts w:ascii="Times New Roman" w:hAnsi="Times New Roman" w:cs="Times New Roman"/>
                <w:sz w:val="21"/>
                <w:szCs w:val="21"/>
                <w:lang w:val="mn-MN"/>
              </w:rPr>
            </w:pPr>
            <w:r w:rsidRPr="00D87237">
              <w:rPr>
                <w:rFonts w:ascii="Times New Roman" w:hAnsi="Times New Roman" w:cs="Times New Roman"/>
                <w:color w:val="000000" w:themeColor="text1"/>
                <w:spacing w:val="4"/>
                <w:sz w:val="21"/>
                <w:szCs w:val="21"/>
                <w:lang w:val="mn-MN"/>
              </w:rPr>
              <w:t>ГС-ын зүгээс төсөл бичихтэй холбоотой богино хугацааны төслийн ажилтан авч ажиллуулах нэмэлт төсөв гаргаж өгсөн ба ҮЗЗ-ийн жилийн төсөв дээр нэмэгдэн олгогдох юм. Үүнтэй холбоотой ажлын зарыг өнгөрсөн 7 хоногт ҮЗЗ-ийн вэбсайт болон сошиал сувгууд дээр байршуулсан. Мөн 5 сарын 3-ны Даваа гарагийн Өдрийн сонин дээр зар хэвлүүлсэн, өнөөдрийн байдлаар 1 хүний анкет ирсэн байна. Ажлын албаны зүгээс ҮЗЗ-ийн удирдлагатай ярилцан ирэх 7 хоногт багтаан төслийн ажилтан авах ажлыг эцэслэх болно.</w:t>
            </w:r>
          </w:p>
          <w:p w:rsidR="0012092D" w:rsidRPr="00D87237" w:rsidRDefault="0012092D" w:rsidP="0012092D">
            <w:pPr>
              <w:pStyle w:val="ListParagraph"/>
              <w:numPr>
                <w:ilvl w:val="0"/>
                <w:numId w:val="10"/>
              </w:numPr>
              <w:spacing w:after="0" w:line="240" w:lineRule="auto"/>
              <w:jc w:val="both"/>
              <w:rPr>
                <w:rFonts w:ascii="Times New Roman" w:hAnsi="Times New Roman" w:cs="Times New Roman"/>
                <w:sz w:val="21"/>
                <w:szCs w:val="21"/>
                <w:lang w:val="mn-MN"/>
              </w:rPr>
            </w:pPr>
            <w:r w:rsidRPr="00D87237">
              <w:rPr>
                <w:rFonts w:ascii="Times New Roman" w:hAnsi="Times New Roman" w:cs="Times New Roman"/>
                <w:color w:val="000000" w:themeColor="text1"/>
                <w:spacing w:val="4"/>
                <w:sz w:val="21"/>
                <w:szCs w:val="21"/>
                <w:lang w:val="mn-MN"/>
              </w:rPr>
              <w:t>ГС-аас энэ удаагийн С19</w:t>
            </w:r>
            <w:r w:rsidRPr="00D87237">
              <w:rPr>
                <w:rFonts w:ascii="Times New Roman" w:hAnsi="Times New Roman" w:cs="Times New Roman"/>
                <w:color w:val="000000" w:themeColor="text1"/>
                <w:spacing w:val="4"/>
                <w:sz w:val="21"/>
                <w:szCs w:val="21"/>
              </w:rPr>
              <w:t>RM</w:t>
            </w:r>
            <w:r w:rsidRPr="00D87237">
              <w:rPr>
                <w:rFonts w:ascii="Times New Roman" w:hAnsi="Times New Roman" w:cs="Times New Roman"/>
                <w:color w:val="000000" w:themeColor="text1"/>
                <w:spacing w:val="4"/>
                <w:sz w:val="21"/>
                <w:szCs w:val="21"/>
                <w:lang w:val="mn-MN"/>
              </w:rPr>
              <w:t xml:space="preserve"> төсөлд олон нийтийн оролцоог хангах асуудлыг чухалчилж үзэж байгаа бөгөөд төслийг өргөн барихдаа ДОХ, сүрьеэгээр өвчилсөн олон нийтийн төлөөлөл, Ковид-19-д өртөмтгий эмзэг бүлгийн хүн амын төлөөллөөс гарсан саналуудыг тусгасан баримт бичгийг илгээх шаардлагатай гэдгийг дурдсан. Үүнтэй холбоотой ҮЗЗ-ийн Ажлын албанаас өчигдөр ҮЗЗ-ийн Залуучуудын байгууллагын төлөөлөл Т.Лэгээтэй хамтран, </w:t>
            </w:r>
            <w:proofErr w:type="spellStart"/>
            <w:r w:rsidRPr="00D87237">
              <w:rPr>
                <w:rFonts w:ascii="Times New Roman" w:hAnsi="Times New Roman" w:cs="Times New Roman"/>
                <w:color w:val="000000" w:themeColor="text1"/>
                <w:spacing w:val="4"/>
                <w:sz w:val="21"/>
                <w:szCs w:val="21"/>
              </w:rPr>
              <w:t>YouthLead</w:t>
            </w:r>
            <w:proofErr w:type="spellEnd"/>
            <w:r w:rsidRPr="00D87237">
              <w:rPr>
                <w:rFonts w:ascii="Times New Roman" w:hAnsi="Times New Roman" w:cs="Times New Roman"/>
                <w:color w:val="000000" w:themeColor="text1"/>
                <w:spacing w:val="4"/>
                <w:sz w:val="21"/>
                <w:szCs w:val="21"/>
                <w:lang w:val="mn-MN"/>
              </w:rPr>
              <w:t xml:space="preserve"> ТББ-ын санхүүжилттайгаар хамтран эрсдэлт олон нийтэд чиглэсэн  хэлэлцүүлгийг зохион байгуулсан. Энэ хэлэлцүүлгийн үр дүнг энэ 7 хоногт багтаан Техникийн ажлын хэсэгт уламжлахаар төлөвлөж байна. </w:t>
            </w:r>
          </w:p>
          <w:p w:rsidR="0012092D" w:rsidRPr="00D87237" w:rsidRDefault="0012092D" w:rsidP="0012092D">
            <w:pPr>
              <w:pStyle w:val="ListParagraph"/>
              <w:numPr>
                <w:ilvl w:val="0"/>
                <w:numId w:val="10"/>
              </w:num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 xml:space="preserve">Түргэвчилсэн хүсэлт болон Үндсэн төслийг 5 сарын 31-нд ГС-нд өргөн барихаас өмнө ҮЗЗ-ийн 21 гишүүн тус бүрээр батлуулсан байх шаардлагатай. </w:t>
            </w:r>
          </w:p>
          <w:p w:rsidR="0012092D" w:rsidRPr="00D87237" w:rsidRDefault="0012092D" w:rsidP="0012092D">
            <w:pPr>
              <w:pStyle w:val="ListParagraph"/>
              <w:numPr>
                <w:ilvl w:val="0"/>
                <w:numId w:val="10"/>
              </w:num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ҮЗЗ-ийн дарга, Ажлын хэсэгт дэмжлэг үзүүлэх ҮЗЗ-ийн гишүүдийн төлөөлөл бүхий баг гаргаж ажиллуулах санал гаргасан. ЭМС-ын тушаалаар байгуулагдсан Ажлын хэсэгт ҮЗЗ-ийн төлөөлөл ороогүй бөгөөд ҮЗЗ-ийн олон нийт, эрсдэлт бүлэг, хүний эрхийн үндэсний комисс, АШУИС-ын төлөөллийг энэ багт ажиллахыг хүсч байна.</w:t>
            </w:r>
          </w:p>
        </w:tc>
      </w:tr>
      <w:tr w:rsidR="0012092D" w:rsidRPr="00823976" w:rsidTr="0004242C">
        <w:trPr>
          <w:trHeight w:val="363"/>
          <w:jc w:val="center"/>
        </w:trPr>
        <w:tc>
          <w:tcPr>
            <w:tcW w:w="831" w:type="dxa"/>
            <w:shd w:val="clear" w:color="auto" w:fill="FFFFFF" w:themeFill="background1"/>
            <w:vAlign w:val="center"/>
          </w:tcPr>
          <w:p w:rsidR="0012092D" w:rsidRPr="00ED02B3" w:rsidRDefault="0012092D" w:rsidP="0036254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ТББ</w:t>
            </w:r>
          </w:p>
        </w:tc>
        <w:tc>
          <w:tcPr>
            <w:tcW w:w="10013" w:type="dxa"/>
            <w:gridSpan w:val="10"/>
            <w:tcBorders>
              <w:left w:val="nil"/>
            </w:tcBorders>
            <w:shd w:val="clear" w:color="auto" w:fill="FFFFCC"/>
            <w:vAlign w:val="center"/>
          </w:tcPr>
          <w:p w:rsidR="0012092D" w:rsidRPr="00D87237" w:rsidRDefault="0012092D" w:rsidP="00362545">
            <w:pPr>
              <w:spacing w:after="0" w:line="240" w:lineRule="auto"/>
              <w:jc w:val="both"/>
              <w:rPr>
                <w:rFonts w:ascii="Times New Roman" w:hAnsi="Times New Roman" w:cs="Times New Roman"/>
                <w:sz w:val="21"/>
                <w:szCs w:val="21"/>
              </w:rPr>
            </w:pPr>
            <w:r w:rsidRPr="00D87237">
              <w:rPr>
                <w:rFonts w:ascii="Times New Roman" w:hAnsi="Times New Roman" w:cs="Times New Roman"/>
                <w:b/>
                <w:sz w:val="21"/>
                <w:szCs w:val="21"/>
                <w:lang w:val="mn-MN"/>
              </w:rPr>
              <w:t xml:space="preserve">Ч.Сэмжидмаа: </w:t>
            </w:r>
          </w:p>
          <w:p w:rsidR="0012092D" w:rsidRPr="00D87237" w:rsidRDefault="0012092D" w:rsidP="00362545">
            <w:pPr>
              <w:spacing w:after="0" w:line="240" w:lineRule="auto"/>
              <w:jc w:val="both"/>
              <w:rPr>
                <w:rFonts w:ascii="Times New Roman" w:hAnsi="Times New Roman" w:cs="Times New Roman"/>
                <w:sz w:val="21"/>
                <w:szCs w:val="21"/>
              </w:rPr>
            </w:pPr>
            <w:r w:rsidRPr="00D87237">
              <w:rPr>
                <w:rFonts w:ascii="Times New Roman" w:hAnsi="Times New Roman" w:cs="Times New Roman"/>
                <w:sz w:val="21"/>
                <w:szCs w:val="21"/>
              </w:rPr>
              <w:t>1. C</w:t>
            </w:r>
            <w:r w:rsidRPr="00D87237">
              <w:rPr>
                <w:rFonts w:ascii="Times New Roman" w:hAnsi="Times New Roman" w:cs="Times New Roman"/>
                <w:sz w:val="21"/>
                <w:szCs w:val="21"/>
                <w:lang w:val="mn-MN"/>
              </w:rPr>
              <w:t>үрьеэтэй өвчтнүүдээс хэдэн хүн Ковид-19 цар тахлаар өвдсөн байна вэ</w:t>
            </w:r>
            <w:r w:rsidRPr="00D87237">
              <w:rPr>
                <w:rFonts w:ascii="Times New Roman" w:hAnsi="Times New Roman" w:cs="Times New Roman"/>
                <w:sz w:val="21"/>
                <w:szCs w:val="21"/>
              </w:rPr>
              <w:t>?</w:t>
            </w:r>
          </w:p>
          <w:p w:rsidR="0012092D" w:rsidRPr="00D87237" w:rsidRDefault="0012092D" w:rsidP="00362545">
            <w:pPr>
              <w:spacing w:after="0" w:line="240" w:lineRule="auto"/>
              <w:jc w:val="both"/>
              <w:rPr>
                <w:rFonts w:ascii="Times New Roman" w:hAnsi="Times New Roman" w:cs="Times New Roman"/>
                <w:sz w:val="21"/>
                <w:szCs w:val="21"/>
              </w:rPr>
            </w:pPr>
            <w:r w:rsidRPr="00D87237">
              <w:rPr>
                <w:rFonts w:ascii="Times New Roman" w:hAnsi="Times New Roman" w:cs="Times New Roman"/>
                <w:sz w:val="21"/>
                <w:szCs w:val="21"/>
              </w:rPr>
              <w:t xml:space="preserve">2. </w:t>
            </w:r>
            <w:r w:rsidRPr="00D87237">
              <w:rPr>
                <w:rFonts w:ascii="Times New Roman" w:hAnsi="Times New Roman" w:cs="Times New Roman"/>
                <w:sz w:val="21"/>
                <w:szCs w:val="21"/>
                <w:lang w:val="mn-MN"/>
              </w:rPr>
              <w:t>ДОХ/ХДХВ-ийн өвчтнүүдээс Ковид-19-өөр хэдэн хүн өвдсөн талаарх статистик мэдээлэл байна уу</w:t>
            </w:r>
            <w:r w:rsidRPr="00D87237">
              <w:rPr>
                <w:rFonts w:ascii="Times New Roman" w:hAnsi="Times New Roman" w:cs="Times New Roman"/>
                <w:sz w:val="21"/>
                <w:szCs w:val="21"/>
              </w:rPr>
              <w:t>?</w:t>
            </w:r>
          </w:p>
          <w:p w:rsidR="0012092D" w:rsidRPr="00D87237" w:rsidRDefault="0012092D" w:rsidP="00362545">
            <w:pPr>
              <w:spacing w:after="0" w:line="240" w:lineRule="auto"/>
              <w:jc w:val="both"/>
              <w:rPr>
                <w:rFonts w:ascii="Times New Roman" w:hAnsi="Times New Roman" w:cs="Times New Roman"/>
                <w:b/>
                <w:color w:val="FF0000"/>
                <w:sz w:val="21"/>
                <w:szCs w:val="21"/>
              </w:rPr>
            </w:pPr>
            <w:r w:rsidRPr="00D87237">
              <w:rPr>
                <w:rFonts w:ascii="Times New Roman" w:hAnsi="Times New Roman" w:cs="Times New Roman"/>
                <w:sz w:val="21"/>
                <w:szCs w:val="21"/>
              </w:rPr>
              <w:t xml:space="preserve">3. </w:t>
            </w:r>
            <w:r w:rsidRPr="00D87237">
              <w:rPr>
                <w:rFonts w:ascii="Times New Roman" w:hAnsi="Times New Roman" w:cs="Times New Roman"/>
                <w:sz w:val="21"/>
                <w:szCs w:val="21"/>
                <w:lang w:val="mn-MN"/>
              </w:rPr>
              <w:t xml:space="preserve">ДОХ/ХДХВ, сүрьеэгээр өвдсөн иргэдийн </w:t>
            </w:r>
            <w:r w:rsidRPr="00D87237">
              <w:rPr>
                <w:rFonts w:ascii="Times New Roman" w:hAnsi="Times New Roman" w:cs="Times New Roman"/>
                <w:sz w:val="21"/>
                <w:szCs w:val="21"/>
              </w:rPr>
              <w:t>(</w:t>
            </w:r>
            <w:r w:rsidRPr="00D87237">
              <w:rPr>
                <w:rFonts w:ascii="Times New Roman" w:hAnsi="Times New Roman" w:cs="Times New Roman"/>
                <w:sz w:val="21"/>
                <w:szCs w:val="21"/>
                <w:lang w:val="mn-MN"/>
              </w:rPr>
              <w:t>Файзар</w:t>
            </w:r>
            <w:r w:rsidRPr="00D87237">
              <w:rPr>
                <w:rFonts w:ascii="Times New Roman" w:hAnsi="Times New Roman" w:cs="Times New Roman"/>
                <w:sz w:val="21"/>
                <w:szCs w:val="21"/>
              </w:rPr>
              <w:t xml:space="preserve"> </w:t>
            </w:r>
            <w:r w:rsidRPr="00D87237">
              <w:rPr>
                <w:rFonts w:ascii="Times New Roman" w:hAnsi="Times New Roman" w:cs="Times New Roman"/>
                <w:sz w:val="21"/>
                <w:szCs w:val="21"/>
                <w:lang w:val="mn-MN"/>
              </w:rPr>
              <w:t>вакцин</w:t>
            </w:r>
            <w:r w:rsidRPr="00D87237">
              <w:rPr>
                <w:rFonts w:ascii="Times New Roman" w:hAnsi="Times New Roman" w:cs="Times New Roman"/>
                <w:sz w:val="21"/>
                <w:szCs w:val="21"/>
              </w:rPr>
              <w:t xml:space="preserve">) </w:t>
            </w:r>
            <w:r w:rsidRPr="00D87237">
              <w:rPr>
                <w:rFonts w:ascii="Times New Roman" w:hAnsi="Times New Roman" w:cs="Times New Roman"/>
                <w:sz w:val="21"/>
                <w:szCs w:val="21"/>
                <w:lang w:val="mn-MN"/>
              </w:rPr>
              <w:t>хэдэн хувийг нь вакцинжуулсан бэ</w:t>
            </w:r>
            <w:r w:rsidRPr="00D87237">
              <w:rPr>
                <w:rFonts w:ascii="Times New Roman" w:hAnsi="Times New Roman" w:cs="Times New Roman"/>
                <w:sz w:val="21"/>
                <w:szCs w:val="21"/>
              </w:rPr>
              <w:t>?</w:t>
            </w:r>
          </w:p>
        </w:tc>
      </w:tr>
      <w:tr w:rsidR="0012092D" w:rsidRPr="00823976" w:rsidTr="0004242C">
        <w:trPr>
          <w:trHeight w:val="363"/>
          <w:jc w:val="center"/>
        </w:trPr>
        <w:tc>
          <w:tcPr>
            <w:tcW w:w="831" w:type="dxa"/>
            <w:shd w:val="clear" w:color="auto" w:fill="FFFFFF" w:themeFill="background1"/>
            <w:vAlign w:val="center"/>
          </w:tcPr>
          <w:p w:rsidR="0012092D" w:rsidRPr="00BC5658" w:rsidRDefault="0012092D" w:rsidP="0036254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ХӨСҮТ</w:t>
            </w:r>
          </w:p>
        </w:tc>
        <w:tc>
          <w:tcPr>
            <w:tcW w:w="10013" w:type="dxa"/>
            <w:gridSpan w:val="10"/>
            <w:tcBorders>
              <w:left w:val="nil"/>
            </w:tcBorders>
            <w:shd w:val="clear" w:color="auto" w:fill="FFFFCC"/>
            <w:vAlign w:val="center"/>
          </w:tcPr>
          <w:p w:rsidR="0012092D" w:rsidRPr="00D87237" w:rsidRDefault="0012092D" w:rsidP="00362545">
            <w:pPr>
              <w:spacing w:after="0" w:line="240" w:lineRule="auto"/>
              <w:jc w:val="both"/>
              <w:rPr>
                <w:rFonts w:ascii="Times New Roman" w:hAnsi="Times New Roman" w:cs="Times New Roman"/>
                <w:b/>
                <w:sz w:val="21"/>
                <w:szCs w:val="21"/>
              </w:rPr>
            </w:pPr>
            <w:r w:rsidRPr="00D87237">
              <w:rPr>
                <w:rFonts w:ascii="Times New Roman" w:hAnsi="Times New Roman" w:cs="Times New Roman"/>
                <w:b/>
                <w:sz w:val="21"/>
                <w:szCs w:val="21"/>
                <w:lang w:val="mn-MN"/>
              </w:rPr>
              <w:t xml:space="preserve">Э.Оюунчимэг: </w:t>
            </w:r>
          </w:p>
          <w:p w:rsidR="0012092D" w:rsidRPr="00D87237" w:rsidRDefault="0012092D" w:rsidP="00362545">
            <w:pPr>
              <w:spacing w:after="0" w:line="240" w:lineRule="auto"/>
              <w:rPr>
                <w:rFonts w:ascii="Times New Roman" w:hAnsi="Times New Roman" w:cs="Times New Roman"/>
                <w:sz w:val="21"/>
                <w:szCs w:val="21"/>
                <w:lang w:val="mn-MN"/>
              </w:rPr>
            </w:pPr>
            <w:r w:rsidRPr="00D87237">
              <w:rPr>
                <w:rFonts w:ascii="Times New Roman" w:hAnsi="Times New Roman" w:cs="Times New Roman"/>
                <w:sz w:val="21"/>
                <w:szCs w:val="21"/>
                <w:lang w:val="mn-MN"/>
              </w:rPr>
              <w:t xml:space="preserve">1. </w:t>
            </w:r>
            <w:r w:rsidRPr="00D87237">
              <w:rPr>
                <w:rFonts w:ascii="Times New Roman" w:hAnsi="Times New Roman" w:cs="Times New Roman"/>
                <w:sz w:val="21"/>
                <w:szCs w:val="21"/>
              </w:rPr>
              <w:t>C</w:t>
            </w:r>
            <w:r w:rsidRPr="00D87237">
              <w:rPr>
                <w:rFonts w:ascii="Times New Roman" w:hAnsi="Times New Roman" w:cs="Times New Roman"/>
                <w:sz w:val="21"/>
                <w:szCs w:val="21"/>
                <w:lang w:val="mn-MN"/>
              </w:rPr>
              <w:t>үрьеэтэй өвчтнүүд Ковид-19 цар тахлаар өвдөж, нас барсан тохиолдол гарсан. Эцсийн байдлаар статистик тоо мэдээлэл хараахан гараагүй бөгөөд эцэслэгдмэгц ХӨСҮТ-ийн албаны сошиал сувгуудаар мэдээллэх болно.</w:t>
            </w:r>
          </w:p>
          <w:p w:rsidR="0012092D" w:rsidRPr="00D87237" w:rsidRDefault="0012092D" w:rsidP="00362545">
            <w:pPr>
              <w:spacing w:after="0" w:line="240" w:lineRule="auto"/>
              <w:rPr>
                <w:rFonts w:ascii="Times New Roman" w:hAnsi="Times New Roman" w:cs="Times New Roman"/>
                <w:sz w:val="21"/>
                <w:szCs w:val="21"/>
                <w:lang w:val="mn-MN"/>
              </w:rPr>
            </w:pPr>
            <w:r w:rsidRPr="00D87237">
              <w:rPr>
                <w:rFonts w:ascii="Times New Roman" w:hAnsi="Times New Roman" w:cs="Times New Roman"/>
                <w:sz w:val="21"/>
                <w:szCs w:val="21"/>
                <w:lang w:val="mn-MN"/>
              </w:rPr>
              <w:t>2. ДОХ/ХДХВ-ийн өвчтнүүдээс Ковид-19 цар тахлаар өвдсөн тохиолдлын мэдээлэл ХӨСҮТ-ийн ДОХ/ХДХВ-ийн сүрьеэгийн ТСА-ны Ж.Даваалхам даргад байгаа болно.</w:t>
            </w:r>
          </w:p>
          <w:p w:rsidR="0012092D" w:rsidRPr="00D87237" w:rsidRDefault="0012092D" w:rsidP="00362545">
            <w:pPr>
              <w:spacing w:after="0" w:line="240" w:lineRule="auto"/>
              <w:rPr>
                <w:rFonts w:ascii="Times New Roman" w:hAnsi="Times New Roman" w:cs="Times New Roman"/>
                <w:sz w:val="21"/>
                <w:szCs w:val="21"/>
                <w:lang w:val="mn-MN"/>
              </w:rPr>
            </w:pPr>
            <w:r w:rsidRPr="00D87237">
              <w:rPr>
                <w:rFonts w:ascii="Times New Roman" w:hAnsi="Times New Roman" w:cs="Times New Roman"/>
                <w:sz w:val="21"/>
                <w:szCs w:val="21"/>
                <w:lang w:val="mn-MN"/>
              </w:rPr>
              <w:t>3. Сүрьеэ болон ДОХ/ХДХВ-ийн өвчтнүүдэд Файзар вакциныг хийхээр нийслэлийн 6 дүүрэгт судалгаа хийн 36</w:t>
            </w:r>
            <w:r w:rsidRPr="00D87237">
              <w:rPr>
                <w:rFonts w:ascii="Times New Roman" w:hAnsi="Times New Roman" w:cs="Times New Roman"/>
                <w:sz w:val="21"/>
                <w:szCs w:val="21"/>
              </w:rPr>
              <w:t xml:space="preserve">7 </w:t>
            </w:r>
            <w:r w:rsidRPr="00D87237">
              <w:rPr>
                <w:rFonts w:ascii="Times New Roman" w:hAnsi="Times New Roman" w:cs="Times New Roman"/>
                <w:sz w:val="21"/>
                <w:szCs w:val="21"/>
                <w:lang w:val="mn-MN"/>
              </w:rPr>
              <w:t xml:space="preserve">иргэний судалгааг гаргаж ХӨСҮТ-ийн Вакцинжуулалтын албанд мэдээллийг өгч вакцинжуулж эхэлсэн. Өнөөдрийн байдлаар 200 гаруй иргэнийг вакцинжуулсан. БГД-ийн хувьд вакцинжуулж дууссан. БЗД өнөөдөр хуваарийн дагуу вакцинжуулалтанд хамрагдана. Үлдсэн дүүргийн өвчтнүүд 5 сарын 7 болон 10-нд вакцинжуулалтанд хамрагдана. </w:t>
            </w:r>
          </w:p>
        </w:tc>
      </w:tr>
      <w:tr w:rsidR="0012092D" w:rsidRPr="00823976" w:rsidTr="0004242C">
        <w:trPr>
          <w:trHeight w:val="363"/>
          <w:jc w:val="center"/>
        </w:trPr>
        <w:tc>
          <w:tcPr>
            <w:tcW w:w="831" w:type="dxa"/>
            <w:shd w:val="clear" w:color="auto" w:fill="FFFFFF" w:themeFill="background1"/>
            <w:vAlign w:val="center"/>
          </w:tcPr>
          <w:p w:rsidR="0012092D" w:rsidRPr="00ED02B3" w:rsidRDefault="0012092D" w:rsidP="0036254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ДЭМБ</w:t>
            </w:r>
          </w:p>
        </w:tc>
        <w:tc>
          <w:tcPr>
            <w:tcW w:w="10013" w:type="dxa"/>
            <w:gridSpan w:val="10"/>
            <w:tcBorders>
              <w:left w:val="nil"/>
            </w:tcBorders>
            <w:shd w:val="clear" w:color="auto" w:fill="FFFFCC"/>
            <w:vAlign w:val="center"/>
          </w:tcPr>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b/>
                <w:sz w:val="21"/>
                <w:szCs w:val="21"/>
                <w:lang w:val="mn-MN"/>
              </w:rPr>
              <w:t xml:space="preserve">П.Анузаяа: </w:t>
            </w:r>
            <w:r w:rsidRPr="00D87237">
              <w:rPr>
                <w:rFonts w:ascii="Times New Roman" w:hAnsi="Times New Roman" w:cs="Times New Roman"/>
                <w:sz w:val="21"/>
                <w:szCs w:val="21"/>
                <w:lang w:val="mn-MN"/>
              </w:rPr>
              <w:t>Файзар вакцин КОВАКС хөтөлбөрийн дагуу 2021 оны 3 сарын 12-нд 25,740 хүн тун вакцин ирсэн. Үүнийг үндсэн 4 чиглэлийн иргэдэд хийх ба үүнд:</w:t>
            </w:r>
          </w:p>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1. Гимадиализ хийсэн өвчтөн</w:t>
            </w:r>
          </w:p>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2. Хавдартай өвчтөн</w:t>
            </w:r>
          </w:p>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3.Эрхтэн шилжүүлэн суулгасан өвчтөн</w:t>
            </w:r>
          </w:p>
          <w:p w:rsidR="0012092D" w:rsidRPr="00D87237" w:rsidRDefault="0012092D" w:rsidP="00362545">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sz w:val="21"/>
                <w:szCs w:val="21"/>
                <w:lang w:val="mn-MN"/>
              </w:rPr>
              <w:t>4. Сүрьеэ болон ДОХ/ХДХВ-ийн өвчтэй иргэдийг хамруулна. ДЭМБ-ын зүгээс ХӨСҮТ-ийн ДОХ/ХДХВ-ийн ТСА-тай хамтран ажиллаж байгаа бөгөөд ДОХ/ХДХВ-ийн өвчтэй 260 хүн буюу нийт 520 хүн тун вакцин шаардлагатай. Ж.Даваалхам даргаас өнөөдөр ирсэн мэдээллээр 205 хүн вакциндаа хамрагдсан талаар мэдээлэл авсан. Зорилтот бүлгийн хүн амын ихэнх хувийг 1-р тунгийн вакцинжуулалтанд хамруулсан ба 2 дахь тунгийн вакцинийг тоо ёсоор хадгалсан. Үүнээс гадна тодорхой хэмжээний Файзар вакцины нөөц үлдсэн, үүнийг олон эмэнд дасалтай сүрьеэ болон бусад сүрьеэтэй өвчтнүүдийг хамруулах зүйтэй гэж үзэн Ажлын хэсэгт энэ мэдээллийг хүргэсэн. Үүний дагуу сүрьеэгийн вакцинжуулалтын явцын талаар Э.Оюунчимэг дарга дээр мэдээллээ.</w:t>
            </w:r>
          </w:p>
        </w:tc>
      </w:tr>
      <w:tr w:rsidR="0012092D" w:rsidRPr="00823976" w:rsidTr="0004242C">
        <w:trPr>
          <w:trHeight w:val="363"/>
          <w:jc w:val="center"/>
        </w:trPr>
        <w:tc>
          <w:tcPr>
            <w:tcW w:w="831" w:type="dxa"/>
            <w:shd w:val="clear" w:color="auto" w:fill="FFFFFF" w:themeFill="background1"/>
            <w:vAlign w:val="center"/>
          </w:tcPr>
          <w:p w:rsidR="0012092D" w:rsidRPr="000E6143" w:rsidRDefault="0012092D" w:rsidP="0036254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ШБТ</w:t>
            </w:r>
          </w:p>
        </w:tc>
        <w:tc>
          <w:tcPr>
            <w:tcW w:w="10013" w:type="dxa"/>
            <w:gridSpan w:val="10"/>
            <w:tcBorders>
              <w:left w:val="nil"/>
            </w:tcBorders>
            <w:shd w:val="clear" w:color="auto" w:fill="FFFFCC"/>
            <w:vAlign w:val="center"/>
          </w:tcPr>
          <w:p w:rsidR="0012092D" w:rsidRPr="00D87237" w:rsidRDefault="0012092D" w:rsidP="00362545">
            <w:pPr>
              <w:spacing w:after="0" w:line="240" w:lineRule="auto"/>
              <w:jc w:val="both"/>
              <w:rPr>
                <w:rFonts w:ascii="Times New Roman" w:hAnsi="Times New Roman" w:cs="Times New Roman"/>
                <w:sz w:val="21"/>
                <w:szCs w:val="21"/>
              </w:rPr>
            </w:pPr>
            <w:r w:rsidRPr="00D87237">
              <w:rPr>
                <w:rFonts w:ascii="Times New Roman" w:hAnsi="Times New Roman" w:cs="Times New Roman"/>
                <w:b/>
                <w:sz w:val="21"/>
                <w:szCs w:val="21"/>
                <w:lang w:val="mn-MN"/>
              </w:rPr>
              <w:t xml:space="preserve">Ж.Одгарьд: </w:t>
            </w:r>
            <w:r w:rsidRPr="00D87237">
              <w:rPr>
                <w:rFonts w:ascii="Times New Roman" w:hAnsi="Times New Roman" w:cs="Times New Roman"/>
                <w:sz w:val="21"/>
                <w:szCs w:val="21"/>
                <w:lang w:val="mn-MN"/>
              </w:rPr>
              <w:t xml:space="preserve">Хяналтын хорооны зүгээс төсөл бичих, цааш нь өргөн барих ажилд идэвхтэй оролцох, түүнчлэн ГС-аас өгсөн чиглэлийн дагуу иргэний нийгмийн төлөөлөл, зорилтот бүлгийн төлөөлөлийн оролцоог хангах хэрэгтэй. ГС-өөс өгсөн төсөл бичихэд анхаарах чиглэл, зааврын дагуу чанартай, буцаагдахааргүй төсөл </w:t>
            </w:r>
            <w:r w:rsidRPr="00D87237">
              <w:rPr>
                <w:rFonts w:ascii="Times New Roman" w:hAnsi="Times New Roman" w:cs="Times New Roman"/>
                <w:sz w:val="21"/>
                <w:szCs w:val="21"/>
                <w:lang w:val="mn-MN"/>
              </w:rPr>
              <w:lastRenderedPageBreak/>
              <w:t>бичиж явуулах хэрэгтэй. Миний зүгээс Ажлын хэсэгт дэмжлэг үзүүлэх багт орж ажиллах боломжтой. ЭМЯ, ХЗН, ҮЗЗ-ийн 3 талын хамтарсан оролцоотойгоор төслийг 5 сарын 31-нд багтаан амжилттай өргөн барихын тулд хичээж ажиллая.</w:t>
            </w:r>
          </w:p>
        </w:tc>
      </w:tr>
      <w:tr w:rsidR="0012092D" w:rsidRPr="00823976" w:rsidTr="0004242C">
        <w:trPr>
          <w:trHeight w:val="363"/>
          <w:jc w:val="center"/>
        </w:trPr>
        <w:tc>
          <w:tcPr>
            <w:tcW w:w="831" w:type="dxa"/>
            <w:shd w:val="clear" w:color="auto" w:fill="FFFFFF" w:themeFill="background1"/>
            <w:vAlign w:val="center"/>
          </w:tcPr>
          <w:p w:rsidR="0012092D" w:rsidRPr="005D489C" w:rsidRDefault="0012092D" w:rsidP="0036254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lastRenderedPageBreak/>
              <w:t>ОНТ</w:t>
            </w:r>
          </w:p>
        </w:tc>
        <w:tc>
          <w:tcPr>
            <w:tcW w:w="10013" w:type="dxa"/>
            <w:gridSpan w:val="10"/>
            <w:tcBorders>
              <w:left w:val="nil"/>
            </w:tcBorders>
            <w:shd w:val="clear" w:color="auto" w:fill="FFFFCC"/>
            <w:vAlign w:val="center"/>
          </w:tcPr>
          <w:p w:rsidR="0012092D" w:rsidRPr="00D87237" w:rsidRDefault="0012092D" w:rsidP="00362545">
            <w:pPr>
              <w:spacing w:after="0" w:line="240" w:lineRule="auto"/>
              <w:jc w:val="both"/>
              <w:rPr>
                <w:rFonts w:ascii="Times New Roman" w:hAnsi="Times New Roman" w:cs="Times New Roman"/>
                <w:b/>
                <w:bCs/>
                <w:spacing w:val="4"/>
                <w:sz w:val="21"/>
                <w:szCs w:val="21"/>
                <w:lang w:val="mn-MN"/>
              </w:rPr>
            </w:pPr>
            <w:r w:rsidRPr="00D87237">
              <w:rPr>
                <w:rFonts w:ascii="Times New Roman" w:hAnsi="Times New Roman" w:cs="Times New Roman"/>
                <w:b/>
                <w:sz w:val="21"/>
                <w:szCs w:val="21"/>
                <w:lang w:val="mn-MN"/>
              </w:rPr>
              <w:t xml:space="preserve">Г.Нямпүрэв: </w:t>
            </w:r>
            <w:r w:rsidRPr="00D87237">
              <w:rPr>
                <w:rFonts w:ascii="Times New Roman" w:hAnsi="Times New Roman" w:cs="Times New Roman"/>
                <w:sz w:val="21"/>
                <w:szCs w:val="21"/>
                <w:lang w:val="mn-MN"/>
              </w:rPr>
              <w:t xml:space="preserve">ЭМС-ын тушаалаар байгуулагдсан Ажлын хэсэгт олон нийтийн төлөөлөл ороогүй байсан. Тиймээс ҮЗЗ-ийг төлөөлсөн багын гишүүдийн мэдээллийг ЭМЯ-нд албажуулан хүргэх хэрэгтэй. Өчигдөр ҮЗЗ-ийн гишүүн Т.Лэгээ, </w:t>
            </w:r>
            <w:proofErr w:type="spellStart"/>
            <w:r w:rsidRPr="00D87237">
              <w:rPr>
                <w:rFonts w:ascii="Times New Roman" w:hAnsi="Times New Roman" w:cs="Times New Roman"/>
                <w:sz w:val="21"/>
                <w:szCs w:val="21"/>
              </w:rPr>
              <w:t>YouthLead</w:t>
            </w:r>
            <w:proofErr w:type="spellEnd"/>
            <w:r w:rsidRPr="00D87237">
              <w:rPr>
                <w:rFonts w:ascii="Times New Roman" w:hAnsi="Times New Roman" w:cs="Times New Roman"/>
                <w:sz w:val="21"/>
                <w:szCs w:val="21"/>
                <w:lang w:val="mn-MN"/>
              </w:rPr>
              <w:t xml:space="preserve"> ТББ-аас олон нийтийг хамруулсан хэлэлцүүлэг зохион байгуулсан, хэлэлцүүлгийн зөвлөмж ирэх 7 хоногт бэлэн болно.</w:t>
            </w:r>
          </w:p>
        </w:tc>
      </w:tr>
      <w:tr w:rsidR="0012092D" w:rsidRPr="00823976" w:rsidTr="0004242C">
        <w:trPr>
          <w:trHeight w:val="363"/>
          <w:jc w:val="center"/>
        </w:trPr>
        <w:tc>
          <w:tcPr>
            <w:tcW w:w="831" w:type="dxa"/>
            <w:shd w:val="clear" w:color="auto" w:fill="FFFFFF" w:themeFill="background1"/>
            <w:vAlign w:val="center"/>
          </w:tcPr>
          <w:p w:rsidR="0012092D" w:rsidRDefault="00362545" w:rsidP="0036254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ТББ</w:t>
            </w:r>
          </w:p>
        </w:tc>
        <w:tc>
          <w:tcPr>
            <w:tcW w:w="10013" w:type="dxa"/>
            <w:gridSpan w:val="10"/>
            <w:tcBorders>
              <w:left w:val="nil"/>
            </w:tcBorders>
            <w:shd w:val="clear" w:color="auto" w:fill="FFFFCC"/>
            <w:vAlign w:val="center"/>
          </w:tcPr>
          <w:p w:rsidR="0012092D" w:rsidRPr="00D87237" w:rsidRDefault="00362545" w:rsidP="00362545">
            <w:pPr>
              <w:spacing w:after="0" w:line="240" w:lineRule="auto"/>
              <w:jc w:val="both"/>
              <w:rPr>
                <w:rFonts w:ascii="Times New Roman" w:hAnsi="Times New Roman" w:cs="Times New Roman"/>
                <w:b/>
                <w:sz w:val="21"/>
                <w:szCs w:val="21"/>
                <w:lang w:val="mn-MN"/>
              </w:rPr>
            </w:pPr>
            <w:r w:rsidRPr="00362545">
              <w:rPr>
                <w:rFonts w:ascii="Times New Roman" w:hAnsi="Times New Roman" w:cs="Times New Roman"/>
                <w:b/>
                <w:sz w:val="21"/>
                <w:szCs w:val="21"/>
                <w:lang w:val="mn-MN"/>
              </w:rPr>
              <w:t xml:space="preserve">Ч.Сэмжидмаа: </w:t>
            </w:r>
            <w:r w:rsidRPr="00362545">
              <w:rPr>
                <w:rFonts w:ascii="Times New Roman" w:hAnsi="Times New Roman" w:cs="Times New Roman"/>
                <w:sz w:val="21"/>
                <w:szCs w:val="21"/>
                <w:lang w:val="mn-MN"/>
              </w:rPr>
              <w:t>Хүний эрхийн форумаас Ковид-19 цар тахлаас урьдчилан сэргийлэх, тэмцэх, нийгэм, эдийн засагт үзүүлэх сөрөг нөлөөллийг бууруулах тухай хуулийн хэрэгжилтэд дүн шинжилгээ хийсэн. Хурлын дараа та бүхэнд имэйлээр явуулах болно. Миний зүгээс ҮЗЗ-ийн хуралд оролцож, олон нийтэд нээлттэй шийдвэрүүдийн талаар Хүний эрхийн форумын гишүүн байгууллагуудадтай</w:t>
            </w:r>
            <w:r>
              <w:rPr>
                <w:rFonts w:ascii="Times New Roman" w:hAnsi="Times New Roman" w:cs="Times New Roman"/>
                <w:sz w:val="21"/>
                <w:szCs w:val="21"/>
                <w:lang w:val="mn-MN"/>
              </w:rPr>
              <w:t xml:space="preserve"> хуваалцдаг. </w:t>
            </w:r>
          </w:p>
        </w:tc>
      </w:tr>
      <w:tr w:rsidR="0012092D" w:rsidRPr="00117F87" w:rsidTr="0004242C">
        <w:trPr>
          <w:trHeight w:val="241"/>
          <w:jc w:val="center"/>
        </w:trPr>
        <w:tc>
          <w:tcPr>
            <w:tcW w:w="10844" w:type="dxa"/>
            <w:gridSpan w:val="11"/>
            <w:shd w:val="clear" w:color="auto" w:fill="FFFFFF" w:themeFill="background1"/>
            <w:vAlign w:val="center"/>
          </w:tcPr>
          <w:p w:rsidR="00362545" w:rsidRPr="00362545" w:rsidRDefault="0012092D" w:rsidP="00362545">
            <w:pPr>
              <w:spacing w:after="0" w:line="240" w:lineRule="auto"/>
              <w:jc w:val="both"/>
              <w:rPr>
                <w:rFonts w:ascii="Times New Roman" w:hAnsi="Times New Roman" w:cs="Times New Roman"/>
                <w:b/>
                <w:iCs/>
                <w:color w:val="808080" w:themeColor="background1" w:themeShade="80"/>
                <w:spacing w:val="4"/>
                <w:sz w:val="20"/>
                <w:szCs w:val="20"/>
                <w:lang w:val="mn-MN"/>
              </w:rPr>
            </w:pPr>
            <w:r w:rsidRPr="006D1ECF">
              <w:rPr>
                <w:rFonts w:ascii="Times New Roman" w:hAnsi="Times New Roman" w:cs="Times New Roman"/>
                <w:b/>
                <w:iCs/>
                <w:color w:val="808080" w:themeColor="background1" w:themeShade="80"/>
                <w:spacing w:val="4"/>
                <w:sz w:val="20"/>
                <w:szCs w:val="20"/>
                <w:lang w:val="mn-MN"/>
              </w:rPr>
              <w:t>Шийдвэр:</w:t>
            </w:r>
          </w:p>
        </w:tc>
      </w:tr>
      <w:tr w:rsidR="0012092D" w:rsidRPr="00117F87" w:rsidTr="00933FB0">
        <w:trPr>
          <w:trHeight w:val="311"/>
          <w:jc w:val="center"/>
        </w:trPr>
        <w:tc>
          <w:tcPr>
            <w:tcW w:w="10844" w:type="dxa"/>
            <w:gridSpan w:val="11"/>
            <w:shd w:val="clear" w:color="auto" w:fill="FFFFCC"/>
            <w:vAlign w:val="center"/>
          </w:tcPr>
          <w:p w:rsidR="00362545" w:rsidRPr="00362545" w:rsidRDefault="00362545" w:rsidP="00362545">
            <w:pPr>
              <w:spacing w:after="0" w:line="240" w:lineRule="auto"/>
              <w:jc w:val="both"/>
              <w:rPr>
                <w:rFonts w:ascii="Times New Roman" w:hAnsi="Times New Roman" w:cs="Times New Roman"/>
                <w:color w:val="000000" w:themeColor="text1"/>
                <w:spacing w:val="4"/>
                <w:sz w:val="21"/>
                <w:szCs w:val="21"/>
                <w:lang w:val="mn-MN"/>
              </w:rPr>
            </w:pPr>
            <w:r w:rsidRPr="00362545">
              <w:rPr>
                <w:rFonts w:ascii="Times New Roman" w:hAnsi="Times New Roman" w:cs="Times New Roman"/>
                <w:color w:val="000000" w:themeColor="text1"/>
                <w:spacing w:val="4"/>
                <w:sz w:val="21"/>
                <w:szCs w:val="21"/>
                <w:lang w:val="mn-MN"/>
              </w:rPr>
              <w:t>1. C19RM төслийн Ажлын хэсэгт дэмжлэг үзүүлэх ҮЗЗ-ийн гишүүдийн төлөөлөл бүхий 6 хүний бүрэлдэхүүнтэй баг байгуулагдсан талаар ЭМС-д албан бичиг хүргүүлэх. Багийн гишүүдийн нэрс:</w:t>
            </w:r>
          </w:p>
          <w:p w:rsidR="00362545" w:rsidRPr="00362545" w:rsidRDefault="00362545" w:rsidP="00362545">
            <w:pPr>
              <w:spacing w:after="0" w:line="240" w:lineRule="auto"/>
              <w:jc w:val="both"/>
              <w:rPr>
                <w:rFonts w:ascii="Times New Roman" w:hAnsi="Times New Roman" w:cs="Times New Roman"/>
                <w:color w:val="000000" w:themeColor="text1"/>
                <w:spacing w:val="4"/>
                <w:sz w:val="21"/>
                <w:szCs w:val="21"/>
                <w:lang w:val="mn-MN"/>
              </w:rPr>
            </w:pPr>
            <w:r w:rsidRPr="00362545">
              <w:rPr>
                <w:rFonts w:ascii="Times New Roman" w:hAnsi="Times New Roman" w:cs="Times New Roman"/>
                <w:color w:val="000000" w:themeColor="text1"/>
                <w:spacing w:val="4"/>
                <w:sz w:val="21"/>
                <w:szCs w:val="21"/>
                <w:lang w:val="mn-MN"/>
              </w:rPr>
              <w:t>1. Ж.Одгарьд (ахлагч)</w:t>
            </w:r>
          </w:p>
          <w:p w:rsidR="00362545" w:rsidRPr="00362545" w:rsidRDefault="00362545" w:rsidP="00362545">
            <w:pPr>
              <w:spacing w:after="0" w:line="240" w:lineRule="auto"/>
              <w:jc w:val="both"/>
              <w:rPr>
                <w:rFonts w:ascii="Times New Roman" w:hAnsi="Times New Roman" w:cs="Times New Roman"/>
                <w:color w:val="000000" w:themeColor="text1"/>
                <w:spacing w:val="4"/>
                <w:sz w:val="21"/>
                <w:szCs w:val="21"/>
                <w:lang w:val="mn-MN"/>
              </w:rPr>
            </w:pPr>
            <w:r w:rsidRPr="00362545">
              <w:rPr>
                <w:rFonts w:ascii="Times New Roman" w:hAnsi="Times New Roman" w:cs="Times New Roman"/>
                <w:color w:val="000000" w:themeColor="text1"/>
                <w:spacing w:val="4"/>
                <w:sz w:val="21"/>
                <w:szCs w:val="21"/>
                <w:lang w:val="mn-MN"/>
              </w:rPr>
              <w:t xml:space="preserve">2. Б. Туяа </w:t>
            </w:r>
          </w:p>
          <w:p w:rsidR="00362545" w:rsidRPr="00362545" w:rsidRDefault="00362545" w:rsidP="00362545">
            <w:pPr>
              <w:spacing w:after="0" w:line="240" w:lineRule="auto"/>
              <w:jc w:val="both"/>
              <w:rPr>
                <w:rFonts w:ascii="Times New Roman" w:hAnsi="Times New Roman" w:cs="Times New Roman"/>
                <w:color w:val="000000" w:themeColor="text1"/>
                <w:spacing w:val="4"/>
                <w:sz w:val="21"/>
                <w:szCs w:val="21"/>
                <w:lang w:val="mn-MN"/>
              </w:rPr>
            </w:pPr>
            <w:r w:rsidRPr="00362545">
              <w:rPr>
                <w:rFonts w:ascii="Times New Roman" w:hAnsi="Times New Roman" w:cs="Times New Roman"/>
                <w:color w:val="000000" w:themeColor="text1"/>
                <w:spacing w:val="4"/>
                <w:sz w:val="21"/>
                <w:szCs w:val="21"/>
                <w:lang w:val="mn-MN"/>
              </w:rPr>
              <w:t>3. Г. Пүрэвжав</w:t>
            </w:r>
          </w:p>
          <w:p w:rsidR="00362545" w:rsidRPr="00362545" w:rsidRDefault="00362545" w:rsidP="00362545">
            <w:pPr>
              <w:spacing w:after="0" w:line="240" w:lineRule="auto"/>
              <w:jc w:val="both"/>
              <w:rPr>
                <w:rFonts w:ascii="Times New Roman" w:hAnsi="Times New Roman" w:cs="Times New Roman"/>
                <w:color w:val="000000" w:themeColor="text1"/>
                <w:spacing w:val="4"/>
                <w:sz w:val="21"/>
                <w:szCs w:val="21"/>
                <w:lang w:val="mn-MN"/>
              </w:rPr>
            </w:pPr>
            <w:r w:rsidRPr="00362545">
              <w:rPr>
                <w:rFonts w:ascii="Times New Roman" w:hAnsi="Times New Roman" w:cs="Times New Roman"/>
                <w:color w:val="000000" w:themeColor="text1"/>
                <w:spacing w:val="4"/>
                <w:sz w:val="21"/>
                <w:szCs w:val="21"/>
                <w:lang w:val="mn-MN"/>
              </w:rPr>
              <w:t>4. Г. Нямпүрэв</w:t>
            </w:r>
          </w:p>
          <w:p w:rsidR="00362545" w:rsidRPr="00362545" w:rsidRDefault="00362545" w:rsidP="00362545">
            <w:pPr>
              <w:spacing w:after="0" w:line="240" w:lineRule="auto"/>
              <w:jc w:val="both"/>
              <w:rPr>
                <w:rFonts w:ascii="Times New Roman" w:hAnsi="Times New Roman" w:cs="Times New Roman"/>
                <w:color w:val="000000" w:themeColor="text1"/>
                <w:spacing w:val="4"/>
                <w:sz w:val="21"/>
                <w:szCs w:val="21"/>
                <w:lang w:val="mn-MN"/>
              </w:rPr>
            </w:pPr>
            <w:r w:rsidRPr="00362545">
              <w:rPr>
                <w:rFonts w:ascii="Times New Roman" w:hAnsi="Times New Roman" w:cs="Times New Roman"/>
                <w:color w:val="000000" w:themeColor="text1"/>
                <w:spacing w:val="4"/>
                <w:sz w:val="21"/>
                <w:szCs w:val="21"/>
                <w:lang w:val="mn-MN"/>
              </w:rPr>
              <w:t>5. Т. Лэгээ</w:t>
            </w:r>
          </w:p>
          <w:p w:rsidR="0012092D" w:rsidRPr="00411071" w:rsidRDefault="00362545" w:rsidP="00362545">
            <w:pPr>
              <w:spacing w:after="0" w:line="240" w:lineRule="auto"/>
              <w:jc w:val="both"/>
              <w:rPr>
                <w:rFonts w:ascii="Times New Roman" w:hAnsi="Times New Roman" w:cs="Times New Roman"/>
                <w:color w:val="000000" w:themeColor="text1"/>
                <w:spacing w:val="4"/>
                <w:sz w:val="24"/>
                <w:szCs w:val="24"/>
              </w:rPr>
            </w:pPr>
            <w:r w:rsidRPr="00362545">
              <w:rPr>
                <w:rFonts w:ascii="Times New Roman" w:hAnsi="Times New Roman" w:cs="Times New Roman"/>
                <w:color w:val="000000" w:themeColor="text1"/>
                <w:spacing w:val="4"/>
                <w:sz w:val="21"/>
                <w:szCs w:val="21"/>
                <w:lang w:val="mn-MN"/>
              </w:rPr>
              <w:t>6. Б. Баярмаа</w:t>
            </w:r>
          </w:p>
        </w:tc>
      </w:tr>
      <w:tr w:rsidR="0012092D" w:rsidRPr="00117F87" w:rsidTr="00933FB0">
        <w:trPr>
          <w:trHeight w:val="329"/>
          <w:jc w:val="center"/>
        </w:trPr>
        <w:tc>
          <w:tcPr>
            <w:tcW w:w="10844" w:type="dxa"/>
            <w:gridSpan w:val="11"/>
            <w:shd w:val="clear" w:color="auto" w:fill="FFFFFF" w:themeFill="background1"/>
            <w:vAlign w:val="center"/>
          </w:tcPr>
          <w:p w:rsidR="0012092D" w:rsidRPr="006D4C8A" w:rsidRDefault="0012092D" w:rsidP="00CF24D2">
            <w:pPr>
              <w:spacing w:after="0" w:line="240" w:lineRule="auto"/>
              <w:jc w:val="both"/>
              <w:rPr>
                <w:rFonts w:ascii="Times New Roman" w:hAnsi="Times New Roman" w:cs="Times New Roman"/>
                <w:b/>
                <w:bCs/>
                <w:color w:val="808080"/>
                <w:spacing w:val="4"/>
                <w:sz w:val="20"/>
                <w:szCs w:val="20"/>
                <w:lang w:val="mn-MN"/>
              </w:rPr>
            </w:pPr>
            <w:r w:rsidRPr="006D4C8A">
              <w:rPr>
                <w:rFonts w:ascii="Times New Roman" w:hAnsi="Times New Roman" w:cs="Times New Roman"/>
                <w:b/>
                <w:bCs/>
                <w:spacing w:val="4"/>
                <w:sz w:val="20"/>
                <w:szCs w:val="20"/>
                <w:lang w:val="mn-MN"/>
              </w:rPr>
              <w:t>Шийдвэрийг хэрхэн гаргасан талаар</w:t>
            </w:r>
          </w:p>
        </w:tc>
      </w:tr>
      <w:tr w:rsidR="0012092D" w:rsidRPr="00117F87" w:rsidTr="00885F80">
        <w:trPr>
          <w:gridAfter w:val="3"/>
          <w:wAfter w:w="2709" w:type="dxa"/>
          <w:trHeight w:val="243"/>
          <w:jc w:val="center"/>
        </w:trPr>
        <w:tc>
          <w:tcPr>
            <w:tcW w:w="1313" w:type="dxa"/>
            <w:gridSpan w:val="2"/>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Зөвшилцөл</w:t>
            </w:r>
          </w:p>
        </w:tc>
        <w:tc>
          <w:tcPr>
            <w:tcW w:w="740" w:type="dxa"/>
            <w:shd w:val="clear" w:color="auto" w:fill="FFFFCC"/>
            <w:vAlign w:val="center"/>
          </w:tcPr>
          <w:p w:rsidR="0012092D" w:rsidRPr="00897758" w:rsidRDefault="0012092D" w:rsidP="00CF24D2">
            <w:pPr>
              <w:spacing w:after="0" w:line="240" w:lineRule="auto"/>
              <w:jc w:val="both"/>
              <w:rPr>
                <w:rFonts w:ascii="Times New Roman" w:hAnsi="Times New Roman" w:cs="Times New Roman"/>
                <w:b/>
                <w:bCs/>
                <w:color w:val="808080"/>
                <w:spacing w:val="4"/>
                <w:sz w:val="16"/>
                <w:szCs w:val="16"/>
                <w:lang w:val="mn-MN"/>
              </w:rPr>
            </w:pPr>
            <w:r w:rsidRPr="00897758">
              <w:rPr>
                <w:rFonts w:ascii="Times New Roman" w:hAnsi="Times New Roman" w:cs="Times New Roman"/>
                <w:b/>
                <w:bCs/>
                <w:color w:val="808080"/>
                <w:spacing w:val="4"/>
                <w:sz w:val="16"/>
                <w:szCs w:val="16"/>
                <w:lang w:val="mn-MN"/>
              </w:rPr>
              <w:t>х</w:t>
            </w:r>
          </w:p>
        </w:tc>
        <w:tc>
          <w:tcPr>
            <w:tcW w:w="6082" w:type="dxa"/>
            <w:gridSpan w:val="5"/>
            <w:shd w:val="clear" w:color="auto" w:fill="FFFFFF" w:themeFill="background1"/>
            <w:vAlign w:val="center"/>
          </w:tcPr>
          <w:p w:rsidR="0012092D" w:rsidRPr="006D4B8A" w:rsidRDefault="0012092D" w:rsidP="00CF24D2">
            <w:pPr>
              <w:spacing w:after="0" w:line="240" w:lineRule="auto"/>
              <w:jc w:val="both"/>
              <w:rPr>
                <w:rFonts w:ascii="Times New Roman" w:hAnsi="Times New Roman" w:cs="Times New Roman"/>
                <w:b/>
                <w:bCs/>
                <w:color w:val="7F7F7F" w:themeColor="text1" w:themeTint="80"/>
                <w:spacing w:val="4"/>
                <w:sz w:val="16"/>
                <w:szCs w:val="16"/>
                <w:lang w:val="mn-MN"/>
              </w:rPr>
            </w:pPr>
          </w:p>
        </w:tc>
      </w:tr>
      <w:tr w:rsidR="0012092D" w:rsidRPr="00DF3708" w:rsidTr="00885F80">
        <w:trPr>
          <w:gridAfter w:val="3"/>
          <w:wAfter w:w="2709" w:type="dxa"/>
          <w:trHeight w:val="233"/>
          <w:jc w:val="center"/>
        </w:trPr>
        <w:tc>
          <w:tcPr>
            <w:tcW w:w="1313" w:type="dxa"/>
            <w:gridSpan w:val="2"/>
            <w:tcBorders>
              <w:bottom w:val="single" w:sz="4" w:space="0" w:color="7F7F7F" w:themeColor="text1" w:themeTint="80"/>
            </w:tcBorders>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Санал хураалт</w:t>
            </w:r>
          </w:p>
        </w:tc>
        <w:tc>
          <w:tcPr>
            <w:tcW w:w="740" w:type="dxa"/>
            <w:shd w:val="clear" w:color="auto" w:fill="FFFFCC"/>
            <w:vAlign w:val="center"/>
          </w:tcPr>
          <w:p w:rsidR="0012092D" w:rsidRPr="00897758" w:rsidRDefault="0012092D" w:rsidP="00CF24D2">
            <w:pPr>
              <w:spacing w:after="0" w:line="240" w:lineRule="auto"/>
              <w:jc w:val="both"/>
              <w:rPr>
                <w:rFonts w:ascii="Times New Roman" w:hAnsi="Times New Roman" w:cs="Times New Roman"/>
                <w:b/>
                <w:bCs/>
                <w:color w:val="808080"/>
                <w:spacing w:val="4"/>
                <w:sz w:val="16"/>
                <w:szCs w:val="16"/>
              </w:rPr>
            </w:pPr>
          </w:p>
        </w:tc>
        <w:tc>
          <w:tcPr>
            <w:tcW w:w="2651" w:type="dxa"/>
            <w:gridSpan w:val="3"/>
            <w:vMerge w:val="restart"/>
            <w:shd w:val="clear" w:color="auto" w:fill="FFFFFF" w:themeFill="background1"/>
          </w:tcPr>
          <w:p w:rsidR="0012092D" w:rsidRPr="00897758" w:rsidRDefault="0012092D" w:rsidP="00CF24D2">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Санал хураалт</w:t>
            </w:r>
          </w:p>
          <w:p w:rsidR="0012092D" w:rsidRPr="00897758" w:rsidRDefault="0012092D" w:rsidP="00CF24D2">
            <w:pPr>
              <w:spacing w:after="0" w:line="240" w:lineRule="auto"/>
              <w:jc w:val="both"/>
              <w:rPr>
                <w:rFonts w:ascii="Times New Roman" w:hAnsi="Times New Roman" w:cs="Times New Roman"/>
                <w:b/>
                <w:bCs/>
                <w:color w:val="7F7F7F" w:themeColor="text1" w:themeTint="80"/>
                <w:spacing w:val="4"/>
                <w:sz w:val="16"/>
                <w:szCs w:val="16"/>
              </w:rPr>
            </w:pPr>
            <w:r w:rsidRPr="00897758">
              <w:rPr>
                <w:rFonts w:ascii="Times New Roman" w:hAnsi="Times New Roman" w:cs="Times New Roman"/>
                <w:b/>
                <w:bCs/>
                <w:color w:val="7F7F7F" w:themeColor="text1" w:themeTint="80"/>
                <w:spacing w:val="4"/>
                <w:sz w:val="16"/>
                <w:szCs w:val="16"/>
              </w:rPr>
              <w:t>(</w:t>
            </w:r>
            <w:r w:rsidRPr="00897758">
              <w:rPr>
                <w:rFonts w:ascii="Times New Roman" w:hAnsi="Times New Roman" w:cs="Times New Roman"/>
                <w:b/>
                <w:bCs/>
                <w:color w:val="7F7F7F" w:themeColor="text1" w:themeTint="80"/>
                <w:spacing w:val="4"/>
                <w:sz w:val="16"/>
                <w:szCs w:val="16"/>
                <w:lang w:val="mn-MN"/>
              </w:rPr>
              <w:t>Тохирох нүдийг бөглөнө үү</w:t>
            </w:r>
            <w:r w:rsidRPr="00897758">
              <w:rPr>
                <w:rFonts w:ascii="Times New Roman" w:hAnsi="Times New Roman" w:cs="Times New Roman"/>
                <w:b/>
                <w:bCs/>
                <w:color w:val="7F7F7F" w:themeColor="text1" w:themeTint="80"/>
                <w:spacing w:val="4"/>
                <w:sz w:val="16"/>
                <w:szCs w:val="16"/>
              </w:rPr>
              <w:t>)</w:t>
            </w:r>
          </w:p>
        </w:tc>
        <w:tc>
          <w:tcPr>
            <w:tcW w:w="2650" w:type="dxa"/>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Гар өргөх</w:t>
            </w:r>
          </w:p>
        </w:tc>
        <w:tc>
          <w:tcPr>
            <w:tcW w:w="781" w:type="dxa"/>
            <w:shd w:val="clear" w:color="auto" w:fill="FFFFCC"/>
            <w:vAlign w:val="center"/>
          </w:tcPr>
          <w:p w:rsidR="0012092D" w:rsidRPr="00362545" w:rsidRDefault="0012092D" w:rsidP="00384A98">
            <w:pPr>
              <w:spacing w:after="0" w:line="240" w:lineRule="auto"/>
              <w:jc w:val="center"/>
              <w:rPr>
                <w:rFonts w:ascii="Times New Roman" w:hAnsi="Times New Roman" w:cs="Times New Roman"/>
                <w:b/>
                <w:bCs/>
                <w:spacing w:val="4"/>
                <w:sz w:val="16"/>
                <w:szCs w:val="14"/>
                <w:lang w:val="mn-MN"/>
              </w:rPr>
            </w:pPr>
          </w:p>
        </w:tc>
      </w:tr>
      <w:tr w:rsidR="0012092D" w:rsidRPr="00117F87" w:rsidTr="000A526A">
        <w:trPr>
          <w:gridAfter w:val="3"/>
          <w:wAfter w:w="2709" w:type="dxa"/>
          <w:trHeight w:val="257"/>
          <w:jc w:val="center"/>
        </w:trPr>
        <w:tc>
          <w:tcPr>
            <w:tcW w:w="1313" w:type="dxa"/>
            <w:gridSpan w:val="2"/>
            <w:tcBorders>
              <w:left w:val="single" w:sz="4" w:space="0" w:color="auto"/>
              <w:bottom w:val="nil"/>
              <w:right w:val="nil"/>
            </w:tcBorders>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808080"/>
                <w:spacing w:val="4"/>
                <w:sz w:val="16"/>
                <w:szCs w:val="16"/>
              </w:rPr>
            </w:pPr>
          </w:p>
        </w:tc>
        <w:tc>
          <w:tcPr>
            <w:tcW w:w="740" w:type="dxa"/>
            <w:tcBorders>
              <w:left w:val="nil"/>
              <w:bottom w:val="nil"/>
            </w:tcBorders>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808080"/>
                <w:spacing w:val="4"/>
                <w:sz w:val="16"/>
                <w:szCs w:val="16"/>
              </w:rPr>
            </w:pPr>
          </w:p>
        </w:tc>
        <w:tc>
          <w:tcPr>
            <w:tcW w:w="2651" w:type="dxa"/>
            <w:gridSpan w:val="3"/>
            <w:vMerge/>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7F7F7F" w:themeColor="text1" w:themeTint="80"/>
                <w:spacing w:val="4"/>
                <w:sz w:val="16"/>
                <w:szCs w:val="16"/>
              </w:rPr>
            </w:pPr>
          </w:p>
        </w:tc>
        <w:tc>
          <w:tcPr>
            <w:tcW w:w="2650" w:type="dxa"/>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Нууц санал хураалт</w:t>
            </w:r>
          </w:p>
        </w:tc>
        <w:tc>
          <w:tcPr>
            <w:tcW w:w="781" w:type="dxa"/>
            <w:shd w:val="clear" w:color="auto" w:fill="FFFFCC"/>
            <w:vAlign w:val="center"/>
          </w:tcPr>
          <w:p w:rsidR="0012092D" w:rsidRPr="001C0EA9" w:rsidRDefault="0012092D" w:rsidP="00CF24D2">
            <w:pPr>
              <w:spacing w:after="0" w:line="240" w:lineRule="auto"/>
              <w:jc w:val="both"/>
              <w:rPr>
                <w:rFonts w:ascii="Times New Roman" w:hAnsi="Times New Roman" w:cs="Times New Roman"/>
                <w:b/>
                <w:bCs/>
                <w:color w:val="FF0000"/>
                <w:spacing w:val="4"/>
                <w:sz w:val="16"/>
                <w:szCs w:val="14"/>
              </w:rPr>
            </w:pPr>
          </w:p>
        </w:tc>
      </w:tr>
      <w:tr w:rsidR="0012092D" w:rsidRPr="00117F87" w:rsidTr="00885F80">
        <w:trPr>
          <w:gridAfter w:val="3"/>
          <w:wAfter w:w="2709" w:type="dxa"/>
          <w:trHeight w:val="285"/>
          <w:jc w:val="center"/>
        </w:trPr>
        <w:tc>
          <w:tcPr>
            <w:tcW w:w="1313" w:type="dxa"/>
            <w:gridSpan w:val="2"/>
            <w:tcBorders>
              <w:top w:val="nil"/>
              <w:left w:val="single" w:sz="4" w:space="0" w:color="auto"/>
              <w:bottom w:val="nil"/>
              <w:right w:val="nil"/>
            </w:tcBorders>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808080"/>
                <w:spacing w:val="4"/>
                <w:sz w:val="16"/>
                <w:szCs w:val="16"/>
              </w:rPr>
            </w:pPr>
          </w:p>
        </w:tc>
        <w:tc>
          <w:tcPr>
            <w:tcW w:w="740" w:type="dxa"/>
            <w:tcBorders>
              <w:top w:val="nil"/>
              <w:left w:val="nil"/>
              <w:bottom w:val="nil"/>
            </w:tcBorders>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808080"/>
                <w:spacing w:val="4"/>
                <w:sz w:val="16"/>
                <w:szCs w:val="16"/>
              </w:rPr>
            </w:pPr>
          </w:p>
        </w:tc>
        <w:tc>
          <w:tcPr>
            <w:tcW w:w="5301" w:type="dxa"/>
            <w:gridSpan w:val="4"/>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7F7F7F" w:themeColor="text1" w:themeTint="80"/>
                <w:spacing w:val="4"/>
                <w:sz w:val="16"/>
                <w:szCs w:val="16"/>
              </w:rPr>
            </w:pPr>
            <w:r w:rsidRPr="00897758">
              <w:rPr>
                <w:rFonts w:ascii="Times New Roman" w:hAnsi="Times New Roman" w:cs="Times New Roman"/>
                <w:b/>
                <w:bCs/>
                <w:color w:val="7F7F7F" w:themeColor="text1" w:themeTint="80"/>
                <w:spacing w:val="4"/>
                <w:sz w:val="16"/>
                <w:szCs w:val="16"/>
                <w:lang w:val="mn-MN"/>
              </w:rPr>
              <w:t>Дэмжсэн</w:t>
            </w:r>
            <w:r w:rsidRPr="00897758">
              <w:rPr>
                <w:rFonts w:ascii="Times New Roman" w:hAnsi="Times New Roman" w:cs="Times New Roman"/>
                <w:b/>
                <w:bCs/>
                <w:color w:val="7F7F7F" w:themeColor="text1" w:themeTint="80"/>
                <w:spacing w:val="4"/>
                <w:sz w:val="16"/>
                <w:szCs w:val="16"/>
              </w:rPr>
              <w:t>&gt;</w:t>
            </w:r>
          </w:p>
        </w:tc>
        <w:tc>
          <w:tcPr>
            <w:tcW w:w="781" w:type="dxa"/>
            <w:shd w:val="clear" w:color="auto" w:fill="FFFFCC"/>
            <w:vAlign w:val="center"/>
          </w:tcPr>
          <w:p w:rsidR="0012092D" w:rsidRPr="001C0EA9" w:rsidRDefault="0012092D" w:rsidP="0059133C">
            <w:pPr>
              <w:spacing w:after="0" w:line="240" w:lineRule="auto"/>
              <w:jc w:val="center"/>
              <w:rPr>
                <w:rFonts w:ascii="Times New Roman" w:hAnsi="Times New Roman" w:cs="Times New Roman"/>
                <w:b/>
                <w:bCs/>
                <w:color w:val="FF0000"/>
                <w:spacing w:val="4"/>
                <w:sz w:val="16"/>
                <w:szCs w:val="14"/>
                <w:lang w:val="mn-MN"/>
              </w:rPr>
            </w:pPr>
          </w:p>
        </w:tc>
      </w:tr>
      <w:tr w:rsidR="0012092D" w:rsidRPr="00117F87" w:rsidTr="00885F80">
        <w:trPr>
          <w:gridAfter w:val="3"/>
          <w:wAfter w:w="2709" w:type="dxa"/>
          <w:trHeight w:val="319"/>
          <w:jc w:val="center"/>
        </w:trPr>
        <w:tc>
          <w:tcPr>
            <w:tcW w:w="1313" w:type="dxa"/>
            <w:gridSpan w:val="2"/>
            <w:tcBorders>
              <w:top w:val="nil"/>
              <w:left w:val="single" w:sz="4" w:space="0" w:color="auto"/>
              <w:bottom w:val="nil"/>
              <w:right w:val="nil"/>
            </w:tcBorders>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808080"/>
                <w:spacing w:val="4"/>
                <w:sz w:val="16"/>
                <w:szCs w:val="16"/>
              </w:rPr>
            </w:pPr>
          </w:p>
        </w:tc>
        <w:tc>
          <w:tcPr>
            <w:tcW w:w="740" w:type="dxa"/>
            <w:tcBorders>
              <w:top w:val="nil"/>
              <w:left w:val="nil"/>
              <w:bottom w:val="nil"/>
            </w:tcBorders>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808080"/>
                <w:spacing w:val="4"/>
                <w:sz w:val="16"/>
                <w:szCs w:val="16"/>
              </w:rPr>
            </w:pPr>
          </w:p>
        </w:tc>
        <w:tc>
          <w:tcPr>
            <w:tcW w:w="5301" w:type="dxa"/>
            <w:gridSpan w:val="4"/>
            <w:shd w:val="clear" w:color="auto" w:fill="FFFFFF" w:themeFill="background1"/>
            <w:vAlign w:val="center"/>
          </w:tcPr>
          <w:p w:rsidR="0012092D" w:rsidRPr="00897758" w:rsidRDefault="0012092D" w:rsidP="00CF24D2">
            <w:pPr>
              <w:spacing w:after="0" w:line="240" w:lineRule="auto"/>
              <w:jc w:val="both"/>
              <w:rPr>
                <w:rFonts w:ascii="Times New Roman" w:hAnsi="Times New Roman" w:cs="Times New Roman"/>
                <w:b/>
                <w:bCs/>
                <w:color w:val="7F7F7F" w:themeColor="text1" w:themeTint="80"/>
                <w:spacing w:val="4"/>
                <w:sz w:val="16"/>
                <w:szCs w:val="16"/>
              </w:rPr>
            </w:pPr>
            <w:r w:rsidRPr="00897758">
              <w:rPr>
                <w:rFonts w:ascii="Times New Roman" w:hAnsi="Times New Roman" w:cs="Times New Roman"/>
                <w:b/>
                <w:bCs/>
                <w:color w:val="7F7F7F" w:themeColor="text1" w:themeTint="80"/>
                <w:spacing w:val="4"/>
                <w:sz w:val="16"/>
                <w:szCs w:val="16"/>
                <w:lang w:val="mn-MN"/>
              </w:rPr>
              <w:t>Эсрэг</w:t>
            </w:r>
            <w:r w:rsidRPr="00897758">
              <w:rPr>
                <w:rFonts w:ascii="Times New Roman" w:hAnsi="Times New Roman" w:cs="Times New Roman"/>
                <w:b/>
                <w:bCs/>
                <w:color w:val="7F7F7F" w:themeColor="text1" w:themeTint="80"/>
                <w:spacing w:val="4"/>
                <w:sz w:val="16"/>
                <w:szCs w:val="16"/>
              </w:rPr>
              <w:t>&gt;</w:t>
            </w:r>
          </w:p>
        </w:tc>
        <w:tc>
          <w:tcPr>
            <w:tcW w:w="781" w:type="dxa"/>
            <w:shd w:val="clear" w:color="auto" w:fill="FFFFCC"/>
            <w:vAlign w:val="center"/>
          </w:tcPr>
          <w:p w:rsidR="0012092D" w:rsidRPr="00117F87" w:rsidRDefault="0012092D" w:rsidP="00CF24D2">
            <w:pPr>
              <w:spacing w:after="0" w:line="240" w:lineRule="auto"/>
              <w:jc w:val="both"/>
              <w:rPr>
                <w:rFonts w:ascii="Times New Roman" w:hAnsi="Times New Roman" w:cs="Times New Roman"/>
                <w:b/>
                <w:bCs/>
                <w:color w:val="000000" w:themeColor="text1"/>
                <w:spacing w:val="4"/>
                <w:sz w:val="14"/>
                <w:szCs w:val="14"/>
              </w:rPr>
            </w:pPr>
          </w:p>
        </w:tc>
      </w:tr>
      <w:tr w:rsidR="0012092D" w:rsidRPr="00117F87" w:rsidTr="000A526A">
        <w:trPr>
          <w:trHeight w:val="257"/>
          <w:jc w:val="center"/>
        </w:trPr>
        <w:tc>
          <w:tcPr>
            <w:tcW w:w="4004" w:type="dxa"/>
            <w:gridSpan w:val="4"/>
            <w:tcBorders>
              <w:top w:val="nil"/>
              <w:right w:val="nil"/>
            </w:tcBorders>
            <w:shd w:val="clear" w:color="auto" w:fill="FFFFFF" w:themeFill="background1"/>
            <w:vAlign w:val="center"/>
          </w:tcPr>
          <w:p w:rsidR="0012092D" w:rsidRPr="00117F87" w:rsidRDefault="0012092D" w:rsidP="00CF24D2">
            <w:pPr>
              <w:spacing w:after="0" w:line="240" w:lineRule="auto"/>
              <w:jc w:val="both"/>
              <w:rPr>
                <w:rFonts w:ascii="Times New Roman" w:hAnsi="Times New Roman" w:cs="Times New Roman"/>
                <w:b/>
                <w:bCs/>
                <w:color w:val="808080"/>
                <w:spacing w:val="4"/>
                <w:sz w:val="14"/>
                <w:szCs w:val="14"/>
              </w:rPr>
            </w:pPr>
          </w:p>
        </w:tc>
        <w:tc>
          <w:tcPr>
            <w:tcW w:w="561" w:type="dxa"/>
            <w:tcBorders>
              <w:top w:val="nil"/>
              <w:left w:val="nil"/>
            </w:tcBorders>
            <w:shd w:val="clear" w:color="auto" w:fill="FFFFFF" w:themeFill="background1"/>
            <w:vAlign w:val="center"/>
          </w:tcPr>
          <w:p w:rsidR="0012092D" w:rsidRPr="00117F87" w:rsidRDefault="0012092D" w:rsidP="00CF24D2">
            <w:pPr>
              <w:spacing w:after="0" w:line="240" w:lineRule="auto"/>
              <w:jc w:val="both"/>
              <w:rPr>
                <w:rFonts w:ascii="Times New Roman" w:hAnsi="Times New Roman" w:cs="Times New Roman"/>
                <w:b/>
                <w:bCs/>
                <w:color w:val="808080"/>
                <w:spacing w:val="4"/>
                <w:sz w:val="14"/>
                <w:szCs w:val="14"/>
              </w:rPr>
            </w:pPr>
          </w:p>
        </w:tc>
        <w:tc>
          <w:tcPr>
            <w:tcW w:w="4389" w:type="dxa"/>
            <w:gridSpan w:val="4"/>
            <w:shd w:val="clear" w:color="auto" w:fill="FFFFFF" w:themeFill="background1"/>
            <w:vAlign w:val="center"/>
          </w:tcPr>
          <w:p w:rsidR="0012092D" w:rsidRPr="00117F87" w:rsidRDefault="0012092D" w:rsidP="00CF24D2">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color w:val="555555"/>
                <w:spacing w:val="4"/>
                <w:sz w:val="14"/>
                <w:szCs w:val="16"/>
                <w:shd w:val="clear" w:color="auto" w:fill="EDE3C4"/>
                <w:lang w:val="mn-MN"/>
              </w:rPr>
              <w:t>С</w:t>
            </w:r>
            <w:proofErr w:type="spellStart"/>
            <w:r w:rsidRPr="00117F87">
              <w:rPr>
                <w:rFonts w:ascii="Times New Roman" w:hAnsi="Times New Roman" w:cs="Times New Roman"/>
                <w:color w:val="555555"/>
                <w:spacing w:val="4"/>
                <w:sz w:val="14"/>
                <w:szCs w:val="16"/>
                <w:shd w:val="clear" w:color="auto" w:fill="EDE3C4"/>
              </w:rPr>
              <w:t>анал</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өгөхөөс</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түдгэлзэх</w:t>
            </w:r>
            <w:proofErr w:type="spellEnd"/>
          </w:p>
        </w:tc>
        <w:tc>
          <w:tcPr>
            <w:tcW w:w="1890" w:type="dxa"/>
            <w:gridSpan w:val="2"/>
            <w:shd w:val="clear" w:color="auto" w:fill="FFFFCC"/>
            <w:vAlign w:val="center"/>
          </w:tcPr>
          <w:p w:rsidR="0012092D" w:rsidRPr="00117F87" w:rsidRDefault="0012092D" w:rsidP="00CF24D2">
            <w:pPr>
              <w:spacing w:after="0" w:line="240" w:lineRule="auto"/>
              <w:jc w:val="both"/>
              <w:rPr>
                <w:rFonts w:ascii="Times New Roman" w:hAnsi="Times New Roman" w:cs="Times New Roman"/>
                <w:b/>
                <w:bCs/>
                <w:color w:val="000000" w:themeColor="text1"/>
                <w:spacing w:val="4"/>
                <w:sz w:val="14"/>
                <w:szCs w:val="14"/>
              </w:rPr>
            </w:pPr>
          </w:p>
        </w:tc>
      </w:tr>
    </w:tbl>
    <w:p w:rsidR="004F29A6" w:rsidRPr="00117F87" w:rsidRDefault="004F29A6" w:rsidP="004F29A6">
      <w:pPr>
        <w:spacing w:after="0" w:line="240" w:lineRule="auto"/>
        <w:jc w:val="both"/>
        <w:rPr>
          <w:rFonts w:ascii="Times New Roman" w:hAnsi="Times New Roman" w:cs="Times New Roman"/>
          <w:spacing w:val="4"/>
          <w:szCs w:val="18"/>
          <w:lang w:val="mn-MN"/>
        </w:rPr>
      </w:pPr>
    </w:p>
    <w:tbl>
      <w:tblPr>
        <w:tblW w:w="1106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882"/>
        <w:gridCol w:w="540"/>
        <w:gridCol w:w="834"/>
        <w:gridCol w:w="557"/>
        <w:gridCol w:w="1408"/>
        <w:gridCol w:w="564"/>
        <w:gridCol w:w="143"/>
        <w:gridCol w:w="3964"/>
        <w:gridCol w:w="192"/>
        <w:gridCol w:w="936"/>
        <w:gridCol w:w="34"/>
        <w:gridCol w:w="8"/>
        <w:gridCol w:w="1000"/>
      </w:tblGrid>
      <w:tr w:rsidR="003C7F9F" w:rsidRPr="00012E1D" w:rsidTr="00573C69">
        <w:trPr>
          <w:trHeight w:val="360"/>
          <w:jc w:val="center"/>
        </w:trPr>
        <w:tc>
          <w:tcPr>
            <w:tcW w:w="2813" w:type="dxa"/>
            <w:gridSpan w:val="4"/>
            <w:shd w:val="clear" w:color="auto" w:fill="DBE5F1" w:themeFill="accent1" w:themeFillTint="33"/>
            <w:vAlign w:val="center"/>
          </w:tcPr>
          <w:p w:rsidR="003C7F9F" w:rsidRPr="00117F87" w:rsidRDefault="00476C24" w:rsidP="00652A96">
            <w:pPr>
              <w:spacing w:after="0" w:line="240" w:lineRule="auto"/>
              <w:jc w:val="both"/>
              <w:rPr>
                <w:rFonts w:ascii="Times New Roman" w:hAnsi="Times New Roman" w:cs="Times New Roman"/>
                <w:b/>
                <w:bCs/>
                <w:color w:val="808080"/>
                <w:spacing w:val="4"/>
                <w:sz w:val="20"/>
                <w:szCs w:val="20"/>
                <w:lang w:val="mn-MN"/>
              </w:rPr>
            </w:pPr>
            <w:r>
              <w:rPr>
                <w:rFonts w:ascii="Times New Roman" w:hAnsi="Times New Roman" w:cs="Times New Roman"/>
                <w:b/>
                <w:bCs/>
                <w:spacing w:val="4"/>
                <w:sz w:val="20"/>
                <w:szCs w:val="20"/>
                <w:lang w:val="mn-MN"/>
              </w:rPr>
              <w:t>Хөтөлбөр #3</w:t>
            </w:r>
          </w:p>
        </w:tc>
        <w:tc>
          <w:tcPr>
            <w:tcW w:w="8249" w:type="dxa"/>
            <w:gridSpan w:val="9"/>
            <w:shd w:val="clear" w:color="auto" w:fill="FFFFCC"/>
            <w:vAlign w:val="center"/>
          </w:tcPr>
          <w:p w:rsidR="00362545" w:rsidRPr="00362545" w:rsidRDefault="00362545" w:rsidP="00362545">
            <w:pPr>
              <w:spacing w:after="0" w:line="240" w:lineRule="auto"/>
              <w:jc w:val="center"/>
              <w:rPr>
                <w:rFonts w:ascii="Times New Roman" w:eastAsia="Times New Roman" w:hAnsi="Times New Roman" w:cs="Times New Roman"/>
                <w:b/>
                <w:kern w:val="36"/>
              </w:rPr>
            </w:pPr>
            <w:r w:rsidRPr="00362545">
              <w:rPr>
                <w:rFonts w:ascii="Times New Roman" w:eastAsia="Times New Roman" w:hAnsi="Times New Roman" w:cs="Times New Roman"/>
                <w:b/>
                <w:kern w:val="36"/>
              </w:rPr>
              <w:t xml:space="preserve">КОВИД-19 </w:t>
            </w:r>
            <w:proofErr w:type="spellStart"/>
            <w:r w:rsidRPr="00362545">
              <w:rPr>
                <w:rFonts w:ascii="Times New Roman" w:eastAsia="Times New Roman" w:hAnsi="Times New Roman" w:cs="Times New Roman"/>
                <w:b/>
                <w:kern w:val="36"/>
              </w:rPr>
              <w:t>цар</w:t>
            </w:r>
            <w:proofErr w:type="spellEnd"/>
            <w:r w:rsidRPr="00362545">
              <w:rPr>
                <w:rFonts w:ascii="Times New Roman" w:eastAsia="Times New Roman" w:hAnsi="Times New Roman" w:cs="Times New Roman"/>
                <w:b/>
                <w:kern w:val="36"/>
              </w:rPr>
              <w:t xml:space="preserve"> </w:t>
            </w:r>
            <w:proofErr w:type="spellStart"/>
            <w:r w:rsidRPr="00362545">
              <w:rPr>
                <w:rFonts w:ascii="Times New Roman" w:eastAsia="Times New Roman" w:hAnsi="Times New Roman" w:cs="Times New Roman"/>
                <w:b/>
                <w:kern w:val="36"/>
              </w:rPr>
              <w:t>тахалтай</w:t>
            </w:r>
            <w:proofErr w:type="spellEnd"/>
            <w:r w:rsidRPr="00362545">
              <w:rPr>
                <w:rFonts w:ascii="Times New Roman" w:eastAsia="Times New Roman" w:hAnsi="Times New Roman" w:cs="Times New Roman"/>
                <w:b/>
                <w:kern w:val="36"/>
              </w:rPr>
              <w:t xml:space="preserve"> </w:t>
            </w:r>
            <w:proofErr w:type="spellStart"/>
            <w:r w:rsidRPr="00362545">
              <w:rPr>
                <w:rFonts w:ascii="Times New Roman" w:eastAsia="Times New Roman" w:hAnsi="Times New Roman" w:cs="Times New Roman"/>
                <w:b/>
                <w:kern w:val="36"/>
              </w:rPr>
              <w:t>холбоотой</w:t>
            </w:r>
            <w:proofErr w:type="spellEnd"/>
            <w:r w:rsidRPr="00362545">
              <w:rPr>
                <w:rFonts w:ascii="Times New Roman" w:eastAsia="Times New Roman" w:hAnsi="Times New Roman" w:cs="Times New Roman"/>
                <w:b/>
                <w:kern w:val="36"/>
              </w:rPr>
              <w:t xml:space="preserve"> </w:t>
            </w:r>
            <w:proofErr w:type="spellStart"/>
            <w:r w:rsidRPr="00362545">
              <w:rPr>
                <w:rFonts w:ascii="Times New Roman" w:eastAsia="Times New Roman" w:hAnsi="Times New Roman" w:cs="Times New Roman"/>
                <w:b/>
                <w:kern w:val="36"/>
              </w:rPr>
              <w:t>төслүүдийн</w:t>
            </w:r>
            <w:proofErr w:type="spellEnd"/>
            <w:r w:rsidRPr="00362545">
              <w:rPr>
                <w:rFonts w:ascii="Times New Roman" w:eastAsia="Times New Roman" w:hAnsi="Times New Roman" w:cs="Times New Roman"/>
                <w:b/>
                <w:kern w:val="36"/>
              </w:rPr>
              <w:t xml:space="preserve"> </w:t>
            </w:r>
            <w:proofErr w:type="spellStart"/>
            <w:r w:rsidRPr="00362545">
              <w:rPr>
                <w:rFonts w:ascii="Times New Roman" w:eastAsia="Times New Roman" w:hAnsi="Times New Roman" w:cs="Times New Roman"/>
                <w:b/>
                <w:kern w:val="36"/>
              </w:rPr>
              <w:t>хэрэгжилтэд</w:t>
            </w:r>
            <w:proofErr w:type="spellEnd"/>
            <w:r w:rsidRPr="00362545">
              <w:rPr>
                <w:rFonts w:ascii="Times New Roman" w:eastAsia="Times New Roman" w:hAnsi="Times New Roman" w:cs="Times New Roman"/>
                <w:b/>
                <w:kern w:val="36"/>
              </w:rPr>
              <w:t xml:space="preserve"> </w:t>
            </w:r>
            <w:proofErr w:type="spellStart"/>
            <w:r w:rsidRPr="00362545">
              <w:rPr>
                <w:rFonts w:ascii="Times New Roman" w:eastAsia="Times New Roman" w:hAnsi="Times New Roman" w:cs="Times New Roman"/>
                <w:b/>
                <w:kern w:val="36"/>
              </w:rPr>
              <w:t>тулгарч</w:t>
            </w:r>
            <w:proofErr w:type="spellEnd"/>
            <w:r w:rsidRPr="00362545">
              <w:rPr>
                <w:rFonts w:ascii="Times New Roman" w:eastAsia="Times New Roman" w:hAnsi="Times New Roman" w:cs="Times New Roman"/>
                <w:b/>
                <w:kern w:val="36"/>
              </w:rPr>
              <w:t xml:space="preserve"> </w:t>
            </w:r>
            <w:proofErr w:type="spellStart"/>
            <w:r w:rsidRPr="00362545">
              <w:rPr>
                <w:rFonts w:ascii="Times New Roman" w:eastAsia="Times New Roman" w:hAnsi="Times New Roman" w:cs="Times New Roman"/>
                <w:b/>
                <w:kern w:val="36"/>
              </w:rPr>
              <w:t>буй</w:t>
            </w:r>
            <w:proofErr w:type="spellEnd"/>
            <w:r w:rsidRPr="00362545">
              <w:rPr>
                <w:rFonts w:ascii="Times New Roman" w:eastAsia="Times New Roman" w:hAnsi="Times New Roman" w:cs="Times New Roman"/>
                <w:b/>
                <w:kern w:val="36"/>
              </w:rPr>
              <w:t xml:space="preserve"> </w:t>
            </w:r>
            <w:proofErr w:type="spellStart"/>
            <w:r w:rsidRPr="00362545">
              <w:rPr>
                <w:rFonts w:ascii="Times New Roman" w:eastAsia="Times New Roman" w:hAnsi="Times New Roman" w:cs="Times New Roman"/>
                <w:b/>
                <w:kern w:val="36"/>
              </w:rPr>
              <w:t>саад</w:t>
            </w:r>
            <w:proofErr w:type="spellEnd"/>
            <w:r w:rsidRPr="00362545">
              <w:rPr>
                <w:rFonts w:ascii="Times New Roman" w:eastAsia="Times New Roman" w:hAnsi="Times New Roman" w:cs="Times New Roman"/>
                <w:b/>
                <w:kern w:val="36"/>
              </w:rPr>
              <w:t xml:space="preserve"> </w:t>
            </w:r>
            <w:proofErr w:type="spellStart"/>
            <w:r w:rsidRPr="00362545">
              <w:rPr>
                <w:rFonts w:ascii="Times New Roman" w:eastAsia="Times New Roman" w:hAnsi="Times New Roman" w:cs="Times New Roman"/>
                <w:b/>
                <w:kern w:val="36"/>
              </w:rPr>
              <w:t>бэрхшээл</w:t>
            </w:r>
            <w:proofErr w:type="spellEnd"/>
            <w:r w:rsidRPr="00362545">
              <w:rPr>
                <w:rFonts w:ascii="Times New Roman" w:eastAsia="Times New Roman" w:hAnsi="Times New Roman" w:cs="Times New Roman"/>
                <w:b/>
                <w:kern w:val="36"/>
              </w:rPr>
              <w:t xml:space="preserve">: </w:t>
            </w:r>
          </w:p>
          <w:p w:rsidR="00362545" w:rsidRPr="00362545" w:rsidRDefault="00362545" w:rsidP="00362545">
            <w:pPr>
              <w:spacing w:after="0" w:line="240" w:lineRule="auto"/>
              <w:rPr>
                <w:rFonts w:ascii="Times New Roman" w:eastAsia="Times New Roman" w:hAnsi="Times New Roman" w:cs="Times New Roman"/>
                <w:kern w:val="36"/>
              </w:rPr>
            </w:pPr>
            <w:r w:rsidRPr="00362545">
              <w:rPr>
                <w:rFonts w:ascii="Times New Roman" w:eastAsia="Times New Roman" w:hAnsi="Times New Roman" w:cs="Times New Roman"/>
                <w:kern w:val="36"/>
              </w:rPr>
              <w:t xml:space="preserve">1. </w:t>
            </w:r>
            <w:proofErr w:type="spellStart"/>
            <w:r w:rsidRPr="00362545">
              <w:rPr>
                <w:rFonts w:ascii="Times New Roman" w:eastAsia="Times New Roman" w:hAnsi="Times New Roman" w:cs="Times New Roman"/>
                <w:kern w:val="36"/>
              </w:rPr>
              <w:t>Сүрьеэгийн</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тусламж</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үйлчилгээг</w:t>
            </w:r>
            <w:proofErr w:type="spellEnd"/>
            <w:r w:rsidRPr="00362545">
              <w:rPr>
                <w:rFonts w:ascii="Times New Roman" w:eastAsia="Times New Roman" w:hAnsi="Times New Roman" w:cs="Times New Roman"/>
                <w:kern w:val="36"/>
              </w:rPr>
              <w:t xml:space="preserve"> КОВИД-19 </w:t>
            </w:r>
            <w:proofErr w:type="spellStart"/>
            <w:r w:rsidRPr="00362545">
              <w:rPr>
                <w:rFonts w:ascii="Times New Roman" w:eastAsia="Times New Roman" w:hAnsi="Times New Roman" w:cs="Times New Roman"/>
                <w:kern w:val="36"/>
              </w:rPr>
              <w:t>халдвар</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тархалтын</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үе</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шат</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түвшинд</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тохируулан</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хэрэгжүүлэхэд</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баримтлах</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зарчим</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хавсран</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илрүүлэх</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арга</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хэмжээний</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тухай</w:t>
            </w:r>
            <w:proofErr w:type="spellEnd"/>
            <w:r w:rsidRPr="00362545">
              <w:rPr>
                <w:rFonts w:ascii="Times New Roman" w:eastAsia="Times New Roman" w:hAnsi="Times New Roman" w:cs="Times New Roman"/>
                <w:kern w:val="36"/>
              </w:rPr>
              <w:t>;</w:t>
            </w:r>
          </w:p>
          <w:p w:rsidR="00362545" w:rsidRPr="00362545" w:rsidRDefault="00362545" w:rsidP="00362545">
            <w:pPr>
              <w:spacing w:after="0" w:line="240" w:lineRule="auto"/>
              <w:rPr>
                <w:rFonts w:ascii="Times New Roman" w:eastAsia="Times New Roman" w:hAnsi="Times New Roman" w:cs="Times New Roman"/>
                <w:kern w:val="36"/>
              </w:rPr>
            </w:pPr>
            <w:r w:rsidRPr="00362545">
              <w:rPr>
                <w:rFonts w:ascii="Times New Roman" w:eastAsia="Times New Roman" w:hAnsi="Times New Roman" w:cs="Times New Roman"/>
                <w:kern w:val="36"/>
              </w:rPr>
              <w:t xml:space="preserve">2. </w:t>
            </w:r>
            <w:proofErr w:type="spellStart"/>
            <w:r w:rsidRPr="00362545">
              <w:rPr>
                <w:rFonts w:ascii="Times New Roman" w:eastAsia="Times New Roman" w:hAnsi="Times New Roman" w:cs="Times New Roman"/>
                <w:kern w:val="36"/>
              </w:rPr>
              <w:t>Ханган</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нийлүүлэлт</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тоног</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төхөөрөмжийн</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нийлүүлэлт</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болон</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ашиглалтын</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байдлын</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тухай</w:t>
            </w:r>
            <w:proofErr w:type="spellEnd"/>
          </w:p>
          <w:p w:rsidR="003C7F9F" w:rsidRPr="00FE6F87" w:rsidRDefault="00362545" w:rsidP="00362545">
            <w:pPr>
              <w:spacing w:after="0" w:line="240" w:lineRule="auto"/>
              <w:rPr>
                <w:rFonts w:ascii="Times New Roman" w:hAnsi="Times New Roman" w:cs="Times New Roman"/>
                <w:b/>
                <w:bCs/>
                <w:spacing w:val="4"/>
                <w:lang w:eastAsia="ko-KR"/>
              </w:rPr>
            </w:pPr>
            <w:r w:rsidRPr="00362545">
              <w:rPr>
                <w:rFonts w:ascii="Times New Roman" w:eastAsia="Times New Roman" w:hAnsi="Times New Roman" w:cs="Times New Roman"/>
                <w:kern w:val="36"/>
              </w:rPr>
              <w:t xml:space="preserve">3. </w:t>
            </w:r>
            <w:proofErr w:type="spellStart"/>
            <w:r w:rsidRPr="00362545">
              <w:rPr>
                <w:rFonts w:ascii="Times New Roman" w:eastAsia="Times New Roman" w:hAnsi="Times New Roman" w:cs="Times New Roman"/>
                <w:kern w:val="36"/>
              </w:rPr>
              <w:t>Сүрьеэгийн</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тусламж</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үйлчилгээний</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тогтвортой</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байдлын</w:t>
            </w:r>
            <w:proofErr w:type="spellEnd"/>
            <w:r w:rsidRPr="00362545">
              <w:rPr>
                <w:rFonts w:ascii="Times New Roman" w:eastAsia="Times New Roman" w:hAnsi="Times New Roman" w:cs="Times New Roman"/>
                <w:kern w:val="36"/>
              </w:rPr>
              <w:t xml:space="preserve"> </w:t>
            </w:r>
            <w:proofErr w:type="spellStart"/>
            <w:r w:rsidRPr="00362545">
              <w:rPr>
                <w:rFonts w:ascii="Times New Roman" w:eastAsia="Times New Roman" w:hAnsi="Times New Roman" w:cs="Times New Roman"/>
                <w:kern w:val="36"/>
              </w:rPr>
              <w:t>тухай</w:t>
            </w:r>
            <w:proofErr w:type="spellEnd"/>
          </w:p>
        </w:tc>
      </w:tr>
      <w:tr w:rsidR="003C7F9F" w:rsidRPr="00117F87" w:rsidTr="00573C69">
        <w:trPr>
          <w:trHeight w:val="357"/>
          <w:jc w:val="center"/>
        </w:trPr>
        <w:tc>
          <w:tcPr>
            <w:tcW w:w="11062" w:type="dxa"/>
            <w:gridSpan w:val="13"/>
            <w:shd w:val="clear" w:color="auto" w:fill="FFFFFF"/>
            <w:vAlign w:val="center"/>
          </w:tcPr>
          <w:p w:rsidR="003C7F9F" w:rsidRPr="00BA72DD" w:rsidRDefault="003C7F9F" w:rsidP="00652A96">
            <w:pPr>
              <w:spacing w:after="0" w:line="240" w:lineRule="auto"/>
              <w:jc w:val="both"/>
              <w:rPr>
                <w:rFonts w:ascii="Times New Roman" w:hAnsi="Times New Roman" w:cs="Times New Roman"/>
                <w:spacing w:val="4"/>
                <w:sz w:val="18"/>
                <w:szCs w:val="18"/>
                <w:lang w:val="mn-MN"/>
              </w:rPr>
            </w:pPr>
            <w:r w:rsidRPr="00C313A7">
              <w:rPr>
                <w:rFonts w:ascii="Times New Roman" w:hAnsi="Times New Roman" w:cs="Times New Roman"/>
                <w:b/>
                <w:bCs/>
                <w:color w:val="7F7F7F" w:themeColor="text1" w:themeTint="80"/>
                <w:spacing w:val="4"/>
                <w:sz w:val="16"/>
                <w:szCs w:val="16"/>
                <w:lang w:val="mn-MN"/>
              </w:rPr>
              <w:t>Ашиг сонирхолын зөрчилтэй оролцогчийн нэрийг дурдана уу.</w:t>
            </w:r>
            <w:r w:rsidRPr="00BA72DD">
              <w:rPr>
                <w:rFonts w:ascii="Times New Roman" w:hAnsi="Times New Roman" w:cs="Times New Roman"/>
                <w:b/>
                <w:bCs/>
                <w:color w:val="7F7F7F" w:themeColor="text1" w:themeTint="80"/>
                <w:spacing w:val="4"/>
                <w:sz w:val="18"/>
                <w:szCs w:val="18"/>
                <w:lang w:val="mn-MN"/>
              </w:rPr>
              <w:t xml:space="preserve"> </w:t>
            </w:r>
          </w:p>
        </w:tc>
      </w:tr>
      <w:tr w:rsidR="003C7F9F" w:rsidRPr="00117F87" w:rsidTr="009821AF">
        <w:trPr>
          <w:trHeight w:val="374"/>
          <w:jc w:val="center"/>
        </w:trPr>
        <w:tc>
          <w:tcPr>
            <w:tcW w:w="11062" w:type="dxa"/>
            <w:gridSpan w:val="13"/>
            <w:tcBorders>
              <w:bottom w:val="single" w:sz="4" w:space="0" w:color="7F7F7F" w:themeColor="text1" w:themeTint="80"/>
            </w:tcBorders>
            <w:shd w:val="clear" w:color="auto" w:fill="FFFFCC"/>
          </w:tcPr>
          <w:p w:rsidR="003C7F9F" w:rsidRPr="00BA72DD" w:rsidRDefault="003C7F9F" w:rsidP="00652A96">
            <w:pPr>
              <w:spacing w:after="0" w:line="240" w:lineRule="auto"/>
              <w:jc w:val="both"/>
              <w:rPr>
                <w:rFonts w:ascii="Times New Roman" w:hAnsi="Times New Roman" w:cs="Times New Roman"/>
                <w:color w:val="000000" w:themeColor="text1"/>
                <w:spacing w:val="4"/>
                <w:sz w:val="18"/>
                <w:szCs w:val="18"/>
                <w:lang w:val="mn-MN"/>
              </w:rPr>
            </w:pPr>
            <w:r w:rsidRPr="002552CA">
              <w:rPr>
                <w:rFonts w:ascii="Times New Roman" w:hAnsi="Times New Roman" w:cs="Times New Roman"/>
                <w:color w:val="000000" w:themeColor="text1"/>
                <w:spacing w:val="4"/>
                <w:sz w:val="20"/>
                <w:szCs w:val="18"/>
                <w:lang w:val="mn-MN"/>
              </w:rPr>
              <w:t>Байхгүй</w:t>
            </w:r>
          </w:p>
        </w:tc>
      </w:tr>
      <w:tr w:rsidR="003C7F9F" w:rsidRPr="00117F87" w:rsidTr="00573C69">
        <w:trPr>
          <w:trHeight w:val="357"/>
          <w:jc w:val="center"/>
        </w:trPr>
        <w:tc>
          <w:tcPr>
            <w:tcW w:w="10020" w:type="dxa"/>
            <w:gridSpan w:val="10"/>
            <w:shd w:val="clear" w:color="auto" w:fill="FFFFFF" w:themeFill="background1"/>
            <w:vAlign w:val="center"/>
          </w:tcPr>
          <w:p w:rsidR="003C7F9F" w:rsidRPr="00C313A7" w:rsidRDefault="003C7F9F" w:rsidP="00652A96">
            <w:pPr>
              <w:spacing w:after="0" w:line="240" w:lineRule="auto"/>
              <w:jc w:val="both"/>
              <w:rPr>
                <w:rFonts w:ascii="Times New Roman" w:hAnsi="Times New Roman" w:cs="Times New Roman"/>
                <w:b/>
                <w:bCs/>
                <w:color w:val="7F7F7F" w:themeColor="text1" w:themeTint="80"/>
                <w:spacing w:val="4"/>
                <w:sz w:val="16"/>
                <w:szCs w:val="16"/>
                <w:lang w:val="mn-MN"/>
              </w:rPr>
            </w:pPr>
            <w:r w:rsidRPr="00C313A7">
              <w:rPr>
                <w:rFonts w:ascii="Times New Roman" w:hAnsi="Times New Roman" w:cs="Times New Roman"/>
                <w:b/>
                <w:bCs/>
                <w:color w:val="7F7F7F" w:themeColor="text1" w:themeTint="80"/>
                <w:spacing w:val="4"/>
                <w:sz w:val="16"/>
                <w:szCs w:val="16"/>
                <w:lang w:val="mn-MN"/>
              </w:rPr>
              <w:t>Ямар нэгэн маргаан гарсан эсэх (тийм эсвэл үгүй)&gt;</w:t>
            </w:r>
          </w:p>
        </w:tc>
        <w:tc>
          <w:tcPr>
            <w:tcW w:w="1042" w:type="dxa"/>
            <w:gridSpan w:val="3"/>
            <w:shd w:val="clear" w:color="auto" w:fill="FFFFCC"/>
            <w:vAlign w:val="center"/>
          </w:tcPr>
          <w:p w:rsidR="003C7F9F" w:rsidRPr="00BA72DD" w:rsidRDefault="007D1503" w:rsidP="00652A96">
            <w:pPr>
              <w:spacing w:after="0" w:line="240" w:lineRule="auto"/>
              <w:jc w:val="both"/>
              <w:rPr>
                <w:rFonts w:ascii="Times New Roman" w:hAnsi="Times New Roman" w:cs="Times New Roman"/>
                <w:color w:val="000000" w:themeColor="text1"/>
                <w:spacing w:val="4"/>
                <w:lang w:val="mn-MN"/>
              </w:rPr>
            </w:pPr>
            <w:r w:rsidRPr="002552CA">
              <w:rPr>
                <w:rFonts w:ascii="Times New Roman" w:hAnsi="Times New Roman" w:cs="Times New Roman"/>
                <w:color w:val="000000" w:themeColor="text1"/>
                <w:spacing w:val="4"/>
                <w:sz w:val="20"/>
                <w:lang w:val="mn-MN"/>
              </w:rPr>
              <w:t>Ү</w:t>
            </w:r>
            <w:r w:rsidR="003C7F9F" w:rsidRPr="002552CA">
              <w:rPr>
                <w:rFonts w:ascii="Times New Roman" w:hAnsi="Times New Roman" w:cs="Times New Roman"/>
                <w:color w:val="000000" w:themeColor="text1"/>
                <w:spacing w:val="4"/>
                <w:sz w:val="20"/>
                <w:lang w:val="mn-MN"/>
              </w:rPr>
              <w:t>гүй</w:t>
            </w:r>
          </w:p>
        </w:tc>
      </w:tr>
      <w:tr w:rsidR="003C7F9F" w:rsidRPr="00117F87" w:rsidTr="00573C69">
        <w:trPr>
          <w:trHeight w:val="360"/>
          <w:jc w:val="center"/>
        </w:trPr>
        <w:tc>
          <w:tcPr>
            <w:tcW w:w="11062" w:type="dxa"/>
            <w:gridSpan w:val="13"/>
            <w:shd w:val="clear" w:color="auto" w:fill="FFFFFF"/>
            <w:vAlign w:val="center"/>
          </w:tcPr>
          <w:p w:rsidR="003C7F9F" w:rsidRPr="00C313A7" w:rsidRDefault="003C7F9F" w:rsidP="003D489D">
            <w:pPr>
              <w:spacing w:after="0" w:line="240" w:lineRule="auto"/>
              <w:rPr>
                <w:rFonts w:ascii="Times New Roman" w:hAnsi="Times New Roman" w:cs="Times New Roman"/>
                <w:b/>
                <w:bCs/>
                <w:color w:val="7F7F7F" w:themeColor="text1" w:themeTint="80"/>
                <w:spacing w:val="4"/>
                <w:sz w:val="16"/>
                <w:szCs w:val="16"/>
                <w:lang w:val="mn-MN"/>
              </w:rPr>
            </w:pPr>
            <w:r w:rsidRPr="00C313A7">
              <w:rPr>
                <w:rFonts w:ascii="Times New Roman" w:hAnsi="Times New Roman" w:cs="Times New Roman"/>
                <w:b/>
                <w:bCs/>
                <w:color w:val="7F7F7F" w:themeColor="text1" w:themeTint="80"/>
                <w:spacing w:val="4"/>
                <w:sz w:val="16"/>
                <w:szCs w:val="16"/>
                <w:lang w:val="mn-MN"/>
              </w:rPr>
              <w:t>Тавьсан илтгэл, танилцуулгын хураангуй</w:t>
            </w:r>
          </w:p>
        </w:tc>
      </w:tr>
      <w:tr w:rsidR="000C32AF" w:rsidRPr="00012E1D" w:rsidTr="000A526A">
        <w:trPr>
          <w:trHeight w:val="1076"/>
          <w:jc w:val="center"/>
        </w:trPr>
        <w:tc>
          <w:tcPr>
            <w:tcW w:w="11062" w:type="dxa"/>
            <w:gridSpan w:val="13"/>
            <w:shd w:val="clear" w:color="auto" w:fill="FFFFCC"/>
          </w:tcPr>
          <w:p w:rsidR="00362545" w:rsidRPr="00362545" w:rsidRDefault="00362545" w:rsidP="003D489D">
            <w:pPr>
              <w:spacing w:after="0" w:line="240" w:lineRule="auto"/>
              <w:jc w:val="center"/>
              <w:rPr>
                <w:rFonts w:ascii="Times New Roman" w:eastAsia="Times New Roman" w:hAnsi="Times New Roman" w:cs="Times New Roman"/>
                <w:b/>
                <w:kern w:val="36"/>
                <w:sz w:val="21"/>
                <w:szCs w:val="21"/>
                <w:lang w:val="mn-MN"/>
              </w:rPr>
            </w:pPr>
            <w:r w:rsidRPr="00362545">
              <w:rPr>
                <w:rFonts w:ascii="Times New Roman" w:eastAsia="Times New Roman" w:hAnsi="Times New Roman" w:cs="Times New Roman"/>
                <w:b/>
                <w:kern w:val="36"/>
                <w:sz w:val="21"/>
                <w:szCs w:val="21"/>
              </w:rPr>
              <w:t xml:space="preserve">КОВИД-19 </w:t>
            </w:r>
            <w:proofErr w:type="spellStart"/>
            <w:r w:rsidRPr="00362545">
              <w:rPr>
                <w:rFonts w:ascii="Times New Roman" w:eastAsia="Times New Roman" w:hAnsi="Times New Roman" w:cs="Times New Roman"/>
                <w:b/>
                <w:kern w:val="36"/>
                <w:sz w:val="21"/>
                <w:szCs w:val="21"/>
              </w:rPr>
              <w:t>цар</w:t>
            </w:r>
            <w:proofErr w:type="spellEnd"/>
            <w:r w:rsidRPr="00362545">
              <w:rPr>
                <w:rFonts w:ascii="Times New Roman" w:eastAsia="Times New Roman" w:hAnsi="Times New Roman" w:cs="Times New Roman"/>
                <w:b/>
                <w:kern w:val="36"/>
                <w:sz w:val="21"/>
                <w:szCs w:val="21"/>
              </w:rPr>
              <w:t xml:space="preserve"> </w:t>
            </w:r>
            <w:proofErr w:type="spellStart"/>
            <w:r w:rsidRPr="00362545">
              <w:rPr>
                <w:rFonts w:ascii="Times New Roman" w:eastAsia="Times New Roman" w:hAnsi="Times New Roman" w:cs="Times New Roman"/>
                <w:b/>
                <w:kern w:val="36"/>
                <w:sz w:val="21"/>
                <w:szCs w:val="21"/>
              </w:rPr>
              <w:t>тахалтай</w:t>
            </w:r>
            <w:proofErr w:type="spellEnd"/>
            <w:r w:rsidRPr="00362545">
              <w:rPr>
                <w:rFonts w:ascii="Times New Roman" w:eastAsia="Times New Roman" w:hAnsi="Times New Roman" w:cs="Times New Roman"/>
                <w:b/>
                <w:kern w:val="36"/>
                <w:sz w:val="21"/>
                <w:szCs w:val="21"/>
              </w:rPr>
              <w:t xml:space="preserve"> </w:t>
            </w:r>
            <w:proofErr w:type="spellStart"/>
            <w:r w:rsidRPr="00362545">
              <w:rPr>
                <w:rFonts w:ascii="Times New Roman" w:eastAsia="Times New Roman" w:hAnsi="Times New Roman" w:cs="Times New Roman"/>
                <w:b/>
                <w:kern w:val="36"/>
                <w:sz w:val="21"/>
                <w:szCs w:val="21"/>
              </w:rPr>
              <w:t>холбоотой</w:t>
            </w:r>
            <w:proofErr w:type="spellEnd"/>
            <w:r w:rsidRPr="00362545">
              <w:rPr>
                <w:rFonts w:ascii="Times New Roman" w:eastAsia="Times New Roman" w:hAnsi="Times New Roman" w:cs="Times New Roman"/>
                <w:b/>
                <w:kern w:val="36"/>
                <w:sz w:val="21"/>
                <w:szCs w:val="21"/>
              </w:rPr>
              <w:t xml:space="preserve"> </w:t>
            </w:r>
            <w:proofErr w:type="spellStart"/>
            <w:r w:rsidRPr="00362545">
              <w:rPr>
                <w:rFonts w:ascii="Times New Roman" w:eastAsia="Times New Roman" w:hAnsi="Times New Roman" w:cs="Times New Roman"/>
                <w:b/>
                <w:kern w:val="36"/>
                <w:sz w:val="21"/>
                <w:szCs w:val="21"/>
              </w:rPr>
              <w:t>төслүүдийн</w:t>
            </w:r>
            <w:proofErr w:type="spellEnd"/>
            <w:r w:rsidRPr="00362545">
              <w:rPr>
                <w:rFonts w:ascii="Times New Roman" w:eastAsia="Times New Roman" w:hAnsi="Times New Roman" w:cs="Times New Roman"/>
                <w:b/>
                <w:kern w:val="36"/>
                <w:sz w:val="21"/>
                <w:szCs w:val="21"/>
              </w:rPr>
              <w:t xml:space="preserve"> </w:t>
            </w:r>
            <w:proofErr w:type="spellStart"/>
            <w:r w:rsidRPr="00362545">
              <w:rPr>
                <w:rFonts w:ascii="Times New Roman" w:eastAsia="Times New Roman" w:hAnsi="Times New Roman" w:cs="Times New Roman"/>
                <w:b/>
                <w:kern w:val="36"/>
                <w:sz w:val="21"/>
                <w:szCs w:val="21"/>
              </w:rPr>
              <w:t>хэрэгжилтэд</w:t>
            </w:r>
            <w:proofErr w:type="spellEnd"/>
            <w:r w:rsidRPr="00362545">
              <w:rPr>
                <w:rFonts w:ascii="Times New Roman" w:eastAsia="Times New Roman" w:hAnsi="Times New Roman" w:cs="Times New Roman"/>
                <w:b/>
                <w:kern w:val="36"/>
                <w:sz w:val="21"/>
                <w:szCs w:val="21"/>
              </w:rPr>
              <w:t xml:space="preserve"> </w:t>
            </w:r>
            <w:proofErr w:type="spellStart"/>
            <w:r w:rsidRPr="00362545">
              <w:rPr>
                <w:rFonts w:ascii="Times New Roman" w:eastAsia="Times New Roman" w:hAnsi="Times New Roman" w:cs="Times New Roman"/>
                <w:b/>
                <w:kern w:val="36"/>
                <w:sz w:val="21"/>
                <w:szCs w:val="21"/>
              </w:rPr>
              <w:t>тулгарч</w:t>
            </w:r>
            <w:proofErr w:type="spellEnd"/>
            <w:r w:rsidRPr="00362545">
              <w:rPr>
                <w:rFonts w:ascii="Times New Roman" w:eastAsia="Times New Roman" w:hAnsi="Times New Roman" w:cs="Times New Roman"/>
                <w:b/>
                <w:kern w:val="36"/>
                <w:sz w:val="21"/>
                <w:szCs w:val="21"/>
              </w:rPr>
              <w:t xml:space="preserve"> </w:t>
            </w:r>
            <w:proofErr w:type="spellStart"/>
            <w:r w:rsidRPr="00362545">
              <w:rPr>
                <w:rFonts w:ascii="Times New Roman" w:eastAsia="Times New Roman" w:hAnsi="Times New Roman" w:cs="Times New Roman"/>
                <w:b/>
                <w:kern w:val="36"/>
                <w:sz w:val="21"/>
                <w:szCs w:val="21"/>
              </w:rPr>
              <w:t>буй</w:t>
            </w:r>
            <w:proofErr w:type="spellEnd"/>
            <w:r w:rsidRPr="00362545">
              <w:rPr>
                <w:rFonts w:ascii="Times New Roman" w:eastAsia="Times New Roman" w:hAnsi="Times New Roman" w:cs="Times New Roman"/>
                <w:b/>
                <w:kern w:val="36"/>
                <w:sz w:val="21"/>
                <w:szCs w:val="21"/>
              </w:rPr>
              <w:t xml:space="preserve"> </w:t>
            </w:r>
            <w:proofErr w:type="spellStart"/>
            <w:r w:rsidRPr="00362545">
              <w:rPr>
                <w:rFonts w:ascii="Times New Roman" w:eastAsia="Times New Roman" w:hAnsi="Times New Roman" w:cs="Times New Roman"/>
                <w:b/>
                <w:kern w:val="36"/>
                <w:sz w:val="21"/>
                <w:szCs w:val="21"/>
              </w:rPr>
              <w:t>саад</w:t>
            </w:r>
            <w:proofErr w:type="spellEnd"/>
            <w:r w:rsidRPr="00362545">
              <w:rPr>
                <w:rFonts w:ascii="Times New Roman" w:eastAsia="Times New Roman" w:hAnsi="Times New Roman" w:cs="Times New Roman"/>
                <w:b/>
                <w:kern w:val="36"/>
                <w:sz w:val="21"/>
                <w:szCs w:val="21"/>
              </w:rPr>
              <w:t xml:space="preserve"> </w:t>
            </w:r>
            <w:proofErr w:type="spellStart"/>
            <w:r w:rsidRPr="00362545">
              <w:rPr>
                <w:rFonts w:ascii="Times New Roman" w:eastAsia="Times New Roman" w:hAnsi="Times New Roman" w:cs="Times New Roman"/>
                <w:b/>
                <w:kern w:val="36"/>
                <w:sz w:val="21"/>
                <w:szCs w:val="21"/>
              </w:rPr>
              <w:t>бэрхшээлийн</w:t>
            </w:r>
            <w:proofErr w:type="spellEnd"/>
            <w:r w:rsidRPr="00362545">
              <w:rPr>
                <w:rFonts w:ascii="Times New Roman" w:eastAsia="Times New Roman" w:hAnsi="Times New Roman" w:cs="Times New Roman"/>
                <w:b/>
                <w:kern w:val="36"/>
                <w:sz w:val="21"/>
                <w:szCs w:val="21"/>
              </w:rPr>
              <w:t xml:space="preserve"> </w:t>
            </w:r>
            <w:proofErr w:type="spellStart"/>
            <w:r w:rsidRPr="00362545">
              <w:rPr>
                <w:rFonts w:ascii="Times New Roman" w:eastAsia="Times New Roman" w:hAnsi="Times New Roman" w:cs="Times New Roman"/>
                <w:b/>
                <w:kern w:val="36"/>
                <w:sz w:val="21"/>
                <w:szCs w:val="21"/>
              </w:rPr>
              <w:t>талаар</w:t>
            </w:r>
            <w:proofErr w:type="spellEnd"/>
            <w:r w:rsidRPr="00362545">
              <w:rPr>
                <w:rFonts w:ascii="Times New Roman" w:eastAsia="Times New Roman" w:hAnsi="Times New Roman" w:cs="Times New Roman"/>
                <w:b/>
                <w:kern w:val="36"/>
                <w:sz w:val="21"/>
                <w:szCs w:val="21"/>
              </w:rPr>
              <w:t xml:space="preserve"> </w:t>
            </w:r>
            <w:proofErr w:type="spellStart"/>
            <w:r w:rsidRPr="00362545">
              <w:rPr>
                <w:rFonts w:ascii="Times New Roman" w:eastAsia="Times New Roman" w:hAnsi="Times New Roman" w:cs="Times New Roman"/>
                <w:b/>
                <w:kern w:val="36"/>
                <w:sz w:val="21"/>
                <w:szCs w:val="21"/>
              </w:rPr>
              <w:t>танилцуулах</w:t>
            </w:r>
            <w:proofErr w:type="spellEnd"/>
            <w:r>
              <w:rPr>
                <w:rFonts w:ascii="Times New Roman" w:eastAsia="Times New Roman" w:hAnsi="Times New Roman" w:cs="Times New Roman"/>
                <w:b/>
                <w:kern w:val="36"/>
                <w:sz w:val="21"/>
                <w:szCs w:val="21"/>
                <w:lang w:val="mn-MN"/>
              </w:rPr>
              <w:t>:</w:t>
            </w:r>
          </w:p>
          <w:p w:rsidR="00362545" w:rsidRPr="00362545" w:rsidRDefault="00362545" w:rsidP="003D489D">
            <w:pPr>
              <w:spacing w:after="0" w:line="240" w:lineRule="auto"/>
              <w:jc w:val="center"/>
              <w:rPr>
                <w:rFonts w:ascii="Times New Roman" w:eastAsia="Times New Roman" w:hAnsi="Times New Roman" w:cs="Times New Roman"/>
                <w:b/>
                <w:kern w:val="36"/>
                <w:sz w:val="21"/>
                <w:szCs w:val="21"/>
              </w:rPr>
            </w:pPr>
          </w:p>
          <w:p w:rsidR="003D489D" w:rsidRPr="003D489D" w:rsidRDefault="00362545" w:rsidP="003D489D">
            <w:pPr>
              <w:spacing w:after="0" w:line="240" w:lineRule="auto"/>
              <w:jc w:val="center"/>
              <w:rPr>
                <w:rFonts w:ascii="Times New Roman" w:eastAsia="Times New Roman" w:hAnsi="Times New Roman" w:cs="Times New Roman"/>
                <w:b/>
                <w:i/>
                <w:kern w:val="36"/>
                <w:sz w:val="21"/>
                <w:szCs w:val="21"/>
              </w:rPr>
            </w:pPr>
            <w:proofErr w:type="spellStart"/>
            <w:r w:rsidRPr="00362545">
              <w:rPr>
                <w:rFonts w:ascii="Times New Roman" w:eastAsia="Times New Roman" w:hAnsi="Times New Roman" w:cs="Times New Roman"/>
                <w:kern w:val="36"/>
                <w:sz w:val="21"/>
                <w:szCs w:val="21"/>
              </w:rPr>
              <w:t>Н.Цогзолмаа</w:t>
            </w:r>
            <w:proofErr w:type="spellEnd"/>
            <w:r w:rsidRPr="00362545">
              <w:rPr>
                <w:rFonts w:ascii="Times New Roman" w:eastAsia="Times New Roman" w:hAnsi="Times New Roman" w:cs="Times New Roman"/>
                <w:kern w:val="36"/>
                <w:sz w:val="21"/>
                <w:szCs w:val="21"/>
              </w:rPr>
              <w:t>, ХЗН-</w:t>
            </w:r>
            <w:proofErr w:type="spellStart"/>
            <w:r w:rsidRPr="00362545">
              <w:rPr>
                <w:rFonts w:ascii="Times New Roman" w:eastAsia="Times New Roman" w:hAnsi="Times New Roman" w:cs="Times New Roman"/>
                <w:kern w:val="36"/>
                <w:sz w:val="21"/>
                <w:szCs w:val="21"/>
              </w:rPr>
              <w:t>ийн</w:t>
            </w:r>
            <w:proofErr w:type="spellEnd"/>
            <w:r w:rsidRPr="00362545">
              <w:rPr>
                <w:rFonts w:ascii="Times New Roman" w:eastAsia="Times New Roman" w:hAnsi="Times New Roman" w:cs="Times New Roman"/>
                <w:kern w:val="36"/>
                <w:sz w:val="21"/>
                <w:szCs w:val="21"/>
              </w:rPr>
              <w:t xml:space="preserve"> </w:t>
            </w:r>
            <w:proofErr w:type="spellStart"/>
            <w:r w:rsidRPr="00362545">
              <w:rPr>
                <w:rFonts w:ascii="Times New Roman" w:eastAsia="Times New Roman" w:hAnsi="Times New Roman" w:cs="Times New Roman"/>
                <w:kern w:val="36"/>
                <w:sz w:val="21"/>
                <w:szCs w:val="21"/>
              </w:rPr>
              <w:t>төслүүдийн</w:t>
            </w:r>
            <w:proofErr w:type="spellEnd"/>
            <w:r w:rsidRPr="00362545">
              <w:rPr>
                <w:rFonts w:ascii="Times New Roman" w:eastAsia="Times New Roman" w:hAnsi="Times New Roman" w:cs="Times New Roman"/>
                <w:kern w:val="36"/>
                <w:sz w:val="21"/>
                <w:szCs w:val="21"/>
              </w:rPr>
              <w:t xml:space="preserve"> </w:t>
            </w:r>
            <w:proofErr w:type="spellStart"/>
            <w:r w:rsidRPr="00362545">
              <w:rPr>
                <w:rFonts w:ascii="Times New Roman" w:eastAsia="Times New Roman" w:hAnsi="Times New Roman" w:cs="Times New Roman"/>
                <w:kern w:val="36"/>
                <w:sz w:val="21"/>
                <w:szCs w:val="21"/>
              </w:rPr>
              <w:t>зохицуулагч</w:t>
            </w:r>
            <w:proofErr w:type="spellEnd"/>
            <w:r w:rsidRPr="00362545">
              <w:rPr>
                <w:rFonts w:ascii="Times New Roman" w:eastAsia="Times New Roman" w:hAnsi="Times New Roman" w:cs="Times New Roman"/>
                <w:kern w:val="36"/>
                <w:sz w:val="21"/>
                <w:szCs w:val="21"/>
              </w:rPr>
              <w:t xml:space="preserve"> </w:t>
            </w:r>
            <w:proofErr w:type="spellStart"/>
            <w:r w:rsidRPr="00362545">
              <w:rPr>
                <w:rFonts w:ascii="Times New Roman" w:eastAsia="Times New Roman" w:hAnsi="Times New Roman" w:cs="Times New Roman"/>
                <w:kern w:val="36"/>
                <w:sz w:val="21"/>
                <w:szCs w:val="21"/>
              </w:rPr>
              <w:t>танилцуулгыг</w:t>
            </w:r>
            <w:proofErr w:type="spellEnd"/>
            <w:r w:rsidRPr="00362545">
              <w:rPr>
                <w:rFonts w:ascii="Times New Roman" w:eastAsia="Times New Roman" w:hAnsi="Times New Roman" w:cs="Times New Roman"/>
                <w:kern w:val="36"/>
                <w:sz w:val="21"/>
                <w:szCs w:val="21"/>
              </w:rPr>
              <w:t xml:space="preserve"> </w:t>
            </w:r>
            <w:proofErr w:type="spellStart"/>
            <w:r w:rsidRPr="00362545">
              <w:rPr>
                <w:rFonts w:ascii="Times New Roman" w:eastAsia="Times New Roman" w:hAnsi="Times New Roman" w:cs="Times New Roman"/>
                <w:kern w:val="36"/>
                <w:sz w:val="21"/>
                <w:szCs w:val="21"/>
              </w:rPr>
              <w:t>танилцууллаа</w:t>
            </w:r>
            <w:proofErr w:type="spellEnd"/>
            <w:r w:rsidRPr="00362545">
              <w:rPr>
                <w:rFonts w:ascii="Times New Roman" w:eastAsia="Times New Roman" w:hAnsi="Times New Roman" w:cs="Times New Roman"/>
                <w:kern w:val="36"/>
                <w:sz w:val="21"/>
                <w:szCs w:val="21"/>
              </w:rPr>
              <w:t xml:space="preserve">. </w:t>
            </w:r>
            <w:r w:rsidRPr="00362545">
              <w:rPr>
                <w:rFonts w:ascii="Times New Roman" w:eastAsia="Times New Roman" w:hAnsi="Times New Roman" w:cs="Times New Roman"/>
                <w:b/>
                <w:i/>
                <w:kern w:val="36"/>
                <w:sz w:val="21"/>
                <w:szCs w:val="21"/>
              </w:rPr>
              <w:t>/</w:t>
            </w:r>
            <w:proofErr w:type="spellStart"/>
            <w:r w:rsidRPr="00362545">
              <w:rPr>
                <w:rFonts w:ascii="Times New Roman" w:eastAsia="Times New Roman" w:hAnsi="Times New Roman" w:cs="Times New Roman"/>
                <w:b/>
                <w:i/>
                <w:kern w:val="36"/>
                <w:sz w:val="21"/>
                <w:szCs w:val="21"/>
              </w:rPr>
              <w:t>Хавсралт</w:t>
            </w:r>
            <w:proofErr w:type="spellEnd"/>
            <w:r w:rsidRPr="00362545">
              <w:rPr>
                <w:rFonts w:ascii="Times New Roman" w:eastAsia="Times New Roman" w:hAnsi="Times New Roman" w:cs="Times New Roman"/>
                <w:b/>
                <w:i/>
                <w:kern w:val="36"/>
                <w:sz w:val="21"/>
                <w:szCs w:val="21"/>
              </w:rPr>
              <w:t xml:space="preserve"> №2/</w:t>
            </w:r>
          </w:p>
        </w:tc>
      </w:tr>
      <w:tr w:rsidR="00362545" w:rsidRPr="00012E1D" w:rsidTr="000A526A">
        <w:trPr>
          <w:trHeight w:val="1076"/>
          <w:jc w:val="center"/>
        </w:trPr>
        <w:tc>
          <w:tcPr>
            <w:tcW w:w="11062" w:type="dxa"/>
            <w:gridSpan w:val="13"/>
            <w:shd w:val="clear" w:color="auto" w:fill="FFFFCC"/>
          </w:tcPr>
          <w:p w:rsidR="003D489D" w:rsidRDefault="003D489D" w:rsidP="003D489D">
            <w:pPr>
              <w:spacing w:after="0" w:line="240" w:lineRule="auto"/>
              <w:jc w:val="center"/>
              <w:rPr>
                <w:rFonts w:ascii="Times New Roman" w:eastAsia="Times New Roman" w:hAnsi="Times New Roman" w:cs="Times New Roman"/>
                <w:b/>
                <w:color w:val="222222"/>
                <w:sz w:val="21"/>
                <w:szCs w:val="21"/>
                <w:lang w:val="mn-MN"/>
              </w:rPr>
            </w:pPr>
            <w:r w:rsidRPr="007E4690">
              <w:rPr>
                <w:rFonts w:ascii="Times New Roman" w:eastAsia="Times New Roman" w:hAnsi="Times New Roman" w:cs="Times New Roman"/>
                <w:b/>
                <w:color w:val="222222"/>
                <w:sz w:val="21"/>
                <w:szCs w:val="21"/>
                <w:lang w:val="mn-MN"/>
              </w:rPr>
              <w:t>Танилцуулгын товч хураангуй</w:t>
            </w:r>
          </w:p>
          <w:p w:rsidR="003D489D" w:rsidRPr="007E4690" w:rsidRDefault="003D489D" w:rsidP="003D489D">
            <w:pPr>
              <w:spacing w:after="0" w:line="240" w:lineRule="auto"/>
              <w:jc w:val="center"/>
              <w:rPr>
                <w:rFonts w:ascii="Times New Roman" w:eastAsia="Times New Roman" w:hAnsi="Times New Roman" w:cs="Times New Roman"/>
                <w:b/>
                <w:color w:val="222222"/>
                <w:sz w:val="21"/>
                <w:szCs w:val="21"/>
                <w:lang w:val="mn-MN"/>
              </w:rPr>
            </w:pPr>
          </w:p>
          <w:tbl>
            <w:tblPr>
              <w:tblStyle w:val="TableGrid"/>
              <w:tblW w:w="0" w:type="auto"/>
              <w:tblLayout w:type="fixed"/>
              <w:tblLook w:val="04A0" w:firstRow="1" w:lastRow="0" w:firstColumn="1" w:lastColumn="0" w:noHBand="0" w:noVBand="1"/>
            </w:tblPr>
            <w:tblGrid>
              <w:gridCol w:w="4751"/>
              <w:gridCol w:w="6124"/>
            </w:tblGrid>
            <w:tr w:rsidR="003D489D" w:rsidRPr="007E4690" w:rsidTr="00E60D6A">
              <w:tc>
                <w:tcPr>
                  <w:tcW w:w="4751" w:type="dxa"/>
                  <w:shd w:val="clear" w:color="auto" w:fill="D9D9D9" w:themeFill="background1" w:themeFillShade="D9"/>
                </w:tcPr>
                <w:p w:rsidR="003D489D" w:rsidRPr="007E4690" w:rsidRDefault="003D489D" w:rsidP="00E60D6A">
                  <w:pPr>
                    <w:jc w:val="center"/>
                    <w:rPr>
                      <w:rFonts w:ascii="Times New Roman" w:eastAsia="Times New Roman" w:hAnsi="Times New Roman" w:cs="Times New Roman"/>
                      <w:b/>
                      <w:color w:val="222222"/>
                      <w:sz w:val="21"/>
                      <w:szCs w:val="21"/>
                      <w:lang w:val="mn-MN"/>
                    </w:rPr>
                  </w:pPr>
                  <w:r w:rsidRPr="007E4690">
                    <w:rPr>
                      <w:rFonts w:ascii="Times New Roman" w:eastAsia="Times New Roman" w:hAnsi="Times New Roman" w:cs="Times New Roman"/>
                      <w:b/>
                      <w:bCs/>
                      <w:color w:val="222222"/>
                      <w:sz w:val="21"/>
                      <w:szCs w:val="21"/>
                      <w:lang w:val="mn-MN"/>
                    </w:rPr>
                    <w:t>Асуудал</w:t>
                  </w:r>
                </w:p>
              </w:tc>
              <w:tc>
                <w:tcPr>
                  <w:tcW w:w="6124" w:type="dxa"/>
                  <w:shd w:val="clear" w:color="auto" w:fill="D9D9D9" w:themeFill="background1" w:themeFillShade="D9"/>
                </w:tcPr>
                <w:p w:rsidR="003D489D" w:rsidRDefault="003D489D" w:rsidP="00E60D6A">
                  <w:pPr>
                    <w:jc w:val="center"/>
                    <w:rPr>
                      <w:rFonts w:ascii="Times New Roman" w:eastAsia="Times New Roman" w:hAnsi="Times New Roman" w:cs="Times New Roman"/>
                      <w:b/>
                      <w:bCs/>
                      <w:color w:val="222222"/>
                      <w:sz w:val="21"/>
                      <w:szCs w:val="21"/>
                      <w:lang w:val="mn-MN"/>
                    </w:rPr>
                  </w:pPr>
                  <w:r w:rsidRPr="007E4690">
                    <w:rPr>
                      <w:rFonts w:ascii="Times New Roman" w:eastAsia="Times New Roman" w:hAnsi="Times New Roman" w:cs="Times New Roman"/>
                      <w:b/>
                      <w:bCs/>
                      <w:color w:val="222222"/>
                      <w:sz w:val="21"/>
                      <w:szCs w:val="21"/>
                      <w:lang w:val="mn-MN"/>
                    </w:rPr>
                    <w:t>Шийдэл</w:t>
                  </w:r>
                </w:p>
                <w:p w:rsidR="003D489D" w:rsidRPr="00A73557" w:rsidRDefault="003D489D" w:rsidP="00E60D6A">
                  <w:pPr>
                    <w:jc w:val="center"/>
                    <w:rPr>
                      <w:rFonts w:ascii="Times New Roman" w:eastAsia="Times New Roman" w:hAnsi="Times New Roman" w:cs="Times New Roman"/>
                      <w:b/>
                      <w:color w:val="222222"/>
                      <w:sz w:val="8"/>
                      <w:szCs w:val="21"/>
                      <w:lang w:val="mn-MN"/>
                    </w:rPr>
                  </w:pPr>
                </w:p>
              </w:tc>
            </w:tr>
            <w:tr w:rsidR="003D489D" w:rsidRPr="007E4690" w:rsidTr="00E60D6A">
              <w:tc>
                <w:tcPr>
                  <w:tcW w:w="4751" w:type="dxa"/>
                </w:tcPr>
                <w:p w:rsidR="003D489D" w:rsidRPr="007E4690" w:rsidRDefault="003D489D" w:rsidP="003D489D">
                  <w:pPr>
                    <w:pStyle w:val="ListParagraph"/>
                    <w:numPr>
                      <w:ilvl w:val="0"/>
                      <w:numId w:val="14"/>
                    </w:numPr>
                    <w:rPr>
                      <w:rFonts w:ascii="Times New Roman" w:eastAsia="Times New Roman" w:hAnsi="Times New Roman" w:cs="Times New Roman"/>
                      <w:color w:val="222222"/>
                      <w:sz w:val="21"/>
                      <w:szCs w:val="21"/>
                      <w:lang w:val="mn-MN"/>
                    </w:rPr>
                  </w:pPr>
                  <w:r w:rsidRPr="007E4690">
                    <w:rPr>
                      <w:rFonts w:ascii="Times New Roman" w:eastAsia="Times New Roman" w:hAnsi="Times New Roman" w:cs="Times New Roman"/>
                      <w:color w:val="222222"/>
                      <w:sz w:val="21"/>
                      <w:szCs w:val="21"/>
                      <w:lang w:val="mn-MN"/>
                    </w:rPr>
                    <w:t>Сүрьеэгийн идэвхтэй илрүүлэг үзлэг хойшилж байна</w:t>
                  </w:r>
                </w:p>
                <w:p w:rsidR="003D489D" w:rsidRPr="007E4690" w:rsidRDefault="003D489D" w:rsidP="003D489D">
                  <w:pPr>
                    <w:pStyle w:val="ListParagraph"/>
                    <w:numPr>
                      <w:ilvl w:val="0"/>
                      <w:numId w:val="14"/>
                    </w:numPr>
                    <w:rPr>
                      <w:rFonts w:ascii="Times New Roman" w:eastAsia="Times New Roman" w:hAnsi="Times New Roman" w:cs="Times New Roman"/>
                      <w:color w:val="222222"/>
                      <w:sz w:val="21"/>
                      <w:szCs w:val="21"/>
                      <w:lang w:val="mn-MN"/>
                    </w:rPr>
                  </w:pPr>
                  <w:r w:rsidRPr="007E4690">
                    <w:rPr>
                      <w:rFonts w:ascii="Times New Roman" w:eastAsia="Times New Roman" w:hAnsi="Times New Roman" w:cs="Times New Roman"/>
                      <w:color w:val="222222"/>
                      <w:sz w:val="21"/>
                      <w:szCs w:val="21"/>
                      <w:lang w:val="mn-MN"/>
                    </w:rPr>
                    <w:t>Сүрьеэгийн үзлэг зохион байгуулахад зөөврийн рентген аппарат дутагдалтай байна</w:t>
                  </w:r>
                </w:p>
                <w:p w:rsidR="003D489D" w:rsidRPr="007E4690" w:rsidRDefault="003D489D" w:rsidP="003D489D">
                  <w:pPr>
                    <w:pStyle w:val="ListParagraph"/>
                    <w:numPr>
                      <w:ilvl w:val="0"/>
                      <w:numId w:val="14"/>
                    </w:numPr>
                    <w:rPr>
                      <w:rFonts w:ascii="Times New Roman" w:eastAsia="Times New Roman" w:hAnsi="Times New Roman" w:cs="Times New Roman"/>
                      <w:color w:val="222222"/>
                      <w:sz w:val="21"/>
                      <w:szCs w:val="21"/>
                      <w:lang w:val="mn-MN"/>
                    </w:rPr>
                  </w:pPr>
                  <w:r w:rsidRPr="007E4690">
                    <w:rPr>
                      <w:rFonts w:ascii="Times New Roman" w:eastAsia="Times New Roman" w:hAnsi="Times New Roman" w:cs="Times New Roman"/>
                      <w:color w:val="222222"/>
                      <w:sz w:val="21"/>
                      <w:szCs w:val="21"/>
                      <w:lang w:val="mn-MN"/>
                    </w:rPr>
                    <w:t xml:space="preserve">Сүрьеэгийн эмч, мэргэжилтнүүдийн 40% нь Ковид-19-ийн хариу арга хэмжээнд </w:t>
                  </w:r>
                  <w:r w:rsidRPr="007E4690">
                    <w:rPr>
                      <w:rFonts w:ascii="Times New Roman" w:eastAsia="Times New Roman" w:hAnsi="Times New Roman" w:cs="Times New Roman"/>
                      <w:color w:val="222222"/>
                      <w:sz w:val="21"/>
                      <w:szCs w:val="21"/>
                      <w:lang w:val="mn-MN"/>
                    </w:rPr>
                    <w:lastRenderedPageBreak/>
                    <w:t>дайчлагдан ажиллаж байна</w:t>
                  </w:r>
                </w:p>
                <w:p w:rsidR="003D489D" w:rsidRPr="007E4690" w:rsidRDefault="003D489D" w:rsidP="003D489D">
                  <w:pPr>
                    <w:pStyle w:val="ListParagraph"/>
                    <w:numPr>
                      <w:ilvl w:val="0"/>
                      <w:numId w:val="14"/>
                    </w:numPr>
                    <w:rPr>
                      <w:rFonts w:ascii="Times New Roman" w:eastAsia="Times New Roman" w:hAnsi="Times New Roman" w:cs="Times New Roman"/>
                      <w:color w:val="222222"/>
                      <w:sz w:val="21"/>
                      <w:szCs w:val="21"/>
                      <w:lang w:val="en-US"/>
                    </w:rPr>
                  </w:pPr>
                  <w:r w:rsidRPr="007E4690">
                    <w:rPr>
                      <w:rFonts w:ascii="Times New Roman" w:eastAsia="Times New Roman" w:hAnsi="Times New Roman" w:cs="Times New Roman"/>
                      <w:color w:val="222222"/>
                      <w:sz w:val="21"/>
                      <w:szCs w:val="21"/>
                      <w:lang w:val="mn-MN"/>
                    </w:rPr>
                    <w:t>Сүрьеэгийн эмийг олон хоногоор өгч явуулж байгаа нь эмчилгээний хяналт алдагдах, эмээ таслах, улмаар эмчилгээний үр дүн, амжилт буурах эрсдэлийг үүсгэж байна</w:t>
                  </w:r>
                </w:p>
                <w:p w:rsidR="003D489D" w:rsidRPr="007E4690" w:rsidRDefault="003D489D" w:rsidP="003D489D">
                  <w:pPr>
                    <w:pStyle w:val="ListParagraph"/>
                    <w:numPr>
                      <w:ilvl w:val="0"/>
                      <w:numId w:val="14"/>
                    </w:numPr>
                    <w:rPr>
                      <w:rFonts w:ascii="Times New Roman" w:eastAsia="Times New Roman" w:hAnsi="Times New Roman" w:cs="Times New Roman"/>
                      <w:color w:val="222222"/>
                      <w:sz w:val="21"/>
                      <w:szCs w:val="21"/>
                      <w:lang w:val="en-US"/>
                    </w:rPr>
                  </w:pPr>
                  <w:r w:rsidRPr="007E4690">
                    <w:rPr>
                      <w:rFonts w:ascii="Times New Roman" w:eastAsia="Times New Roman" w:hAnsi="Times New Roman" w:cs="Times New Roman"/>
                      <w:color w:val="222222"/>
                      <w:sz w:val="21"/>
                      <w:szCs w:val="21"/>
                      <w:lang w:val="mn-MN"/>
                    </w:rPr>
                    <w:t xml:space="preserve">Сорьц тээвэрлэлтийн давтамж цөөрсөн </w:t>
                  </w:r>
                  <w:r w:rsidRPr="007E4690">
                    <w:rPr>
                      <w:rFonts w:ascii="Times New Roman" w:eastAsia="Times New Roman" w:hAnsi="Times New Roman" w:cs="Times New Roman"/>
                      <w:color w:val="222222"/>
                      <w:sz w:val="21"/>
                      <w:szCs w:val="21"/>
                      <w:lang w:val="en-US"/>
                    </w:rPr>
                    <w:t>(</w:t>
                  </w:r>
                  <w:r w:rsidRPr="007E4690">
                    <w:rPr>
                      <w:rFonts w:ascii="Times New Roman" w:eastAsia="Times New Roman" w:hAnsi="Times New Roman" w:cs="Times New Roman"/>
                      <w:color w:val="222222"/>
                      <w:sz w:val="21"/>
                      <w:szCs w:val="21"/>
                      <w:lang w:val="mn-MN"/>
                    </w:rPr>
                    <w:t>орон нутгийн зам хаасан</w:t>
                  </w:r>
                  <w:r w:rsidRPr="007E4690">
                    <w:rPr>
                      <w:rFonts w:ascii="Times New Roman" w:eastAsia="Times New Roman" w:hAnsi="Times New Roman" w:cs="Times New Roman"/>
                      <w:color w:val="222222"/>
                      <w:sz w:val="21"/>
                      <w:szCs w:val="21"/>
                      <w:lang w:val="en-US"/>
                    </w:rPr>
                    <w:t>)</w:t>
                  </w:r>
                </w:p>
                <w:p w:rsidR="003D489D" w:rsidRPr="007E4690" w:rsidRDefault="003D489D" w:rsidP="003D489D">
                  <w:pPr>
                    <w:pStyle w:val="ListParagraph"/>
                    <w:numPr>
                      <w:ilvl w:val="0"/>
                      <w:numId w:val="14"/>
                    </w:numPr>
                    <w:rPr>
                      <w:rFonts w:ascii="Times New Roman" w:eastAsia="Times New Roman" w:hAnsi="Times New Roman" w:cs="Times New Roman"/>
                      <w:color w:val="222222"/>
                      <w:sz w:val="21"/>
                      <w:szCs w:val="21"/>
                      <w:lang w:val="en-US"/>
                    </w:rPr>
                  </w:pPr>
                  <w:r w:rsidRPr="007E4690">
                    <w:rPr>
                      <w:rFonts w:ascii="Times New Roman" w:eastAsia="Times New Roman" w:hAnsi="Times New Roman" w:cs="Times New Roman"/>
                      <w:color w:val="222222"/>
                      <w:sz w:val="21"/>
                      <w:szCs w:val="21"/>
                      <w:lang w:val="mn-MN"/>
                    </w:rPr>
                    <w:t>ХДХВ-ийн халдварт өртөх эрсдэлт бүлэгт хүрч ажиллах, шинжилгээнд хамруулахад хүндрэлтэй байна</w:t>
                  </w:r>
                </w:p>
                <w:p w:rsidR="003D489D" w:rsidRPr="007E4690" w:rsidRDefault="003D489D" w:rsidP="003D489D">
                  <w:pPr>
                    <w:pStyle w:val="ListParagraph"/>
                    <w:numPr>
                      <w:ilvl w:val="0"/>
                      <w:numId w:val="14"/>
                    </w:numPr>
                    <w:rPr>
                      <w:rFonts w:ascii="Times New Roman" w:eastAsia="Times New Roman" w:hAnsi="Times New Roman" w:cs="Times New Roman"/>
                      <w:color w:val="222222"/>
                      <w:sz w:val="21"/>
                      <w:szCs w:val="21"/>
                      <w:lang w:val="en-US"/>
                    </w:rPr>
                  </w:pPr>
                  <w:r w:rsidRPr="007E4690">
                    <w:rPr>
                      <w:rFonts w:ascii="Times New Roman" w:eastAsia="Times New Roman" w:hAnsi="Times New Roman" w:cs="Times New Roman"/>
                      <w:color w:val="222222"/>
                      <w:sz w:val="21"/>
                      <w:szCs w:val="21"/>
                      <w:lang w:val="mn-MN"/>
                    </w:rPr>
                    <w:t>Хөтөлбөрийг хэрэгжүүлэгч байгууллагуудын ажилчид Коронавирусийн халдвар авах, ойрын хавьтал болох, тусгаарлагдах тохиолдолууд гарч байна</w:t>
                  </w:r>
                </w:p>
              </w:tc>
              <w:tc>
                <w:tcPr>
                  <w:tcW w:w="6124" w:type="dxa"/>
                </w:tcPr>
                <w:p w:rsidR="003D489D" w:rsidRPr="007E4690" w:rsidRDefault="003D489D" w:rsidP="003D489D">
                  <w:pPr>
                    <w:pStyle w:val="ListParagraph"/>
                    <w:numPr>
                      <w:ilvl w:val="0"/>
                      <w:numId w:val="15"/>
                    </w:numPr>
                    <w:rPr>
                      <w:rFonts w:ascii="Times New Roman" w:eastAsia="Times New Roman" w:hAnsi="Times New Roman" w:cs="Times New Roman"/>
                      <w:color w:val="222222"/>
                      <w:sz w:val="21"/>
                      <w:szCs w:val="21"/>
                      <w:lang w:val="mn-MN"/>
                    </w:rPr>
                  </w:pPr>
                  <w:r w:rsidRPr="007E4690">
                    <w:rPr>
                      <w:rFonts w:ascii="Times New Roman" w:eastAsia="Times New Roman" w:hAnsi="Times New Roman" w:cs="Times New Roman"/>
                      <w:color w:val="222222"/>
                      <w:sz w:val="21"/>
                      <w:szCs w:val="21"/>
                      <w:lang w:val="mn-MN"/>
                    </w:rPr>
                    <w:lastRenderedPageBreak/>
                    <w:t>Нийслэлийн ЭМГ-тай хамтран “Ковид-19 ба сүрьеэ өвчнийг илрүүлэх цогц үзлэг шинжилгээ” зохион байгуулахаар төлөвлөж байна. НЭМГ-ын хамтарсан үзлэгийн төлөвлөгөөг хүлээж байна.</w:t>
                  </w:r>
                </w:p>
                <w:p w:rsidR="003D489D" w:rsidRPr="007E4690" w:rsidRDefault="003D489D" w:rsidP="003D489D">
                  <w:pPr>
                    <w:pStyle w:val="ListParagraph"/>
                    <w:numPr>
                      <w:ilvl w:val="0"/>
                      <w:numId w:val="15"/>
                    </w:numPr>
                    <w:rPr>
                      <w:rFonts w:ascii="Times New Roman" w:eastAsia="Times New Roman" w:hAnsi="Times New Roman" w:cs="Times New Roman"/>
                      <w:color w:val="222222"/>
                      <w:sz w:val="21"/>
                      <w:szCs w:val="21"/>
                      <w:lang w:val="mn-MN"/>
                    </w:rPr>
                  </w:pPr>
                  <w:r w:rsidRPr="007E4690">
                    <w:rPr>
                      <w:rFonts w:ascii="Times New Roman" w:eastAsia="Times New Roman" w:hAnsi="Times New Roman" w:cs="Times New Roman"/>
                      <w:color w:val="222222"/>
                      <w:sz w:val="21"/>
                      <w:szCs w:val="21"/>
                      <w:lang w:val="mn-MN"/>
                    </w:rPr>
                    <w:t xml:space="preserve">Төслийн хүрээнд нэмэлтээр ханган нийлүүлэгдэж байгаа 11ш зөөврийн дижитал рентгенийг ЭМС-ын тушаалаар хуваарилагдсан аймаг орон нутагт нь яаралтай хүлээлгэн </w:t>
                  </w:r>
                  <w:r w:rsidRPr="007E4690">
                    <w:rPr>
                      <w:rFonts w:ascii="Times New Roman" w:eastAsia="Times New Roman" w:hAnsi="Times New Roman" w:cs="Times New Roman"/>
                      <w:color w:val="222222"/>
                      <w:sz w:val="21"/>
                      <w:szCs w:val="21"/>
                      <w:lang w:val="mn-MN"/>
                    </w:rPr>
                    <w:lastRenderedPageBreak/>
                    <w:t>өгөх, хариуцан ажиллах рентген техникч нарын сургалтыг 5-р сарын 3-аас зохион байгуулж эхэлсэн.</w:t>
                  </w:r>
                </w:p>
                <w:p w:rsidR="003D489D" w:rsidRPr="007E4690" w:rsidRDefault="003D489D" w:rsidP="003D489D">
                  <w:pPr>
                    <w:pStyle w:val="ListParagraph"/>
                    <w:numPr>
                      <w:ilvl w:val="0"/>
                      <w:numId w:val="15"/>
                    </w:numPr>
                    <w:rPr>
                      <w:rFonts w:ascii="Times New Roman" w:eastAsia="Times New Roman" w:hAnsi="Times New Roman" w:cs="Times New Roman"/>
                      <w:color w:val="222222"/>
                      <w:sz w:val="21"/>
                      <w:szCs w:val="21"/>
                      <w:lang w:val="en-US"/>
                    </w:rPr>
                  </w:pPr>
                  <w:r w:rsidRPr="007E4690">
                    <w:rPr>
                      <w:rFonts w:ascii="Times New Roman" w:eastAsia="Times New Roman" w:hAnsi="Times New Roman" w:cs="Times New Roman"/>
                      <w:color w:val="222222"/>
                      <w:sz w:val="21"/>
                      <w:szCs w:val="21"/>
                      <w:lang w:val="mn-MN"/>
                    </w:rPr>
                    <w:t xml:space="preserve">ӨЭМТ, диспансер болон ЭМСДА нь эмчилгээний хяналтыг дижитал технологуудыг ашиглан өдөр бүр эмийг хяналттай уулгах. Цахим хяналтыг хийхэд шаардлагатай интернэтийн эрх, дата, нэгжээр эмч ажилчид болон ЭМСДА-г хангах.  </w:t>
                  </w:r>
                </w:p>
                <w:p w:rsidR="003D489D" w:rsidRPr="007E4690" w:rsidRDefault="003D489D" w:rsidP="003D489D">
                  <w:pPr>
                    <w:pStyle w:val="ListParagraph"/>
                    <w:numPr>
                      <w:ilvl w:val="0"/>
                      <w:numId w:val="15"/>
                    </w:numPr>
                    <w:rPr>
                      <w:rFonts w:ascii="Times New Roman" w:eastAsia="Times New Roman" w:hAnsi="Times New Roman" w:cs="Times New Roman"/>
                      <w:color w:val="222222"/>
                      <w:sz w:val="21"/>
                      <w:szCs w:val="21"/>
                      <w:lang w:val="en-US"/>
                    </w:rPr>
                  </w:pPr>
                  <w:r w:rsidRPr="007E4690">
                    <w:rPr>
                      <w:rFonts w:ascii="Times New Roman" w:eastAsia="Times New Roman" w:hAnsi="Times New Roman" w:cs="Times New Roman"/>
                      <w:color w:val="222222"/>
                      <w:sz w:val="21"/>
                      <w:szCs w:val="21"/>
                      <w:lang w:val="mn-MN"/>
                    </w:rPr>
                    <w:t>Сүрьеэгийн сорьц тээвэрлэлтийг ЭМЯ-ны сорьц тээвэрлэлттэй уялдуулах тушаалыг батлуулах шаардлагатай байна.</w:t>
                  </w:r>
                </w:p>
                <w:p w:rsidR="003D489D" w:rsidRPr="007E4690" w:rsidRDefault="003D489D" w:rsidP="003D489D">
                  <w:pPr>
                    <w:pStyle w:val="ListParagraph"/>
                    <w:numPr>
                      <w:ilvl w:val="0"/>
                      <w:numId w:val="15"/>
                    </w:numPr>
                    <w:rPr>
                      <w:rFonts w:ascii="Times New Roman" w:eastAsia="Times New Roman" w:hAnsi="Times New Roman" w:cs="Times New Roman"/>
                      <w:color w:val="222222"/>
                      <w:sz w:val="21"/>
                      <w:szCs w:val="21"/>
                      <w:lang w:val="en-US"/>
                    </w:rPr>
                  </w:pPr>
                  <w:r w:rsidRPr="007E4690">
                    <w:rPr>
                      <w:rFonts w:ascii="Times New Roman" w:eastAsia="Times New Roman" w:hAnsi="Times New Roman" w:cs="Times New Roman"/>
                      <w:color w:val="222222"/>
                      <w:sz w:val="21"/>
                      <w:szCs w:val="21"/>
                      <w:lang w:val="mn-MN"/>
                    </w:rPr>
                    <w:t xml:space="preserve">Эрсдэлт бүлгийн хүн амд чиглэсэн цахим үйл ажиллагааг өргөжүүлсэн, хөл хорионы дараа хөтөлбөрийн хэрэгжилт тэр дундаа шинжилгээнд хамрагдалтыг эрчимжүүлнэ. </w:t>
                  </w:r>
                </w:p>
                <w:p w:rsidR="003D489D" w:rsidRPr="007E4690" w:rsidRDefault="003D489D" w:rsidP="003D489D">
                  <w:pPr>
                    <w:pStyle w:val="ListParagraph"/>
                    <w:numPr>
                      <w:ilvl w:val="0"/>
                      <w:numId w:val="15"/>
                    </w:numPr>
                    <w:rPr>
                      <w:rFonts w:ascii="Times New Roman" w:eastAsia="Times New Roman" w:hAnsi="Times New Roman" w:cs="Times New Roman"/>
                      <w:b/>
                      <w:color w:val="222222"/>
                      <w:sz w:val="21"/>
                      <w:szCs w:val="21"/>
                      <w:lang w:val="en-US"/>
                    </w:rPr>
                  </w:pPr>
                  <w:r w:rsidRPr="007E4690">
                    <w:rPr>
                      <w:rFonts w:ascii="Times New Roman" w:eastAsia="Times New Roman" w:hAnsi="Times New Roman" w:cs="Times New Roman"/>
                      <w:color w:val="222222"/>
                      <w:sz w:val="21"/>
                      <w:szCs w:val="21"/>
                      <w:lang w:val="mn-MN"/>
                    </w:rPr>
                    <w:t>Вакцинжуулалт, Ковидын нөхцөл, байдалтай шууд холбоотой. СХА-ыг хамгаалах хувцас, амны хаалт, бээлий, ариутгагч зэргээр хангах чиглэлээр анхаарч ажиллаж байна.</w:t>
                  </w:r>
                </w:p>
              </w:tc>
            </w:tr>
          </w:tbl>
          <w:p w:rsidR="00362545" w:rsidRPr="00FE6F87" w:rsidRDefault="00362545" w:rsidP="000A30C3">
            <w:pPr>
              <w:spacing w:after="0" w:line="240" w:lineRule="auto"/>
              <w:jc w:val="center"/>
              <w:rPr>
                <w:rFonts w:ascii="Times New Roman" w:eastAsia="Times New Roman" w:hAnsi="Times New Roman" w:cs="Times New Roman"/>
                <w:b/>
                <w:kern w:val="36"/>
              </w:rPr>
            </w:pPr>
          </w:p>
        </w:tc>
      </w:tr>
      <w:tr w:rsidR="003D489D" w:rsidRPr="00012E1D" w:rsidTr="00D1226E">
        <w:trPr>
          <w:trHeight w:val="437"/>
          <w:jc w:val="center"/>
        </w:trPr>
        <w:tc>
          <w:tcPr>
            <w:tcW w:w="882" w:type="dxa"/>
            <w:shd w:val="clear" w:color="auto" w:fill="auto"/>
            <w:vAlign w:val="center"/>
          </w:tcPr>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lastRenderedPageBreak/>
              <w:t>ЭБТ</w:t>
            </w:r>
          </w:p>
        </w:tc>
        <w:tc>
          <w:tcPr>
            <w:tcW w:w="10180" w:type="dxa"/>
            <w:gridSpan w:val="12"/>
            <w:shd w:val="clear" w:color="auto" w:fill="FFFFCC"/>
            <w:vAlign w:val="center"/>
          </w:tcPr>
          <w:p w:rsidR="003D489D" w:rsidRPr="001B38BC" w:rsidRDefault="003D489D" w:rsidP="00E60D6A">
            <w:pPr>
              <w:spacing w:after="0" w:line="240" w:lineRule="auto"/>
              <w:ind w:left="4" w:hanging="4"/>
              <w:jc w:val="both"/>
              <w:rPr>
                <w:rFonts w:ascii="Times New Roman" w:hAnsi="Times New Roman" w:cs="Times New Roman"/>
                <w:sz w:val="21"/>
                <w:szCs w:val="21"/>
                <w:lang w:val="mn-MN"/>
              </w:rPr>
            </w:pPr>
            <w:r>
              <w:rPr>
                <w:rFonts w:ascii="Times New Roman" w:hAnsi="Times New Roman" w:cs="Times New Roman"/>
                <w:b/>
                <w:sz w:val="21"/>
                <w:szCs w:val="21"/>
                <w:lang w:val="mn-MN"/>
              </w:rPr>
              <w:t xml:space="preserve">Ц.Пүрэвжав: </w:t>
            </w:r>
            <w:r>
              <w:rPr>
                <w:rFonts w:ascii="Times New Roman" w:hAnsi="Times New Roman" w:cs="Times New Roman"/>
                <w:sz w:val="21"/>
                <w:szCs w:val="21"/>
                <w:lang w:val="mn-MN"/>
              </w:rPr>
              <w:t>Сүрьеэ болон Ковид-19-ийн халдварлах зам нь адилхан агаар дуслаар халдварладаг, мөн шинж тэмдэг нь төстэй байдаг гэж бодож байна. Тиймээс Ковид-19-өөр өвчилсөн хүмүүсээс сүрьеэгийн шинжилгээ авч байгаа юу</w:t>
            </w:r>
            <w:r>
              <w:rPr>
                <w:rFonts w:ascii="Times New Roman" w:hAnsi="Times New Roman" w:cs="Times New Roman"/>
                <w:sz w:val="21"/>
                <w:szCs w:val="21"/>
              </w:rPr>
              <w:t xml:space="preserve">? </w:t>
            </w:r>
            <w:r>
              <w:rPr>
                <w:rFonts w:ascii="Times New Roman" w:hAnsi="Times New Roman" w:cs="Times New Roman"/>
                <w:sz w:val="21"/>
                <w:szCs w:val="21"/>
                <w:lang w:val="mn-MN"/>
              </w:rPr>
              <w:t>Сүрьеэ болон ДОХ/ХДХВ-ээр өвчилсөн хүмүүсээс Ковид-19-өөр өвчилсөн хэдэн тохиолдол байна вэ</w:t>
            </w:r>
            <w:r>
              <w:rPr>
                <w:rFonts w:ascii="Times New Roman" w:hAnsi="Times New Roman" w:cs="Times New Roman"/>
                <w:sz w:val="21"/>
                <w:szCs w:val="21"/>
              </w:rPr>
              <w:t>?</w:t>
            </w:r>
            <w:r>
              <w:rPr>
                <w:rFonts w:ascii="Times New Roman" w:hAnsi="Times New Roman" w:cs="Times New Roman"/>
                <w:sz w:val="21"/>
                <w:szCs w:val="21"/>
                <w:lang w:val="mn-MN"/>
              </w:rPr>
              <w:t xml:space="preserve"> Ч.Сэмжидмаа гишүүний хэлсэнтэй санал нэг байна, ҮЗЗ-ийн гишүүд өөрийн төлөөлж буй салбартаа ҮЗЗ-ийн үйл ажиллагаа, гарсан шийдвэрийн талаар хуваалцаж байх хэрэгтэй. </w:t>
            </w:r>
          </w:p>
        </w:tc>
      </w:tr>
      <w:tr w:rsidR="003D489D" w:rsidRPr="00012E1D" w:rsidTr="001C0461">
        <w:trPr>
          <w:trHeight w:val="401"/>
          <w:jc w:val="center"/>
        </w:trPr>
        <w:tc>
          <w:tcPr>
            <w:tcW w:w="882" w:type="dxa"/>
            <w:shd w:val="clear" w:color="auto" w:fill="auto"/>
            <w:vAlign w:val="center"/>
          </w:tcPr>
          <w:p w:rsidR="003D489D" w:rsidRPr="00F10FDC"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180" w:type="dxa"/>
            <w:gridSpan w:val="12"/>
            <w:shd w:val="clear" w:color="auto" w:fill="FFFFCC"/>
            <w:vAlign w:val="center"/>
          </w:tcPr>
          <w:p w:rsidR="003D489D" w:rsidRPr="00C80D8C"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b/>
                <w:sz w:val="21"/>
                <w:szCs w:val="21"/>
                <w:lang w:val="mn-MN"/>
              </w:rPr>
              <w:t xml:space="preserve">С.Ганзаяа: </w:t>
            </w:r>
            <w:r>
              <w:rPr>
                <w:rFonts w:ascii="Times New Roman" w:hAnsi="Times New Roman" w:cs="Times New Roman"/>
                <w:sz w:val="21"/>
                <w:szCs w:val="21"/>
                <w:lang w:val="mn-MN"/>
              </w:rPr>
              <w:t>ХӨСҮТ-ийн Сүрьеэгийн ТСА-аас үүнтэй холбоотой судалгаа хийж байгаа ба эцсийн байдлаар тоо нь гараагүй байна. Ковид-19 болон сүрьеэгийн шинжилгээг хамтатган хийх бэлтгэл ажил Нийслэлийн ЭМГ-тай хамтран хийгдэж байна.</w:t>
            </w:r>
          </w:p>
        </w:tc>
      </w:tr>
      <w:tr w:rsidR="003D489D" w:rsidRPr="00012E1D" w:rsidTr="001C0461">
        <w:trPr>
          <w:trHeight w:val="329"/>
          <w:jc w:val="center"/>
        </w:trPr>
        <w:tc>
          <w:tcPr>
            <w:tcW w:w="882" w:type="dxa"/>
            <w:shd w:val="clear" w:color="auto" w:fill="auto"/>
            <w:vAlign w:val="center"/>
          </w:tcPr>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180" w:type="dxa"/>
            <w:gridSpan w:val="12"/>
            <w:shd w:val="clear" w:color="auto" w:fill="FFFFCC"/>
            <w:vAlign w:val="center"/>
          </w:tcPr>
          <w:p w:rsidR="003D489D" w:rsidRDefault="003D489D" w:rsidP="00E60D6A">
            <w:pPr>
              <w:spacing w:after="0" w:line="240" w:lineRule="auto"/>
              <w:jc w:val="both"/>
              <w:rPr>
                <w:rFonts w:ascii="Times New Roman" w:hAnsi="Times New Roman" w:cs="Times New Roman"/>
                <w:b/>
                <w:sz w:val="21"/>
                <w:szCs w:val="21"/>
                <w:lang w:val="mn-MN"/>
              </w:rPr>
            </w:pPr>
            <w:r>
              <w:rPr>
                <w:rFonts w:ascii="Times New Roman" w:hAnsi="Times New Roman" w:cs="Times New Roman"/>
                <w:b/>
                <w:sz w:val="21"/>
                <w:szCs w:val="21"/>
                <w:lang w:val="mn-MN"/>
              </w:rPr>
              <w:t xml:space="preserve">Б.Гансүх: </w:t>
            </w:r>
            <w:r>
              <w:rPr>
                <w:rFonts w:ascii="Times New Roman" w:hAnsi="Times New Roman" w:cs="Times New Roman"/>
                <w:sz w:val="21"/>
                <w:szCs w:val="21"/>
                <w:lang w:val="mn-MN"/>
              </w:rPr>
              <w:t>ДОХ/ХДХВ-ийн халдвартай иргэдийн дунд 205 иргэн вакцинд хамрагдсан. ХӨСҮТ-ийн ДОХ/ХДХВ-ийн ТСА-ны Ж.Даваалхам даргын мэдээллэснээр одоогоор халдвартай олон нийтийн дунд Ковид-19-ийн халдвар авсан тохиолдол байхгүй байна.</w:t>
            </w:r>
          </w:p>
        </w:tc>
      </w:tr>
      <w:tr w:rsidR="003D489D" w:rsidRPr="00012E1D" w:rsidTr="001C0461">
        <w:trPr>
          <w:trHeight w:val="329"/>
          <w:jc w:val="center"/>
        </w:trPr>
        <w:tc>
          <w:tcPr>
            <w:tcW w:w="882" w:type="dxa"/>
            <w:shd w:val="clear" w:color="auto" w:fill="auto"/>
            <w:vAlign w:val="center"/>
          </w:tcPr>
          <w:p w:rsidR="003D489D" w:rsidRPr="00ED02B3"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МСТХ</w:t>
            </w:r>
          </w:p>
        </w:tc>
        <w:tc>
          <w:tcPr>
            <w:tcW w:w="10180" w:type="dxa"/>
            <w:gridSpan w:val="12"/>
            <w:shd w:val="clear" w:color="auto" w:fill="FFFFCC"/>
            <w:vAlign w:val="center"/>
          </w:tcPr>
          <w:p w:rsidR="003D489D" w:rsidRPr="009E3E7D"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b/>
                <w:sz w:val="21"/>
                <w:szCs w:val="21"/>
                <w:lang w:val="mn-MN"/>
              </w:rPr>
              <w:t xml:space="preserve">Ц.Ганхүү: </w:t>
            </w:r>
            <w:r w:rsidRPr="00954554">
              <w:rPr>
                <w:rFonts w:ascii="Times New Roman" w:hAnsi="Times New Roman" w:cs="Times New Roman"/>
                <w:sz w:val="21"/>
                <w:szCs w:val="21"/>
                <w:lang w:val="mn-MN"/>
              </w:rPr>
              <w:t xml:space="preserve">Сүрьеэгийн эмч, </w:t>
            </w:r>
            <w:r>
              <w:rPr>
                <w:rFonts w:ascii="Times New Roman" w:hAnsi="Times New Roman" w:cs="Times New Roman"/>
                <w:sz w:val="21"/>
                <w:szCs w:val="21"/>
                <w:lang w:val="mn-MN"/>
              </w:rPr>
              <w:t xml:space="preserve">мэргэжилтэн, диспансерүүд Ковид-19-ийн хариу арга хэмжээ, вакцинжуулалтанд дайчлагдан ажиллаж байна. Үүнтэй холбоотой сүрьеэгийн сорьц тээвэрлэлт, идэвхтэй илрүүлэг, үндсэн тусламж үйлчилгээ маш доголдолтой байна. МУ-ын 21 аймгийн хэмжээнд сүрьеэгийн диспансерийн хэдэн хувь нь Ковид-19 дайчлагдаж, хэдэн хувь нь сүрьеэгийн тусламж үйлчилгээ үзүүлж буй талаар судалгаа хийх хэрэгтэй байна. ҮЗЗ-ийн зүгээс ЭМЯ-нд сүрьеэгийн тусламж үйлчилгээг орхигдуулахгүй байх талаар албан бичиг хүргүүлэх шаардлагатай байна. ГС-ын </w:t>
            </w:r>
            <w:r>
              <w:rPr>
                <w:rFonts w:ascii="Times New Roman" w:hAnsi="Times New Roman" w:cs="Times New Roman"/>
                <w:sz w:val="21"/>
                <w:szCs w:val="21"/>
              </w:rPr>
              <w:t>I</w:t>
            </w:r>
            <w:r>
              <w:rPr>
                <w:rFonts w:ascii="Times New Roman" w:hAnsi="Times New Roman" w:cs="Times New Roman"/>
                <w:sz w:val="21"/>
                <w:szCs w:val="21"/>
                <w:lang w:val="mn-MN"/>
              </w:rPr>
              <w:t xml:space="preserve"> улиралын санхүүжилт ЭМЯ-аас 2021 оны 3 сарын 9-нд шилжин орж ирсэн. Үүнтэй холбоотой хоцрогдсон үйл ажиллагааг хэрэгжүүлэх үүднээс сумын эмч, мэргэжилтнүүдийг чадавхжуулах сургалтанд хамруулах зэрэг төлөвлөгөөт ажлуудыг хэрэгжүүлэх боломжгүйд хүрч байна. ГС-ын </w:t>
            </w:r>
            <w:r>
              <w:rPr>
                <w:rFonts w:ascii="Times New Roman" w:hAnsi="Times New Roman" w:cs="Times New Roman"/>
                <w:sz w:val="21"/>
                <w:szCs w:val="21"/>
              </w:rPr>
              <w:t>II</w:t>
            </w:r>
            <w:r>
              <w:rPr>
                <w:rFonts w:ascii="Times New Roman" w:hAnsi="Times New Roman" w:cs="Times New Roman"/>
                <w:sz w:val="21"/>
                <w:szCs w:val="21"/>
                <w:lang w:val="mn-MN"/>
              </w:rPr>
              <w:t xml:space="preserve"> улиралын үйл ажиллагааны санхүүжилт ЭМЯ-с хэзээ орж ирэх нь мөн тодорхойгүй байна. </w:t>
            </w:r>
          </w:p>
        </w:tc>
      </w:tr>
      <w:tr w:rsidR="003D489D" w:rsidRPr="00012E1D" w:rsidTr="001C0461">
        <w:trPr>
          <w:trHeight w:val="329"/>
          <w:jc w:val="center"/>
        </w:trPr>
        <w:tc>
          <w:tcPr>
            <w:tcW w:w="882" w:type="dxa"/>
            <w:shd w:val="clear" w:color="auto" w:fill="auto"/>
            <w:vAlign w:val="center"/>
          </w:tcPr>
          <w:p w:rsidR="003D489D" w:rsidRPr="00ED02B3"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ДЭМБ</w:t>
            </w:r>
          </w:p>
        </w:tc>
        <w:tc>
          <w:tcPr>
            <w:tcW w:w="10180" w:type="dxa"/>
            <w:gridSpan w:val="12"/>
            <w:shd w:val="clear" w:color="auto" w:fill="FFFFCC"/>
            <w:vAlign w:val="center"/>
          </w:tcPr>
          <w:p w:rsidR="003D489D" w:rsidRPr="00D87237" w:rsidRDefault="003D489D" w:rsidP="00E60D6A">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b/>
                <w:sz w:val="21"/>
                <w:szCs w:val="21"/>
                <w:lang w:val="mn-MN"/>
              </w:rPr>
              <w:t xml:space="preserve">П.Анузаяа: </w:t>
            </w:r>
            <w:r>
              <w:rPr>
                <w:rFonts w:ascii="Times New Roman" w:hAnsi="Times New Roman" w:cs="Times New Roman"/>
                <w:sz w:val="21"/>
                <w:szCs w:val="21"/>
              </w:rPr>
              <w:t xml:space="preserve">2020 </w:t>
            </w:r>
            <w:r>
              <w:rPr>
                <w:rFonts w:ascii="Times New Roman" w:hAnsi="Times New Roman" w:cs="Times New Roman"/>
                <w:sz w:val="21"/>
                <w:szCs w:val="21"/>
                <w:lang w:val="mn-MN"/>
              </w:rPr>
              <w:t>оны 11 сарын 23-нд ХӨСҮТ-ийн Ерөнхий захиралаас аймаг, нийслэлийн ЭМГ, БОЭТ, Нэгдсэн эмнэлгийн дарга нарт Сүрьеэгийн тусламж үйлчилгээг тасалдалгүй хүргэх талаар албан бичиг хүргүүлсэн. МУ-ын хэмжээнд дайчлагдан ажиллаж байна сүрьеэгийн эмч, мэргэжилтнүүдийн 25</w:t>
            </w:r>
            <w:r>
              <w:rPr>
                <w:rFonts w:ascii="Times New Roman" w:hAnsi="Times New Roman" w:cs="Times New Roman"/>
                <w:sz w:val="21"/>
                <w:szCs w:val="21"/>
              </w:rPr>
              <w:t>%</w:t>
            </w:r>
            <w:r>
              <w:rPr>
                <w:rFonts w:ascii="Times New Roman" w:hAnsi="Times New Roman" w:cs="Times New Roman"/>
                <w:sz w:val="21"/>
                <w:szCs w:val="21"/>
                <w:lang w:val="mn-MN"/>
              </w:rPr>
              <w:t xml:space="preserve"> нь Ковид-19-д дайчлагдан ажиллаж байна гэсэн мэдээллийг ДЭМБ-д өгсөн. Үүний дагуу ХӨСҮТ-ийн Сүрьеэгийн ТСА-ны зүгээс Ковид-19-д албан бичгийн хэрэгжилтийн талаар мэдээлэл шаардах, холбогдох байгууллагуудад сүрьеэгийн эмч, мэргэжилтнүүдийн хуваарилалтын талаар мэдээллэх хэрэгтэй гэж бодож байна.</w:t>
            </w:r>
          </w:p>
        </w:tc>
      </w:tr>
      <w:tr w:rsidR="003D489D" w:rsidRPr="00012E1D" w:rsidTr="009E1A60">
        <w:trPr>
          <w:trHeight w:val="329"/>
          <w:jc w:val="center"/>
        </w:trPr>
        <w:tc>
          <w:tcPr>
            <w:tcW w:w="882" w:type="dxa"/>
            <w:shd w:val="clear" w:color="auto" w:fill="auto"/>
            <w:vAlign w:val="center"/>
          </w:tcPr>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ХӨСҮТ</w:t>
            </w:r>
          </w:p>
        </w:tc>
        <w:tc>
          <w:tcPr>
            <w:tcW w:w="10180" w:type="dxa"/>
            <w:gridSpan w:val="12"/>
            <w:shd w:val="clear" w:color="auto" w:fill="FFFFCC"/>
            <w:vAlign w:val="center"/>
          </w:tcPr>
          <w:p w:rsidR="003D489D"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b/>
                <w:sz w:val="21"/>
                <w:szCs w:val="21"/>
                <w:lang w:val="mn-MN"/>
              </w:rPr>
              <w:t xml:space="preserve">Э.Оюунчимэг: </w:t>
            </w:r>
            <w:r>
              <w:rPr>
                <w:rFonts w:ascii="Times New Roman" w:hAnsi="Times New Roman" w:cs="Times New Roman"/>
                <w:sz w:val="21"/>
                <w:szCs w:val="21"/>
              </w:rPr>
              <w:t xml:space="preserve">2020 </w:t>
            </w:r>
            <w:r>
              <w:rPr>
                <w:rFonts w:ascii="Times New Roman" w:hAnsi="Times New Roman" w:cs="Times New Roman"/>
                <w:sz w:val="21"/>
                <w:szCs w:val="21"/>
                <w:lang w:val="mn-MN"/>
              </w:rPr>
              <w:t>оны 11 сард ХӨСҮТ-өөс хүргүүлсэн тушаалын дагуу цахим тандалтын судалгааг сар болгон авч нэгтгэн, дүгнэж ажиллаж байна. Үүнийг багцалж үзвэл 4 чиглэлийн асуудал тулгарч байна:</w:t>
            </w:r>
          </w:p>
          <w:p w:rsidR="003D489D"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sz w:val="21"/>
                <w:szCs w:val="21"/>
                <w:lang w:val="mn-MN"/>
              </w:rPr>
              <w:t>1. Ковид-19 цар тахлын хөл хорионы улмаас сүрьеэгийн идэвхтэй илрүүлэг буурсан</w:t>
            </w:r>
          </w:p>
          <w:p w:rsidR="003D489D"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sz w:val="21"/>
                <w:szCs w:val="21"/>
                <w:lang w:val="mn-MN"/>
              </w:rPr>
              <w:t>2. Сүрьеэгийн эмч, мэргэжилтнүүдийн 30-40</w:t>
            </w:r>
            <w:r>
              <w:rPr>
                <w:rFonts w:ascii="Times New Roman" w:hAnsi="Times New Roman" w:cs="Times New Roman"/>
                <w:sz w:val="21"/>
                <w:szCs w:val="21"/>
              </w:rPr>
              <w:t>%</w:t>
            </w:r>
            <w:r>
              <w:rPr>
                <w:rFonts w:ascii="Times New Roman" w:hAnsi="Times New Roman" w:cs="Times New Roman"/>
                <w:sz w:val="21"/>
                <w:szCs w:val="21"/>
                <w:lang w:val="mn-MN"/>
              </w:rPr>
              <w:t xml:space="preserve"> нь Ковид-19 цар тахлын хариу арга хэмжээнд дайчлагдсан</w:t>
            </w:r>
          </w:p>
          <w:p w:rsidR="003D489D"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sz w:val="21"/>
                <w:szCs w:val="21"/>
                <w:lang w:val="mn-MN"/>
              </w:rPr>
              <w:t>3. Амбулаторт үзлэг хийх боломж хомс, үүнийг даган оношийн хоцрогдол үүссэн</w:t>
            </w:r>
          </w:p>
          <w:p w:rsidR="003D489D" w:rsidRPr="00347CF1"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sz w:val="21"/>
                <w:szCs w:val="21"/>
                <w:lang w:val="mn-MN"/>
              </w:rPr>
              <w:t>4. Тоног төхөөрөмжийн хүрэлцээ дутагдлаас шалтгаалан илрүүлэг буурч мөн эмчилгээний үр дүн буурсан, нас баралт нэмэгдэх, хавьтлын илрүүлэг хойшилж зогссон зэрэг асуудлууд үүссэн байна.</w:t>
            </w:r>
          </w:p>
        </w:tc>
      </w:tr>
      <w:tr w:rsidR="003D489D" w:rsidRPr="00012E1D" w:rsidTr="009E1A60">
        <w:trPr>
          <w:trHeight w:val="329"/>
          <w:jc w:val="center"/>
        </w:trPr>
        <w:tc>
          <w:tcPr>
            <w:tcW w:w="882" w:type="dxa"/>
            <w:shd w:val="clear" w:color="auto" w:fill="auto"/>
            <w:vAlign w:val="center"/>
          </w:tcPr>
          <w:p w:rsidR="003D489D" w:rsidRPr="00ED02B3"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ТББ</w:t>
            </w:r>
          </w:p>
        </w:tc>
        <w:tc>
          <w:tcPr>
            <w:tcW w:w="10180" w:type="dxa"/>
            <w:gridSpan w:val="12"/>
            <w:shd w:val="clear" w:color="auto" w:fill="FFFFCC"/>
            <w:vAlign w:val="center"/>
          </w:tcPr>
          <w:p w:rsidR="003D489D" w:rsidRPr="00FC294B" w:rsidRDefault="003D489D" w:rsidP="00E60D6A">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b/>
                <w:sz w:val="21"/>
                <w:szCs w:val="21"/>
                <w:lang w:val="mn-MN"/>
              </w:rPr>
              <w:t xml:space="preserve">Ч.Сэмжидмаа: </w:t>
            </w:r>
            <w:r>
              <w:rPr>
                <w:rFonts w:ascii="Times New Roman" w:hAnsi="Times New Roman" w:cs="Times New Roman"/>
                <w:sz w:val="21"/>
                <w:szCs w:val="21"/>
                <w:lang w:val="mn-MN"/>
              </w:rPr>
              <w:t>Шинэ төсөлд трансжендер бүлэгт хүнс болон дархлаа дэмжих багцыг олгох талаар тусгасан уу</w:t>
            </w:r>
            <w:r>
              <w:rPr>
                <w:rFonts w:ascii="Times New Roman" w:hAnsi="Times New Roman" w:cs="Times New Roman"/>
                <w:sz w:val="21"/>
                <w:szCs w:val="21"/>
              </w:rPr>
              <w:t xml:space="preserve">? </w:t>
            </w:r>
            <w:r>
              <w:rPr>
                <w:rFonts w:ascii="Times New Roman" w:hAnsi="Times New Roman" w:cs="Times New Roman"/>
                <w:sz w:val="21"/>
                <w:szCs w:val="21"/>
                <w:lang w:val="mn-MN"/>
              </w:rPr>
              <w:t xml:space="preserve"> Энэ бүлгийн хүмүүсийн талаар нарийн тоо судалгаа байхгүйн улмаас тусламж үйлчилгээ, дэмжлэг үзүүлж буй хөтөлбөрөөс орхигдох, хөдөлмөр эрхлэх гэсэн ч ажилд авахгүй байх зэрэг үзэгдэл их бий.</w:t>
            </w:r>
          </w:p>
        </w:tc>
      </w:tr>
      <w:tr w:rsidR="003D489D" w:rsidRPr="00012E1D" w:rsidTr="009E1A60">
        <w:trPr>
          <w:trHeight w:val="329"/>
          <w:jc w:val="center"/>
        </w:trPr>
        <w:tc>
          <w:tcPr>
            <w:tcW w:w="882" w:type="dxa"/>
            <w:shd w:val="clear" w:color="auto" w:fill="auto"/>
            <w:vAlign w:val="center"/>
          </w:tcPr>
          <w:p w:rsidR="003D489D" w:rsidRPr="00F10FDC" w:rsidRDefault="003D489D" w:rsidP="003D489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180" w:type="dxa"/>
            <w:gridSpan w:val="12"/>
            <w:shd w:val="clear" w:color="auto" w:fill="FFFFCC"/>
            <w:vAlign w:val="center"/>
          </w:tcPr>
          <w:p w:rsidR="003D489D" w:rsidRPr="00C80D8C"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b/>
                <w:sz w:val="21"/>
                <w:szCs w:val="21"/>
                <w:lang w:val="mn-MN"/>
              </w:rPr>
              <w:t xml:space="preserve">С.Ганзаяа: </w:t>
            </w:r>
            <w:r w:rsidRPr="008D261A">
              <w:rPr>
                <w:rFonts w:ascii="Times New Roman" w:hAnsi="Times New Roman" w:cs="Times New Roman"/>
                <w:sz w:val="21"/>
                <w:szCs w:val="21"/>
                <w:lang w:val="mn-MN"/>
              </w:rPr>
              <w:t xml:space="preserve">Шинэ төслийн хүрээнд ДОХ/ХДХВ-ийн чиглэлээр </w:t>
            </w:r>
            <w:r>
              <w:rPr>
                <w:rFonts w:ascii="Times New Roman" w:hAnsi="Times New Roman" w:cs="Times New Roman"/>
                <w:sz w:val="21"/>
                <w:szCs w:val="21"/>
                <w:lang w:val="mn-MN"/>
              </w:rPr>
              <w:t>ажиллаж буй ТББ-аас</w:t>
            </w:r>
            <w:r w:rsidRPr="008D261A">
              <w:rPr>
                <w:rFonts w:ascii="Times New Roman" w:hAnsi="Times New Roman" w:cs="Times New Roman"/>
                <w:sz w:val="21"/>
                <w:szCs w:val="21"/>
                <w:lang w:val="mn-MN"/>
              </w:rPr>
              <w:t xml:space="preserve"> санал ирсэн,</w:t>
            </w:r>
            <w:r>
              <w:rPr>
                <w:rFonts w:ascii="Times New Roman" w:hAnsi="Times New Roman" w:cs="Times New Roman"/>
                <w:sz w:val="21"/>
                <w:szCs w:val="21"/>
                <w:lang w:val="mn-MN"/>
              </w:rPr>
              <w:t xml:space="preserve"> үүнд эрсдэлт, эмзэг бүлгийн олон нийтэд энэ чиглэлийн үйл ажиллагааг тусгах санал ирсэн. Гэвч эцсийн байдлаар төслийн санхүүжилтын хуваарилалтаас хамаарч шийдэгдэнэ.</w:t>
            </w:r>
          </w:p>
        </w:tc>
      </w:tr>
      <w:tr w:rsidR="003D489D" w:rsidRPr="00012E1D" w:rsidTr="003D489D">
        <w:trPr>
          <w:trHeight w:val="329"/>
          <w:jc w:val="center"/>
        </w:trPr>
        <w:tc>
          <w:tcPr>
            <w:tcW w:w="11062" w:type="dxa"/>
            <w:gridSpan w:val="13"/>
            <w:shd w:val="clear" w:color="auto" w:fill="FFFFCC"/>
            <w:vAlign w:val="center"/>
          </w:tcPr>
          <w:p w:rsidR="003D489D" w:rsidRPr="003D489D" w:rsidRDefault="003D489D" w:rsidP="003D489D">
            <w:pPr>
              <w:spacing w:after="0" w:line="240" w:lineRule="auto"/>
              <w:jc w:val="center"/>
              <w:rPr>
                <w:rFonts w:ascii="Times New Roman" w:hAnsi="Times New Roman" w:cs="Times New Roman"/>
                <w:b/>
                <w:sz w:val="21"/>
                <w:szCs w:val="21"/>
                <w:lang w:val="mn-MN"/>
              </w:rPr>
            </w:pPr>
            <w:r w:rsidRPr="003D489D">
              <w:rPr>
                <w:rFonts w:ascii="Times New Roman" w:hAnsi="Times New Roman" w:cs="Times New Roman"/>
                <w:b/>
                <w:sz w:val="21"/>
                <w:szCs w:val="21"/>
                <w:lang w:val="mn-MN"/>
              </w:rPr>
              <w:t>КОВИД-19 цар тахалтай холбоотой Сүрьеэгийн тусламж үйлчилгээний тогтвортой байдлын талаар танилцуулах</w:t>
            </w:r>
          </w:p>
          <w:p w:rsidR="003D489D" w:rsidRPr="003D489D" w:rsidRDefault="003D489D" w:rsidP="003D489D">
            <w:pPr>
              <w:spacing w:after="0" w:line="240" w:lineRule="auto"/>
              <w:jc w:val="center"/>
              <w:rPr>
                <w:rFonts w:ascii="Times New Roman" w:hAnsi="Times New Roman" w:cs="Times New Roman"/>
                <w:b/>
                <w:sz w:val="21"/>
                <w:szCs w:val="21"/>
                <w:lang w:val="mn-MN"/>
              </w:rPr>
            </w:pPr>
          </w:p>
          <w:p w:rsidR="003D489D" w:rsidRPr="003D489D" w:rsidRDefault="003D489D" w:rsidP="003D489D">
            <w:pPr>
              <w:spacing w:after="0" w:line="240" w:lineRule="auto"/>
              <w:jc w:val="center"/>
              <w:rPr>
                <w:rFonts w:ascii="Times New Roman" w:hAnsi="Times New Roman" w:cs="Times New Roman"/>
                <w:sz w:val="21"/>
                <w:szCs w:val="21"/>
                <w:lang w:val="mn-MN"/>
              </w:rPr>
            </w:pPr>
            <w:r w:rsidRPr="003D489D">
              <w:rPr>
                <w:rFonts w:ascii="Times New Roman" w:hAnsi="Times New Roman" w:cs="Times New Roman"/>
                <w:sz w:val="21"/>
                <w:szCs w:val="21"/>
                <w:lang w:val="mn-MN"/>
              </w:rPr>
              <w:t>Э.Оюунчимэг, ХӨСҮТ-ийн СТСА-ны</w:t>
            </w:r>
            <w:r>
              <w:rPr>
                <w:rFonts w:ascii="Times New Roman" w:hAnsi="Times New Roman" w:cs="Times New Roman"/>
                <w:sz w:val="21"/>
                <w:szCs w:val="21"/>
                <w:lang w:val="mn-MN"/>
              </w:rPr>
              <w:t xml:space="preserve"> дарга танилцуулгыг танилцууллаа.</w:t>
            </w:r>
            <w:r w:rsidRPr="003D489D">
              <w:rPr>
                <w:rFonts w:ascii="Times New Roman" w:hAnsi="Times New Roman" w:cs="Times New Roman"/>
                <w:b/>
                <w:i/>
                <w:sz w:val="21"/>
                <w:szCs w:val="21"/>
                <w:lang w:val="mn-MN"/>
              </w:rPr>
              <w:t xml:space="preserve"> /Хавсралт №3/</w:t>
            </w:r>
          </w:p>
        </w:tc>
      </w:tr>
      <w:tr w:rsidR="003D489D" w:rsidRPr="00012E1D" w:rsidTr="003D489D">
        <w:trPr>
          <w:trHeight w:val="329"/>
          <w:jc w:val="center"/>
        </w:trPr>
        <w:tc>
          <w:tcPr>
            <w:tcW w:w="11062" w:type="dxa"/>
            <w:gridSpan w:val="13"/>
            <w:shd w:val="clear" w:color="auto" w:fill="FFFFCC"/>
            <w:vAlign w:val="center"/>
          </w:tcPr>
          <w:p w:rsidR="003D489D" w:rsidRPr="007E4690" w:rsidRDefault="003D489D" w:rsidP="003D489D">
            <w:pPr>
              <w:spacing w:after="0" w:line="240" w:lineRule="auto"/>
              <w:jc w:val="center"/>
              <w:rPr>
                <w:rFonts w:ascii="Times New Roman" w:eastAsia="Times New Roman" w:hAnsi="Times New Roman" w:cs="Times New Roman"/>
                <w:b/>
                <w:color w:val="222222"/>
                <w:sz w:val="21"/>
                <w:szCs w:val="21"/>
                <w:lang w:val="mn-MN"/>
              </w:rPr>
            </w:pPr>
            <w:r w:rsidRPr="007E4690">
              <w:rPr>
                <w:rFonts w:ascii="Times New Roman" w:eastAsia="Times New Roman" w:hAnsi="Times New Roman" w:cs="Times New Roman"/>
                <w:b/>
                <w:color w:val="222222"/>
                <w:sz w:val="21"/>
                <w:szCs w:val="21"/>
                <w:lang w:val="mn-MN"/>
              </w:rPr>
              <w:lastRenderedPageBreak/>
              <w:t>Танилцуулгын товч хураангуй</w:t>
            </w:r>
          </w:p>
          <w:p w:rsidR="003D489D" w:rsidRPr="007E4690" w:rsidRDefault="003D489D" w:rsidP="003D489D">
            <w:pPr>
              <w:spacing w:after="0" w:line="240" w:lineRule="auto"/>
              <w:rPr>
                <w:rFonts w:ascii="Times New Roman" w:eastAsia="Times New Roman" w:hAnsi="Times New Roman" w:cs="Times New Roman"/>
                <w:color w:val="222222"/>
                <w:sz w:val="21"/>
                <w:szCs w:val="21"/>
                <w:lang w:val="mn-MN"/>
              </w:rPr>
            </w:pPr>
            <w:r w:rsidRPr="007E4690">
              <w:rPr>
                <w:rFonts w:ascii="Times New Roman" w:eastAsia="Times New Roman" w:hAnsi="Times New Roman" w:cs="Times New Roman"/>
                <w:color w:val="222222"/>
                <w:sz w:val="21"/>
                <w:szCs w:val="21"/>
                <w:lang w:val="mn-MN"/>
              </w:rPr>
              <w:t>Сүрьеэгийн илрүүлэг, оношлогоо:</w:t>
            </w:r>
          </w:p>
          <w:tbl>
            <w:tblPr>
              <w:tblStyle w:val="TableGrid"/>
              <w:tblW w:w="0" w:type="auto"/>
              <w:tblInd w:w="509" w:type="dxa"/>
              <w:tblLayout w:type="fixed"/>
              <w:tblLook w:val="04A0" w:firstRow="1" w:lastRow="0" w:firstColumn="1" w:lastColumn="0" w:noHBand="0" w:noVBand="1"/>
            </w:tblPr>
            <w:tblGrid>
              <w:gridCol w:w="2321"/>
              <w:gridCol w:w="1303"/>
              <w:gridCol w:w="1563"/>
              <w:gridCol w:w="1530"/>
              <w:gridCol w:w="1530"/>
              <w:gridCol w:w="1620"/>
            </w:tblGrid>
            <w:tr w:rsidR="003D489D" w:rsidRPr="007E4690" w:rsidTr="00E60D6A">
              <w:tc>
                <w:tcPr>
                  <w:tcW w:w="3624" w:type="dxa"/>
                  <w:gridSpan w:val="2"/>
                  <w:vMerge w:val="restart"/>
                  <w:shd w:val="clear" w:color="auto" w:fill="D9D9D9" w:themeFill="background1" w:themeFillShade="D9"/>
                  <w:vAlign w:val="center"/>
                </w:tcPr>
                <w:p w:rsidR="003D489D" w:rsidRPr="007E4690" w:rsidRDefault="003D489D" w:rsidP="00E60D6A">
                  <w:pPr>
                    <w:jc w:val="center"/>
                    <w:rPr>
                      <w:rFonts w:ascii="Times New Roman" w:hAnsi="Times New Roman" w:cs="Times New Roman"/>
                      <w:b/>
                      <w:bCs/>
                      <w:color w:val="000000" w:themeColor="text1"/>
                      <w:spacing w:val="4"/>
                      <w:sz w:val="21"/>
                      <w:szCs w:val="21"/>
                      <w:lang w:val="mn-MN"/>
                    </w:rPr>
                  </w:pPr>
                  <w:r w:rsidRPr="007E4690">
                    <w:rPr>
                      <w:rFonts w:ascii="Times New Roman" w:hAnsi="Times New Roman" w:cs="Times New Roman"/>
                      <w:b/>
                      <w:bCs/>
                      <w:color w:val="000000" w:themeColor="text1"/>
                      <w:spacing w:val="4"/>
                      <w:sz w:val="21"/>
                      <w:szCs w:val="21"/>
                      <w:lang w:val="mn-MN"/>
                    </w:rPr>
                    <w:t>Тооцоолол</w:t>
                  </w:r>
                </w:p>
              </w:tc>
              <w:tc>
                <w:tcPr>
                  <w:tcW w:w="3093" w:type="dxa"/>
                  <w:gridSpan w:val="2"/>
                  <w:shd w:val="clear" w:color="auto" w:fill="D9D9D9" w:themeFill="background1" w:themeFillShade="D9"/>
                </w:tcPr>
                <w:p w:rsidR="003D489D" w:rsidRPr="007E4690" w:rsidRDefault="003D489D" w:rsidP="00E60D6A">
                  <w:pPr>
                    <w:jc w:val="center"/>
                    <w:rPr>
                      <w:rFonts w:ascii="Times New Roman" w:hAnsi="Times New Roman" w:cs="Times New Roman"/>
                      <w:b/>
                      <w:bCs/>
                      <w:color w:val="000000" w:themeColor="text1"/>
                      <w:spacing w:val="4"/>
                      <w:sz w:val="21"/>
                      <w:szCs w:val="21"/>
                      <w:lang w:val="mn-MN"/>
                    </w:rPr>
                  </w:pPr>
                  <w:r w:rsidRPr="007E4690">
                    <w:rPr>
                      <w:rFonts w:ascii="Times New Roman" w:hAnsi="Times New Roman" w:cs="Times New Roman"/>
                      <w:b/>
                      <w:bCs/>
                      <w:color w:val="000000" w:themeColor="text1"/>
                      <w:spacing w:val="4"/>
                      <w:sz w:val="21"/>
                      <w:szCs w:val="21"/>
                      <w:lang w:val="mn-MN"/>
                    </w:rPr>
                    <w:t>Бүртгэгдсэн</w:t>
                  </w:r>
                </w:p>
              </w:tc>
              <w:tc>
                <w:tcPr>
                  <w:tcW w:w="3150" w:type="dxa"/>
                  <w:gridSpan w:val="2"/>
                  <w:shd w:val="clear" w:color="auto" w:fill="D9D9D9" w:themeFill="background1" w:themeFillShade="D9"/>
                </w:tcPr>
                <w:p w:rsidR="003D489D" w:rsidRPr="007E4690" w:rsidRDefault="003D489D" w:rsidP="00E60D6A">
                  <w:pPr>
                    <w:jc w:val="center"/>
                    <w:rPr>
                      <w:rFonts w:ascii="Times New Roman" w:hAnsi="Times New Roman" w:cs="Times New Roman"/>
                      <w:b/>
                      <w:bCs/>
                      <w:color w:val="000000" w:themeColor="text1"/>
                      <w:spacing w:val="4"/>
                      <w:sz w:val="21"/>
                      <w:szCs w:val="21"/>
                      <w:lang w:val="mn-MN"/>
                    </w:rPr>
                  </w:pPr>
                  <w:r w:rsidRPr="007E4690">
                    <w:rPr>
                      <w:rFonts w:ascii="Times New Roman" w:hAnsi="Times New Roman" w:cs="Times New Roman"/>
                      <w:b/>
                      <w:bCs/>
                      <w:color w:val="000000" w:themeColor="text1"/>
                      <w:spacing w:val="4"/>
                      <w:sz w:val="21"/>
                      <w:szCs w:val="21"/>
                      <w:lang w:val="mn-MN"/>
                    </w:rPr>
                    <w:t>Илрүүлэлт %</w:t>
                  </w:r>
                </w:p>
              </w:tc>
            </w:tr>
            <w:tr w:rsidR="003D489D" w:rsidRPr="007E4690" w:rsidTr="00E60D6A">
              <w:tc>
                <w:tcPr>
                  <w:tcW w:w="3624" w:type="dxa"/>
                  <w:gridSpan w:val="2"/>
                  <w:vMerge/>
                  <w:shd w:val="clear" w:color="auto" w:fill="D9D9D9" w:themeFill="background1" w:themeFillShade="D9"/>
                </w:tcPr>
                <w:p w:rsidR="003D489D" w:rsidRPr="007E4690" w:rsidRDefault="003D489D" w:rsidP="00E60D6A">
                  <w:pPr>
                    <w:jc w:val="both"/>
                    <w:rPr>
                      <w:rFonts w:ascii="Times New Roman" w:hAnsi="Times New Roman" w:cs="Times New Roman"/>
                      <w:b/>
                      <w:bCs/>
                      <w:i/>
                      <w:color w:val="000000" w:themeColor="text1"/>
                      <w:spacing w:val="4"/>
                      <w:sz w:val="21"/>
                      <w:szCs w:val="21"/>
                      <w:lang w:val="mn-MN"/>
                    </w:rPr>
                  </w:pPr>
                </w:p>
              </w:tc>
              <w:tc>
                <w:tcPr>
                  <w:tcW w:w="1563" w:type="dxa"/>
                  <w:shd w:val="clear" w:color="auto" w:fill="D9D9D9" w:themeFill="background1" w:themeFillShade="D9"/>
                </w:tcPr>
                <w:p w:rsidR="003D489D" w:rsidRPr="007E4690" w:rsidRDefault="003D489D" w:rsidP="00E60D6A">
                  <w:pPr>
                    <w:jc w:val="center"/>
                    <w:rPr>
                      <w:rFonts w:ascii="Times New Roman" w:hAnsi="Times New Roman" w:cs="Times New Roman"/>
                      <w:b/>
                      <w:bCs/>
                      <w:color w:val="000000" w:themeColor="text1"/>
                      <w:spacing w:val="4"/>
                      <w:sz w:val="21"/>
                      <w:szCs w:val="21"/>
                      <w:lang w:val="mn-MN"/>
                    </w:rPr>
                  </w:pPr>
                  <w:r w:rsidRPr="007E4690">
                    <w:rPr>
                      <w:rFonts w:ascii="Times New Roman" w:hAnsi="Times New Roman" w:cs="Times New Roman"/>
                      <w:b/>
                      <w:bCs/>
                      <w:color w:val="000000" w:themeColor="text1"/>
                      <w:spacing w:val="4"/>
                      <w:sz w:val="21"/>
                      <w:szCs w:val="21"/>
                      <w:lang w:val="mn-MN"/>
                    </w:rPr>
                    <w:t>2020 У1</w:t>
                  </w:r>
                </w:p>
              </w:tc>
              <w:tc>
                <w:tcPr>
                  <w:tcW w:w="1530" w:type="dxa"/>
                  <w:shd w:val="clear" w:color="auto" w:fill="D9D9D9" w:themeFill="background1" w:themeFillShade="D9"/>
                </w:tcPr>
                <w:p w:rsidR="003D489D" w:rsidRPr="007E4690" w:rsidRDefault="003D489D" w:rsidP="00E60D6A">
                  <w:pPr>
                    <w:jc w:val="center"/>
                    <w:rPr>
                      <w:rFonts w:ascii="Times New Roman" w:hAnsi="Times New Roman" w:cs="Times New Roman"/>
                      <w:b/>
                      <w:bCs/>
                      <w:color w:val="000000" w:themeColor="text1"/>
                      <w:spacing w:val="4"/>
                      <w:sz w:val="21"/>
                      <w:szCs w:val="21"/>
                      <w:lang w:val="mn-MN"/>
                    </w:rPr>
                  </w:pPr>
                  <w:r w:rsidRPr="007E4690">
                    <w:rPr>
                      <w:rFonts w:ascii="Times New Roman" w:hAnsi="Times New Roman" w:cs="Times New Roman"/>
                      <w:b/>
                      <w:bCs/>
                      <w:color w:val="000000" w:themeColor="text1"/>
                      <w:spacing w:val="4"/>
                      <w:sz w:val="21"/>
                      <w:szCs w:val="21"/>
                      <w:lang w:val="mn-MN"/>
                    </w:rPr>
                    <w:t>2021 У1</w:t>
                  </w:r>
                </w:p>
              </w:tc>
              <w:tc>
                <w:tcPr>
                  <w:tcW w:w="1530" w:type="dxa"/>
                  <w:shd w:val="clear" w:color="auto" w:fill="D9D9D9" w:themeFill="background1" w:themeFillShade="D9"/>
                </w:tcPr>
                <w:p w:rsidR="003D489D" w:rsidRPr="007E4690" w:rsidRDefault="003D489D" w:rsidP="00E60D6A">
                  <w:pPr>
                    <w:jc w:val="center"/>
                    <w:rPr>
                      <w:rFonts w:ascii="Times New Roman" w:hAnsi="Times New Roman" w:cs="Times New Roman"/>
                      <w:b/>
                      <w:bCs/>
                      <w:color w:val="000000" w:themeColor="text1"/>
                      <w:spacing w:val="4"/>
                      <w:sz w:val="21"/>
                      <w:szCs w:val="21"/>
                      <w:lang w:val="mn-MN"/>
                    </w:rPr>
                  </w:pPr>
                  <w:r w:rsidRPr="007E4690">
                    <w:rPr>
                      <w:rFonts w:ascii="Times New Roman" w:hAnsi="Times New Roman" w:cs="Times New Roman"/>
                      <w:b/>
                      <w:bCs/>
                      <w:color w:val="000000" w:themeColor="text1"/>
                      <w:spacing w:val="4"/>
                      <w:sz w:val="21"/>
                      <w:szCs w:val="21"/>
                      <w:lang w:val="mn-MN"/>
                    </w:rPr>
                    <w:t>2020 У1</w:t>
                  </w:r>
                </w:p>
              </w:tc>
              <w:tc>
                <w:tcPr>
                  <w:tcW w:w="1620" w:type="dxa"/>
                  <w:shd w:val="clear" w:color="auto" w:fill="D9D9D9" w:themeFill="background1" w:themeFillShade="D9"/>
                </w:tcPr>
                <w:p w:rsidR="003D489D" w:rsidRPr="007E4690" w:rsidRDefault="003D489D" w:rsidP="00E60D6A">
                  <w:pPr>
                    <w:jc w:val="center"/>
                    <w:rPr>
                      <w:rFonts w:ascii="Times New Roman" w:hAnsi="Times New Roman" w:cs="Times New Roman"/>
                      <w:b/>
                      <w:bCs/>
                      <w:color w:val="000000" w:themeColor="text1"/>
                      <w:spacing w:val="4"/>
                      <w:sz w:val="21"/>
                      <w:szCs w:val="21"/>
                      <w:lang w:val="mn-MN"/>
                    </w:rPr>
                  </w:pPr>
                  <w:r w:rsidRPr="007E4690">
                    <w:rPr>
                      <w:rFonts w:ascii="Times New Roman" w:hAnsi="Times New Roman" w:cs="Times New Roman"/>
                      <w:b/>
                      <w:bCs/>
                      <w:color w:val="000000" w:themeColor="text1"/>
                      <w:spacing w:val="4"/>
                      <w:sz w:val="21"/>
                      <w:szCs w:val="21"/>
                      <w:lang w:val="mn-MN"/>
                    </w:rPr>
                    <w:t>2021 У1</w:t>
                  </w:r>
                </w:p>
              </w:tc>
            </w:tr>
            <w:tr w:rsidR="003D489D" w:rsidRPr="007E4690" w:rsidTr="00E60D6A">
              <w:tc>
                <w:tcPr>
                  <w:tcW w:w="2321" w:type="dxa"/>
                  <w:shd w:val="clear" w:color="auto" w:fill="D9D9D9" w:themeFill="background1" w:themeFillShade="D9"/>
                </w:tcPr>
                <w:p w:rsidR="003D489D" w:rsidRPr="007E4690" w:rsidRDefault="003D489D" w:rsidP="00E60D6A">
                  <w:pPr>
                    <w:rPr>
                      <w:rFonts w:ascii="Times New Roman" w:hAnsi="Times New Roman" w:cs="Times New Roman"/>
                      <w:b/>
                      <w:bCs/>
                      <w:color w:val="000000" w:themeColor="text1"/>
                      <w:spacing w:val="4"/>
                      <w:sz w:val="21"/>
                      <w:szCs w:val="21"/>
                      <w:lang w:val="mn-MN"/>
                    </w:rPr>
                  </w:pPr>
                  <w:proofErr w:type="spellStart"/>
                  <w:r w:rsidRPr="007E4690">
                    <w:rPr>
                      <w:rFonts w:ascii="Times New Roman" w:hAnsi="Times New Roman" w:cs="Times New Roman"/>
                      <w:b/>
                      <w:bCs/>
                      <w:color w:val="000000" w:themeColor="text1"/>
                      <w:spacing w:val="4"/>
                      <w:sz w:val="21"/>
                      <w:szCs w:val="21"/>
                      <w:lang w:val="en-US"/>
                    </w:rPr>
                    <w:t>Аймгийн</w:t>
                  </w:r>
                  <w:proofErr w:type="spellEnd"/>
                  <w:r w:rsidRPr="007E4690">
                    <w:rPr>
                      <w:rFonts w:ascii="Times New Roman" w:hAnsi="Times New Roman" w:cs="Times New Roman"/>
                      <w:b/>
                      <w:bCs/>
                      <w:color w:val="000000" w:themeColor="text1"/>
                      <w:spacing w:val="4"/>
                      <w:sz w:val="21"/>
                      <w:szCs w:val="21"/>
                      <w:lang w:val="en-US"/>
                    </w:rPr>
                    <w:t xml:space="preserve"> </w:t>
                  </w:r>
                  <w:proofErr w:type="spellStart"/>
                  <w:r w:rsidRPr="007E4690">
                    <w:rPr>
                      <w:rFonts w:ascii="Times New Roman" w:hAnsi="Times New Roman" w:cs="Times New Roman"/>
                      <w:b/>
                      <w:bCs/>
                      <w:color w:val="000000" w:themeColor="text1"/>
                      <w:spacing w:val="4"/>
                      <w:sz w:val="21"/>
                      <w:szCs w:val="21"/>
                      <w:lang w:val="en-US"/>
                    </w:rPr>
                    <w:t>дүн</w:t>
                  </w:r>
                  <w:proofErr w:type="spellEnd"/>
                </w:p>
              </w:tc>
              <w:tc>
                <w:tcPr>
                  <w:tcW w:w="1303"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rPr>
                    <w:t>1346</w:t>
                  </w:r>
                </w:p>
              </w:tc>
              <w:tc>
                <w:tcPr>
                  <w:tcW w:w="1563"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rPr>
                    <w:t>397</w:t>
                  </w:r>
                </w:p>
              </w:tc>
              <w:tc>
                <w:tcPr>
                  <w:tcW w:w="153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bCs/>
                      <w:color w:val="000000" w:themeColor="text1"/>
                      <w:kern w:val="24"/>
                      <w:sz w:val="21"/>
                      <w:szCs w:val="21"/>
                    </w:rPr>
                    <w:t>271</w:t>
                  </w:r>
                </w:p>
              </w:tc>
              <w:tc>
                <w:tcPr>
                  <w:tcW w:w="153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rPr>
                    <w:t>29.5</w:t>
                  </w:r>
                </w:p>
              </w:tc>
              <w:tc>
                <w:tcPr>
                  <w:tcW w:w="162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bCs/>
                      <w:color w:val="000000" w:themeColor="text1"/>
                      <w:kern w:val="24"/>
                      <w:sz w:val="21"/>
                      <w:szCs w:val="21"/>
                    </w:rPr>
                    <w:t>20.1</w:t>
                  </w:r>
                </w:p>
              </w:tc>
            </w:tr>
            <w:tr w:rsidR="003D489D" w:rsidRPr="007E4690" w:rsidTr="00E60D6A">
              <w:tc>
                <w:tcPr>
                  <w:tcW w:w="2321" w:type="dxa"/>
                  <w:shd w:val="clear" w:color="auto" w:fill="D9D9D9" w:themeFill="background1" w:themeFillShade="D9"/>
                </w:tcPr>
                <w:p w:rsidR="003D489D" w:rsidRPr="007E4690" w:rsidRDefault="003D489D" w:rsidP="00E60D6A">
                  <w:pPr>
                    <w:rPr>
                      <w:rFonts w:ascii="Times New Roman" w:hAnsi="Times New Roman" w:cs="Times New Roman"/>
                      <w:b/>
                      <w:bCs/>
                      <w:color w:val="000000" w:themeColor="text1"/>
                      <w:spacing w:val="4"/>
                      <w:sz w:val="21"/>
                      <w:szCs w:val="21"/>
                      <w:lang w:val="mn-MN"/>
                    </w:rPr>
                  </w:pPr>
                  <w:r w:rsidRPr="007E4690">
                    <w:rPr>
                      <w:rFonts w:ascii="Times New Roman" w:hAnsi="Times New Roman" w:cs="Times New Roman"/>
                      <w:b/>
                      <w:bCs/>
                      <w:color w:val="000000" w:themeColor="text1"/>
                      <w:spacing w:val="4"/>
                      <w:sz w:val="21"/>
                      <w:szCs w:val="21"/>
                      <w:lang w:val="en-US"/>
                    </w:rPr>
                    <w:t>УБ-</w:t>
                  </w:r>
                  <w:proofErr w:type="spellStart"/>
                  <w:r w:rsidRPr="007E4690">
                    <w:rPr>
                      <w:rFonts w:ascii="Times New Roman" w:hAnsi="Times New Roman" w:cs="Times New Roman"/>
                      <w:b/>
                      <w:bCs/>
                      <w:color w:val="000000" w:themeColor="text1"/>
                      <w:spacing w:val="4"/>
                      <w:sz w:val="21"/>
                      <w:szCs w:val="21"/>
                      <w:lang w:val="en-US"/>
                    </w:rPr>
                    <w:t>ын</w:t>
                  </w:r>
                  <w:proofErr w:type="spellEnd"/>
                  <w:r w:rsidRPr="007E4690">
                    <w:rPr>
                      <w:rFonts w:ascii="Times New Roman" w:hAnsi="Times New Roman" w:cs="Times New Roman"/>
                      <w:b/>
                      <w:bCs/>
                      <w:color w:val="000000" w:themeColor="text1"/>
                      <w:spacing w:val="4"/>
                      <w:sz w:val="21"/>
                      <w:szCs w:val="21"/>
                      <w:lang w:val="en-US"/>
                    </w:rPr>
                    <w:t xml:space="preserve"> </w:t>
                  </w:r>
                  <w:proofErr w:type="spellStart"/>
                  <w:r w:rsidRPr="007E4690">
                    <w:rPr>
                      <w:rFonts w:ascii="Times New Roman" w:hAnsi="Times New Roman" w:cs="Times New Roman"/>
                      <w:b/>
                      <w:bCs/>
                      <w:color w:val="000000" w:themeColor="text1"/>
                      <w:spacing w:val="4"/>
                      <w:sz w:val="21"/>
                      <w:szCs w:val="21"/>
                      <w:lang w:val="en-US"/>
                    </w:rPr>
                    <w:t>дүн</w:t>
                  </w:r>
                  <w:proofErr w:type="spellEnd"/>
                </w:p>
              </w:tc>
              <w:tc>
                <w:tcPr>
                  <w:tcW w:w="1303"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rPr>
                    <w:t>1959</w:t>
                  </w:r>
                </w:p>
              </w:tc>
              <w:tc>
                <w:tcPr>
                  <w:tcW w:w="1563"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rPr>
                    <w:t>586</w:t>
                  </w:r>
                </w:p>
              </w:tc>
              <w:tc>
                <w:tcPr>
                  <w:tcW w:w="153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bCs/>
                      <w:color w:val="000000" w:themeColor="text1"/>
                      <w:kern w:val="24"/>
                      <w:sz w:val="21"/>
                      <w:szCs w:val="21"/>
                    </w:rPr>
                    <w:t>398</w:t>
                  </w:r>
                </w:p>
              </w:tc>
              <w:tc>
                <w:tcPr>
                  <w:tcW w:w="153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rPr>
                    <w:t>29.9</w:t>
                  </w:r>
                </w:p>
              </w:tc>
              <w:tc>
                <w:tcPr>
                  <w:tcW w:w="162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bCs/>
                      <w:color w:val="000000" w:themeColor="text1"/>
                      <w:kern w:val="24"/>
                      <w:sz w:val="21"/>
                      <w:szCs w:val="21"/>
                    </w:rPr>
                    <w:t>20.3</w:t>
                  </w:r>
                </w:p>
              </w:tc>
            </w:tr>
            <w:tr w:rsidR="003D489D" w:rsidRPr="007E4690" w:rsidTr="00E60D6A">
              <w:tc>
                <w:tcPr>
                  <w:tcW w:w="2321" w:type="dxa"/>
                  <w:shd w:val="clear" w:color="auto" w:fill="D9D9D9" w:themeFill="background1" w:themeFillShade="D9"/>
                </w:tcPr>
                <w:p w:rsidR="003D489D" w:rsidRPr="007E4690" w:rsidRDefault="003D489D" w:rsidP="00E60D6A">
                  <w:pPr>
                    <w:rPr>
                      <w:rFonts w:ascii="Times New Roman" w:hAnsi="Times New Roman" w:cs="Times New Roman"/>
                      <w:b/>
                      <w:bCs/>
                      <w:color w:val="000000" w:themeColor="text1"/>
                      <w:spacing w:val="4"/>
                      <w:sz w:val="21"/>
                      <w:szCs w:val="21"/>
                      <w:lang w:val="mn-MN"/>
                    </w:rPr>
                  </w:pPr>
                  <w:r w:rsidRPr="007E4690">
                    <w:rPr>
                      <w:rFonts w:ascii="Times New Roman" w:hAnsi="Times New Roman" w:cs="Times New Roman"/>
                      <w:b/>
                      <w:bCs/>
                      <w:color w:val="000000" w:themeColor="text1"/>
                      <w:spacing w:val="4"/>
                      <w:sz w:val="21"/>
                      <w:szCs w:val="21"/>
                      <w:lang w:val="mn-MN"/>
                    </w:rPr>
                    <w:t>Хорих байгууллага</w:t>
                  </w:r>
                </w:p>
              </w:tc>
              <w:tc>
                <w:tcPr>
                  <w:tcW w:w="1303"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lang w:val="mn-MN"/>
                    </w:rPr>
                    <w:t>44</w:t>
                  </w:r>
                </w:p>
              </w:tc>
              <w:tc>
                <w:tcPr>
                  <w:tcW w:w="1563"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lang w:val="mn-MN"/>
                    </w:rPr>
                    <w:t>28</w:t>
                  </w:r>
                </w:p>
              </w:tc>
              <w:tc>
                <w:tcPr>
                  <w:tcW w:w="153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bCs/>
                      <w:color w:val="000000" w:themeColor="text1"/>
                      <w:kern w:val="24"/>
                      <w:sz w:val="21"/>
                      <w:szCs w:val="21"/>
                      <w:lang w:val="mn-MN"/>
                    </w:rPr>
                    <w:t>9</w:t>
                  </w:r>
                </w:p>
              </w:tc>
              <w:tc>
                <w:tcPr>
                  <w:tcW w:w="153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lang w:val="mn-MN"/>
                    </w:rPr>
                    <w:t>63.6</w:t>
                  </w:r>
                </w:p>
              </w:tc>
              <w:tc>
                <w:tcPr>
                  <w:tcW w:w="162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bCs/>
                      <w:color w:val="000000" w:themeColor="text1"/>
                      <w:kern w:val="24"/>
                      <w:sz w:val="21"/>
                      <w:szCs w:val="21"/>
                    </w:rPr>
                    <w:t>20.5</w:t>
                  </w:r>
                </w:p>
              </w:tc>
            </w:tr>
            <w:tr w:rsidR="003D489D" w:rsidRPr="007E4690" w:rsidTr="00E60D6A">
              <w:tc>
                <w:tcPr>
                  <w:tcW w:w="2321" w:type="dxa"/>
                  <w:shd w:val="clear" w:color="auto" w:fill="D9D9D9" w:themeFill="background1" w:themeFillShade="D9"/>
                </w:tcPr>
                <w:p w:rsidR="003D489D" w:rsidRPr="007E4690" w:rsidRDefault="003D489D" w:rsidP="00E60D6A">
                  <w:pPr>
                    <w:rPr>
                      <w:rFonts w:ascii="Times New Roman" w:hAnsi="Times New Roman" w:cs="Times New Roman"/>
                      <w:b/>
                      <w:bCs/>
                      <w:color w:val="000000" w:themeColor="text1"/>
                      <w:spacing w:val="4"/>
                      <w:sz w:val="21"/>
                      <w:szCs w:val="21"/>
                      <w:lang w:val="mn-MN"/>
                    </w:rPr>
                  </w:pPr>
                  <w:proofErr w:type="spellStart"/>
                  <w:r w:rsidRPr="007E4690">
                    <w:rPr>
                      <w:rFonts w:ascii="Times New Roman" w:hAnsi="Times New Roman" w:cs="Times New Roman"/>
                      <w:b/>
                      <w:bCs/>
                      <w:color w:val="000000" w:themeColor="text1"/>
                      <w:spacing w:val="4"/>
                      <w:sz w:val="21"/>
                      <w:szCs w:val="21"/>
                      <w:lang w:val="en-US"/>
                    </w:rPr>
                    <w:t>Улсын</w:t>
                  </w:r>
                  <w:proofErr w:type="spellEnd"/>
                  <w:r w:rsidRPr="007E4690">
                    <w:rPr>
                      <w:rFonts w:ascii="Times New Roman" w:hAnsi="Times New Roman" w:cs="Times New Roman"/>
                      <w:b/>
                      <w:bCs/>
                      <w:color w:val="000000" w:themeColor="text1"/>
                      <w:spacing w:val="4"/>
                      <w:sz w:val="21"/>
                      <w:szCs w:val="21"/>
                      <w:lang w:val="en-US"/>
                    </w:rPr>
                    <w:t xml:space="preserve"> </w:t>
                  </w:r>
                  <w:proofErr w:type="spellStart"/>
                  <w:r w:rsidRPr="007E4690">
                    <w:rPr>
                      <w:rFonts w:ascii="Times New Roman" w:hAnsi="Times New Roman" w:cs="Times New Roman"/>
                      <w:b/>
                      <w:bCs/>
                      <w:color w:val="000000" w:themeColor="text1"/>
                      <w:spacing w:val="4"/>
                      <w:sz w:val="21"/>
                      <w:szCs w:val="21"/>
                      <w:lang w:val="en-US"/>
                    </w:rPr>
                    <w:t>дүн</w:t>
                  </w:r>
                  <w:proofErr w:type="spellEnd"/>
                </w:p>
              </w:tc>
              <w:tc>
                <w:tcPr>
                  <w:tcW w:w="1303"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rPr>
                    <w:t>3328</w:t>
                  </w:r>
                </w:p>
              </w:tc>
              <w:tc>
                <w:tcPr>
                  <w:tcW w:w="1563"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rPr>
                    <w:t>1011</w:t>
                  </w:r>
                </w:p>
              </w:tc>
              <w:tc>
                <w:tcPr>
                  <w:tcW w:w="153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bCs/>
                      <w:color w:val="000000" w:themeColor="text1"/>
                      <w:kern w:val="24"/>
                      <w:sz w:val="21"/>
                      <w:szCs w:val="21"/>
                    </w:rPr>
                    <w:t>678</w:t>
                  </w:r>
                </w:p>
              </w:tc>
              <w:tc>
                <w:tcPr>
                  <w:tcW w:w="153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color w:val="000000" w:themeColor="text1"/>
                      <w:kern w:val="24"/>
                      <w:sz w:val="21"/>
                      <w:szCs w:val="21"/>
                    </w:rPr>
                    <w:t>30.4</w:t>
                  </w:r>
                </w:p>
              </w:tc>
              <w:tc>
                <w:tcPr>
                  <w:tcW w:w="1620" w:type="dxa"/>
                  <w:vAlign w:val="center"/>
                </w:tcPr>
                <w:p w:rsidR="003D489D" w:rsidRPr="007E4690" w:rsidRDefault="003D489D" w:rsidP="00E60D6A">
                  <w:pPr>
                    <w:pStyle w:val="NormalWeb"/>
                    <w:spacing w:before="0" w:beforeAutospacing="0" w:after="0" w:afterAutospacing="0"/>
                    <w:jc w:val="center"/>
                    <w:textAlignment w:val="center"/>
                    <w:rPr>
                      <w:sz w:val="21"/>
                      <w:szCs w:val="21"/>
                    </w:rPr>
                  </w:pPr>
                  <w:r w:rsidRPr="007E4690">
                    <w:rPr>
                      <w:bCs/>
                      <w:color w:val="000000" w:themeColor="text1"/>
                      <w:kern w:val="24"/>
                      <w:sz w:val="21"/>
                      <w:szCs w:val="21"/>
                    </w:rPr>
                    <w:t>20.4</w:t>
                  </w:r>
                </w:p>
              </w:tc>
            </w:tr>
          </w:tbl>
          <w:p w:rsidR="003D489D" w:rsidRDefault="003D489D" w:rsidP="00E60D6A">
            <w:pPr>
              <w:spacing w:after="0" w:line="240" w:lineRule="auto"/>
              <w:jc w:val="both"/>
              <w:rPr>
                <w:rFonts w:ascii="Times New Roman" w:hAnsi="Times New Roman" w:cs="Times New Roman"/>
                <w:b/>
                <w:sz w:val="21"/>
                <w:szCs w:val="21"/>
                <w:lang w:val="mn-MN"/>
              </w:rPr>
            </w:pPr>
          </w:p>
        </w:tc>
      </w:tr>
      <w:tr w:rsidR="003D489D" w:rsidRPr="00012E1D" w:rsidTr="003D489D">
        <w:trPr>
          <w:trHeight w:val="329"/>
          <w:jc w:val="center"/>
        </w:trPr>
        <w:tc>
          <w:tcPr>
            <w:tcW w:w="11062" w:type="dxa"/>
            <w:gridSpan w:val="13"/>
            <w:shd w:val="clear" w:color="auto" w:fill="FFFFCC"/>
            <w:vAlign w:val="center"/>
          </w:tcPr>
          <w:p w:rsidR="003D489D" w:rsidRDefault="003D489D" w:rsidP="003D489D">
            <w:pPr>
              <w:spacing w:after="0" w:line="240" w:lineRule="auto"/>
              <w:jc w:val="center"/>
              <w:rPr>
                <w:rFonts w:ascii="Times New Roman" w:eastAsia="Times New Roman" w:hAnsi="Times New Roman" w:cs="Times New Roman"/>
                <w:b/>
                <w:color w:val="222222"/>
                <w:sz w:val="21"/>
                <w:szCs w:val="21"/>
                <w:lang w:val="mn-MN"/>
              </w:rPr>
            </w:pPr>
            <w:r w:rsidRPr="00AF6BA8">
              <w:rPr>
                <w:rFonts w:ascii="Times New Roman" w:eastAsia="Times New Roman" w:hAnsi="Times New Roman" w:cs="Times New Roman"/>
                <w:b/>
                <w:color w:val="222222"/>
                <w:sz w:val="21"/>
                <w:szCs w:val="21"/>
                <w:lang w:val="mn-MN"/>
              </w:rPr>
              <w:t>КОВИД-19 ба сүрьеэгийн тусламж, үйлчилгээ:</w:t>
            </w:r>
          </w:p>
          <w:p w:rsidR="003D489D" w:rsidRPr="00AF6BA8" w:rsidRDefault="003D489D" w:rsidP="003D489D">
            <w:pPr>
              <w:numPr>
                <w:ilvl w:val="0"/>
                <w:numId w:val="19"/>
              </w:numPr>
              <w:spacing w:after="0" w:line="240" w:lineRule="auto"/>
              <w:rPr>
                <w:rFonts w:ascii="Times New Roman" w:eastAsia="Times New Roman" w:hAnsi="Times New Roman" w:cs="Times New Roman"/>
                <w:color w:val="222222"/>
                <w:sz w:val="21"/>
                <w:szCs w:val="21"/>
              </w:rPr>
            </w:pPr>
            <w:r w:rsidRPr="00AF6BA8">
              <w:rPr>
                <w:rFonts w:ascii="Times New Roman" w:eastAsia="Times New Roman" w:hAnsi="Times New Roman" w:cs="Times New Roman"/>
                <w:color w:val="222222"/>
                <w:sz w:val="21"/>
                <w:szCs w:val="21"/>
                <w:lang w:val="mn-MN"/>
              </w:rPr>
              <w:t xml:space="preserve">Хувийн хамгаалах хэрэгсэл болон халдварын хяналт </w:t>
            </w:r>
            <w:r w:rsidRPr="00AF6BA8">
              <w:rPr>
                <w:rFonts w:ascii="Times New Roman" w:eastAsia="Times New Roman" w:hAnsi="Times New Roman" w:cs="Times New Roman"/>
                <w:color w:val="222222"/>
                <w:sz w:val="21"/>
                <w:szCs w:val="21"/>
              </w:rPr>
              <w:t>(</w:t>
            </w:r>
            <w:r w:rsidRPr="00AF6BA8">
              <w:rPr>
                <w:rFonts w:ascii="Times New Roman" w:eastAsia="Times New Roman" w:hAnsi="Times New Roman" w:cs="Times New Roman"/>
                <w:color w:val="222222"/>
                <w:sz w:val="21"/>
                <w:szCs w:val="21"/>
                <w:lang w:val="mn-MN"/>
              </w:rPr>
              <w:t xml:space="preserve">нүүрний хаалт, маск, амбулаторид </w:t>
            </w:r>
            <w:r w:rsidRPr="00AF6BA8">
              <w:rPr>
                <w:rFonts w:ascii="Times New Roman" w:eastAsia="Times New Roman" w:hAnsi="Times New Roman" w:cs="Times New Roman"/>
                <w:color w:val="222222"/>
                <w:sz w:val="21"/>
                <w:szCs w:val="21"/>
              </w:rPr>
              <w:t xml:space="preserve">UV </w:t>
            </w:r>
            <w:r w:rsidRPr="00AF6BA8">
              <w:rPr>
                <w:rFonts w:ascii="Times New Roman" w:eastAsia="Times New Roman" w:hAnsi="Times New Roman" w:cs="Times New Roman"/>
                <w:color w:val="222222"/>
                <w:sz w:val="21"/>
                <w:szCs w:val="21"/>
                <w:lang w:val="mn-MN"/>
              </w:rPr>
              <w:t>ламп</w:t>
            </w:r>
            <w:r w:rsidRPr="00AF6BA8">
              <w:rPr>
                <w:rFonts w:ascii="Times New Roman" w:eastAsia="Times New Roman" w:hAnsi="Times New Roman" w:cs="Times New Roman"/>
                <w:color w:val="222222"/>
                <w:sz w:val="21"/>
                <w:szCs w:val="21"/>
              </w:rPr>
              <w:t>)</w:t>
            </w:r>
          </w:p>
          <w:p w:rsidR="003D489D" w:rsidRPr="00AF6BA8" w:rsidRDefault="003D489D" w:rsidP="003D489D">
            <w:pPr>
              <w:numPr>
                <w:ilvl w:val="0"/>
                <w:numId w:val="19"/>
              </w:numPr>
              <w:spacing w:after="0" w:line="240" w:lineRule="auto"/>
              <w:rPr>
                <w:rFonts w:ascii="Times New Roman" w:eastAsia="Times New Roman" w:hAnsi="Times New Roman" w:cs="Times New Roman"/>
                <w:color w:val="222222"/>
                <w:sz w:val="21"/>
                <w:szCs w:val="21"/>
              </w:rPr>
            </w:pPr>
            <w:r w:rsidRPr="00AF6BA8">
              <w:rPr>
                <w:rFonts w:ascii="Times New Roman" w:eastAsia="Times New Roman" w:hAnsi="Times New Roman" w:cs="Times New Roman"/>
                <w:color w:val="222222"/>
                <w:sz w:val="21"/>
                <w:szCs w:val="21"/>
                <w:lang w:val="mn-MN"/>
              </w:rPr>
              <w:t xml:space="preserve">Оношлогооны хүчин чадавхи нэмэгдүүлэг </w:t>
            </w:r>
            <w:r w:rsidRPr="00AF6BA8">
              <w:rPr>
                <w:rFonts w:ascii="Times New Roman" w:eastAsia="Times New Roman" w:hAnsi="Times New Roman" w:cs="Times New Roman"/>
                <w:color w:val="222222"/>
                <w:sz w:val="21"/>
                <w:szCs w:val="21"/>
              </w:rPr>
              <w:t>(</w:t>
            </w:r>
            <w:r w:rsidRPr="00AF6BA8">
              <w:rPr>
                <w:rFonts w:ascii="Times New Roman" w:eastAsia="Times New Roman" w:hAnsi="Times New Roman" w:cs="Times New Roman"/>
                <w:color w:val="222222"/>
                <w:sz w:val="21"/>
                <w:szCs w:val="21"/>
                <w:lang w:val="mn-MN"/>
              </w:rPr>
              <w:t xml:space="preserve">Идэвхитэй илрүүлэлт-нэмэгдүүлэх сургалт, зөөврийн тоног төхөөрмж, оношлуур </w:t>
            </w:r>
            <w:r w:rsidRPr="00AF6BA8">
              <w:rPr>
                <w:rFonts w:ascii="Times New Roman" w:eastAsia="Times New Roman" w:hAnsi="Times New Roman" w:cs="Times New Roman"/>
                <w:color w:val="222222"/>
                <w:sz w:val="21"/>
                <w:szCs w:val="21"/>
              </w:rPr>
              <w:t>)</w:t>
            </w:r>
            <w:r w:rsidRPr="00AF6BA8">
              <w:rPr>
                <w:rFonts w:ascii="Times New Roman" w:eastAsia="Times New Roman" w:hAnsi="Times New Roman" w:cs="Times New Roman"/>
                <w:color w:val="222222"/>
                <w:sz w:val="21"/>
                <w:szCs w:val="21"/>
                <w:lang w:val="mn-MN"/>
              </w:rPr>
              <w:t xml:space="preserve"> </w:t>
            </w:r>
          </w:p>
          <w:p w:rsidR="003D489D" w:rsidRPr="00AF6BA8" w:rsidRDefault="003D489D" w:rsidP="003D489D">
            <w:pPr>
              <w:numPr>
                <w:ilvl w:val="0"/>
                <w:numId w:val="19"/>
              </w:numPr>
              <w:spacing w:after="0" w:line="240" w:lineRule="auto"/>
              <w:rPr>
                <w:rFonts w:ascii="Times New Roman" w:eastAsia="Times New Roman" w:hAnsi="Times New Roman" w:cs="Times New Roman"/>
                <w:color w:val="222222"/>
                <w:sz w:val="21"/>
                <w:szCs w:val="21"/>
              </w:rPr>
            </w:pPr>
            <w:r w:rsidRPr="00AF6BA8">
              <w:rPr>
                <w:rFonts w:ascii="Times New Roman" w:eastAsia="Times New Roman" w:hAnsi="Times New Roman" w:cs="Times New Roman"/>
                <w:color w:val="222222"/>
                <w:sz w:val="21"/>
                <w:szCs w:val="21"/>
                <w:lang w:val="mn-MN"/>
              </w:rPr>
              <w:t xml:space="preserve">Эмчилгээний үр дүнг хянах, сайжруулах </w:t>
            </w:r>
            <w:r w:rsidRPr="00AF6BA8">
              <w:rPr>
                <w:rFonts w:ascii="Times New Roman" w:eastAsia="Times New Roman" w:hAnsi="Times New Roman" w:cs="Times New Roman"/>
                <w:color w:val="222222"/>
                <w:sz w:val="21"/>
                <w:szCs w:val="21"/>
              </w:rPr>
              <w:t xml:space="preserve">( </w:t>
            </w:r>
            <w:r w:rsidRPr="00AF6BA8">
              <w:rPr>
                <w:rFonts w:ascii="Times New Roman" w:eastAsia="Times New Roman" w:hAnsi="Times New Roman" w:cs="Times New Roman"/>
                <w:color w:val="222222"/>
                <w:sz w:val="21"/>
                <w:szCs w:val="21"/>
                <w:lang w:val="mn-MN"/>
              </w:rPr>
              <w:t xml:space="preserve">цахим хяналт,, гаж нөлөөг хянах-судалгаа </w:t>
            </w:r>
            <w:r w:rsidRPr="00AF6BA8">
              <w:rPr>
                <w:rFonts w:ascii="Times New Roman" w:eastAsia="Times New Roman" w:hAnsi="Times New Roman" w:cs="Times New Roman"/>
                <w:color w:val="222222"/>
                <w:sz w:val="21"/>
                <w:szCs w:val="21"/>
              </w:rPr>
              <w:t>)</w:t>
            </w:r>
            <w:r w:rsidRPr="00AF6BA8">
              <w:rPr>
                <w:rFonts w:ascii="Times New Roman" w:eastAsia="Times New Roman" w:hAnsi="Times New Roman" w:cs="Times New Roman"/>
                <w:color w:val="222222"/>
                <w:sz w:val="21"/>
                <w:szCs w:val="21"/>
                <w:lang w:val="mn-MN"/>
              </w:rPr>
              <w:t xml:space="preserve"> </w:t>
            </w:r>
          </w:p>
          <w:p w:rsidR="003D489D" w:rsidRPr="001B12E0" w:rsidRDefault="003D489D" w:rsidP="003D489D">
            <w:pPr>
              <w:numPr>
                <w:ilvl w:val="0"/>
                <w:numId w:val="19"/>
              </w:numPr>
              <w:spacing w:after="0" w:line="240" w:lineRule="auto"/>
              <w:rPr>
                <w:rFonts w:ascii="Times New Roman" w:eastAsia="Times New Roman" w:hAnsi="Times New Roman" w:cs="Times New Roman"/>
                <w:color w:val="222222"/>
                <w:sz w:val="21"/>
                <w:szCs w:val="21"/>
              </w:rPr>
            </w:pPr>
            <w:r w:rsidRPr="00AF6BA8">
              <w:rPr>
                <w:rFonts w:ascii="Times New Roman" w:eastAsia="Times New Roman" w:hAnsi="Times New Roman" w:cs="Times New Roman"/>
                <w:color w:val="222222"/>
                <w:sz w:val="21"/>
                <w:szCs w:val="21"/>
                <w:lang w:val="mn-MN"/>
              </w:rPr>
              <w:t xml:space="preserve">Нийгмийн ЭМ-ийн тогтолцоо, зохицуулалтыг сайжруулах </w:t>
            </w:r>
            <w:r w:rsidRPr="00AF6BA8">
              <w:rPr>
                <w:rFonts w:ascii="Times New Roman" w:eastAsia="Times New Roman" w:hAnsi="Times New Roman" w:cs="Times New Roman"/>
                <w:color w:val="222222"/>
                <w:sz w:val="21"/>
                <w:szCs w:val="21"/>
              </w:rPr>
              <w:t>(</w:t>
            </w:r>
            <w:r w:rsidRPr="00AF6BA8">
              <w:rPr>
                <w:rFonts w:ascii="Times New Roman" w:eastAsia="Times New Roman" w:hAnsi="Times New Roman" w:cs="Times New Roman"/>
                <w:color w:val="222222"/>
                <w:sz w:val="21"/>
                <w:szCs w:val="21"/>
                <w:lang w:val="mn-MN"/>
              </w:rPr>
              <w:t>зөвөлгөөний өрөө, сургалт, нөлөөллийн ажил, хамтын ажиллагаа</w:t>
            </w:r>
            <w:r w:rsidRPr="00AF6BA8">
              <w:rPr>
                <w:rFonts w:ascii="Times New Roman" w:eastAsia="Times New Roman" w:hAnsi="Times New Roman" w:cs="Times New Roman"/>
                <w:color w:val="222222"/>
                <w:sz w:val="21"/>
                <w:szCs w:val="21"/>
              </w:rPr>
              <w:t>)</w:t>
            </w:r>
          </w:p>
          <w:p w:rsidR="003D489D" w:rsidRPr="001B12E0" w:rsidRDefault="003D489D" w:rsidP="003D489D">
            <w:pPr>
              <w:numPr>
                <w:ilvl w:val="0"/>
                <w:numId w:val="19"/>
              </w:numPr>
              <w:spacing w:after="0" w:line="240" w:lineRule="auto"/>
              <w:rPr>
                <w:rFonts w:ascii="Times New Roman" w:eastAsia="Times New Roman" w:hAnsi="Times New Roman" w:cs="Times New Roman"/>
                <w:color w:val="222222"/>
                <w:sz w:val="21"/>
                <w:szCs w:val="21"/>
              </w:rPr>
            </w:pPr>
            <w:r w:rsidRPr="001B12E0">
              <w:rPr>
                <w:rFonts w:ascii="Times New Roman" w:eastAsia="Times New Roman" w:hAnsi="Times New Roman" w:cs="Times New Roman"/>
                <w:color w:val="222222"/>
                <w:sz w:val="21"/>
                <w:szCs w:val="21"/>
                <w:lang w:val="mn-MN"/>
              </w:rPr>
              <w:t xml:space="preserve">Далд халдварын илрүүлэлт, эмчилгээ, хяналт </w:t>
            </w:r>
            <w:r w:rsidRPr="001B12E0">
              <w:rPr>
                <w:rFonts w:ascii="Times New Roman" w:eastAsia="Times New Roman" w:hAnsi="Times New Roman" w:cs="Times New Roman"/>
                <w:color w:val="222222"/>
                <w:sz w:val="21"/>
                <w:szCs w:val="21"/>
              </w:rPr>
              <w:t>(</w:t>
            </w:r>
            <w:r w:rsidRPr="001B12E0">
              <w:rPr>
                <w:rFonts w:ascii="Times New Roman" w:eastAsia="Times New Roman" w:hAnsi="Times New Roman" w:cs="Times New Roman"/>
                <w:color w:val="222222"/>
                <w:sz w:val="21"/>
                <w:szCs w:val="21"/>
                <w:lang w:val="mn-MN"/>
              </w:rPr>
              <w:t>ИГРА оношлуур</w:t>
            </w:r>
            <w:r w:rsidRPr="001B12E0">
              <w:rPr>
                <w:rFonts w:ascii="Times New Roman" w:eastAsia="Times New Roman" w:hAnsi="Times New Roman" w:cs="Times New Roman"/>
                <w:color w:val="222222"/>
                <w:sz w:val="21"/>
                <w:szCs w:val="21"/>
              </w:rPr>
              <w:t>)</w:t>
            </w:r>
          </w:p>
          <w:p w:rsidR="003D489D" w:rsidRPr="00DF33DF" w:rsidRDefault="003D489D" w:rsidP="003D489D">
            <w:pPr>
              <w:spacing w:after="0" w:line="240" w:lineRule="auto"/>
              <w:ind w:left="720"/>
              <w:rPr>
                <w:rFonts w:ascii="Times New Roman" w:eastAsia="Times New Roman" w:hAnsi="Times New Roman" w:cs="Times New Roman"/>
                <w:color w:val="222222"/>
                <w:sz w:val="12"/>
                <w:szCs w:val="21"/>
              </w:rPr>
            </w:pPr>
          </w:p>
          <w:p w:rsidR="003D489D" w:rsidRDefault="003D489D" w:rsidP="003D489D">
            <w:pPr>
              <w:spacing w:after="0" w:line="240" w:lineRule="auto"/>
              <w:jc w:val="center"/>
              <w:rPr>
                <w:rFonts w:ascii="Times New Roman" w:eastAsia="Times New Roman" w:hAnsi="Times New Roman" w:cs="Times New Roman"/>
                <w:b/>
                <w:color w:val="222222"/>
                <w:sz w:val="21"/>
                <w:szCs w:val="21"/>
                <w:lang w:val="mn-MN"/>
              </w:rPr>
            </w:pPr>
            <w:r w:rsidRPr="00765660">
              <w:rPr>
                <w:rFonts w:ascii="Times New Roman" w:eastAsia="Times New Roman" w:hAnsi="Times New Roman" w:cs="Times New Roman"/>
                <w:b/>
                <w:color w:val="222222"/>
                <w:sz w:val="21"/>
                <w:szCs w:val="21"/>
                <w:lang w:val="mn-MN"/>
              </w:rPr>
              <w:t>Анхаарах асуудал, шийдэл</w:t>
            </w:r>
            <w:r>
              <w:rPr>
                <w:rFonts w:ascii="Times New Roman" w:eastAsia="Times New Roman" w:hAnsi="Times New Roman" w:cs="Times New Roman"/>
                <w:b/>
                <w:color w:val="222222"/>
                <w:sz w:val="21"/>
                <w:szCs w:val="21"/>
                <w:lang w:val="mn-MN"/>
              </w:rPr>
              <w:t>:</w:t>
            </w:r>
          </w:p>
          <w:p w:rsidR="003D489D" w:rsidRPr="00765660" w:rsidRDefault="003D489D" w:rsidP="003D489D">
            <w:p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bCs/>
                <w:color w:val="222222"/>
                <w:sz w:val="21"/>
                <w:szCs w:val="21"/>
                <w:lang w:val="mn-MN"/>
              </w:rPr>
              <w:t>Олон талт хамтын ажиллагааг өргөжүүлэх:</w:t>
            </w:r>
          </w:p>
          <w:p w:rsidR="003D489D" w:rsidRPr="00765660" w:rsidRDefault="003D489D" w:rsidP="003D489D">
            <w:pPr>
              <w:numPr>
                <w:ilvl w:val="0"/>
                <w:numId w:val="16"/>
              </w:num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color w:val="222222"/>
                <w:sz w:val="21"/>
                <w:szCs w:val="21"/>
                <w:lang w:val="mn-MN"/>
              </w:rPr>
              <w:t>Сүрьеэтэй тэмцэх үндэсний стратеги боловсруулах</w:t>
            </w:r>
          </w:p>
          <w:p w:rsidR="003D489D" w:rsidRPr="00765660" w:rsidRDefault="003D489D" w:rsidP="003D489D">
            <w:pPr>
              <w:numPr>
                <w:ilvl w:val="0"/>
                <w:numId w:val="16"/>
              </w:num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color w:val="222222"/>
                <w:sz w:val="21"/>
                <w:szCs w:val="21"/>
                <w:lang w:val="mn-MN"/>
              </w:rPr>
              <w:t xml:space="preserve">Салбар хоорондын хамтын ажиллагааг сайжруулах </w:t>
            </w:r>
            <w:r w:rsidRPr="00765660">
              <w:rPr>
                <w:rFonts w:ascii="Times New Roman" w:eastAsia="Times New Roman" w:hAnsi="Times New Roman" w:cs="Times New Roman"/>
                <w:color w:val="222222"/>
                <w:sz w:val="21"/>
                <w:szCs w:val="21"/>
              </w:rPr>
              <w:t>(</w:t>
            </w:r>
            <w:r w:rsidRPr="00765660">
              <w:rPr>
                <w:rFonts w:ascii="Times New Roman" w:eastAsia="Times New Roman" w:hAnsi="Times New Roman" w:cs="Times New Roman"/>
                <w:color w:val="222222"/>
                <w:sz w:val="21"/>
                <w:szCs w:val="21"/>
                <w:lang w:val="mn-MN"/>
              </w:rPr>
              <w:t>төрийн болон төрийн бус байгууллага,  иргэний нийгэм болон олон нийтийн оролцоо</w:t>
            </w:r>
            <w:r w:rsidRPr="00765660">
              <w:rPr>
                <w:rFonts w:ascii="Times New Roman" w:eastAsia="Times New Roman" w:hAnsi="Times New Roman" w:cs="Times New Roman"/>
                <w:color w:val="222222"/>
                <w:sz w:val="21"/>
                <w:szCs w:val="21"/>
              </w:rPr>
              <w:t>)</w:t>
            </w:r>
          </w:p>
          <w:p w:rsidR="003D489D" w:rsidRPr="00765660" w:rsidRDefault="003D489D" w:rsidP="003D489D">
            <w:pPr>
              <w:numPr>
                <w:ilvl w:val="0"/>
                <w:numId w:val="16"/>
              </w:num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color w:val="222222"/>
                <w:sz w:val="21"/>
                <w:szCs w:val="21"/>
                <w:lang w:val="mn-MN"/>
              </w:rPr>
              <w:t xml:space="preserve">Төсөв хөрөнгийг нэмэгдүүлэх </w:t>
            </w:r>
            <w:r w:rsidRPr="00765660">
              <w:rPr>
                <w:rFonts w:ascii="Times New Roman" w:eastAsia="Times New Roman" w:hAnsi="Times New Roman" w:cs="Times New Roman"/>
                <w:color w:val="222222"/>
                <w:sz w:val="21"/>
                <w:szCs w:val="21"/>
              </w:rPr>
              <w:t>(</w:t>
            </w:r>
            <w:r w:rsidRPr="00765660">
              <w:rPr>
                <w:rFonts w:ascii="Times New Roman" w:eastAsia="Times New Roman" w:hAnsi="Times New Roman" w:cs="Times New Roman"/>
                <w:color w:val="222222"/>
                <w:sz w:val="21"/>
                <w:szCs w:val="21"/>
                <w:lang w:val="mn-MN"/>
              </w:rPr>
              <w:t>улсын төсөв, томоохон компаниудын нийгмийн  хариуцлагын хүрээнд хөрөнгө босгох, хандивлагчдын дэмжлэгийг нэмэгдүүлэх</w:t>
            </w:r>
            <w:r w:rsidRPr="00765660">
              <w:rPr>
                <w:rFonts w:ascii="Times New Roman" w:eastAsia="Times New Roman" w:hAnsi="Times New Roman" w:cs="Times New Roman"/>
                <w:color w:val="222222"/>
                <w:sz w:val="21"/>
                <w:szCs w:val="21"/>
              </w:rPr>
              <w:t>)</w:t>
            </w:r>
          </w:p>
          <w:p w:rsidR="003D489D" w:rsidRPr="00765660" w:rsidRDefault="003D489D" w:rsidP="003D489D">
            <w:pPr>
              <w:numPr>
                <w:ilvl w:val="0"/>
                <w:numId w:val="16"/>
              </w:num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color w:val="222222"/>
                <w:sz w:val="21"/>
                <w:szCs w:val="21"/>
                <w:lang w:val="mn-MN"/>
              </w:rPr>
              <w:t>Сүрьеэгээр өвдсөн тохиолдолд бүрэн төгс эмчилж эдгэрүүлэх</w:t>
            </w:r>
            <w:r w:rsidRPr="00765660">
              <w:rPr>
                <w:rFonts w:ascii="Times New Roman" w:eastAsia="Times New Roman" w:hAnsi="Times New Roman" w:cs="Times New Roman"/>
                <w:color w:val="222222"/>
                <w:sz w:val="21"/>
                <w:szCs w:val="21"/>
              </w:rPr>
              <w:t xml:space="preserve"> </w:t>
            </w:r>
            <w:r w:rsidRPr="00765660">
              <w:rPr>
                <w:rFonts w:ascii="Times New Roman" w:eastAsia="Times New Roman" w:hAnsi="Times New Roman" w:cs="Times New Roman"/>
                <w:i/>
                <w:iCs/>
                <w:color w:val="222222"/>
                <w:sz w:val="21"/>
                <w:szCs w:val="21"/>
              </w:rPr>
              <w:t>(</w:t>
            </w:r>
            <w:r w:rsidRPr="00765660">
              <w:rPr>
                <w:rFonts w:ascii="Times New Roman" w:eastAsia="Times New Roman" w:hAnsi="Times New Roman" w:cs="Times New Roman"/>
                <w:color w:val="222222"/>
                <w:sz w:val="21"/>
                <w:szCs w:val="21"/>
                <w:lang w:val="mn-MN"/>
              </w:rPr>
              <w:t>сүрьеэтэй өвчтөнд үзүүлэх нийгмийн халамж дэмжлэгийг нэмэгдүүлэх, ажил олгогч нар ажлын байрыг хадгалах</w:t>
            </w:r>
            <w:r w:rsidRPr="00765660">
              <w:rPr>
                <w:rFonts w:ascii="Times New Roman" w:eastAsia="Times New Roman" w:hAnsi="Times New Roman" w:cs="Times New Roman"/>
                <w:color w:val="222222"/>
                <w:sz w:val="21"/>
                <w:szCs w:val="21"/>
              </w:rPr>
              <w:t>)</w:t>
            </w:r>
          </w:p>
          <w:p w:rsidR="003D489D" w:rsidRPr="00765660" w:rsidRDefault="003D489D" w:rsidP="003D489D">
            <w:p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bCs/>
                <w:color w:val="222222"/>
                <w:sz w:val="21"/>
                <w:szCs w:val="21"/>
                <w:lang w:val="mn-MN"/>
              </w:rPr>
              <w:t>Сүрьеэгээс урьдчилан сэргийлэхэд бүх нийтийн анхаарлыг хандуулах</w:t>
            </w:r>
          </w:p>
          <w:p w:rsidR="003D489D" w:rsidRPr="00765660" w:rsidRDefault="003D489D" w:rsidP="003D489D">
            <w:pPr>
              <w:numPr>
                <w:ilvl w:val="0"/>
                <w:numId w:val="17"/>
              </w:num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color w:val="222222"/>
                <w:sz w:val="21"/>
                <w:szCs w:val="21"/>
                <w:lang w:val="mn-MN"/>
              </w:rPr>
              <w:t>Эрүүл мэндийн боловсрол мэдлэгийг дээшлүүлэх /мэдээллийн бүх сувгаар нийт хүн амд эрүүл мэндийн ухуулга таниулга өргөн хийх/</w:t>
            </w:r>
          </w:p>
          <w:p w:rsidR="003D489D" w:rsidRPr="00765660" w:rsidRDefault="003D489D" w:rsidP="003D489D">
            <w:pPr>
              <w:numPr>
                <w:ilvl w:val="0"/>
                <w:numId w:val="17"/>
              </w:num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color w:val="222222"/>
                <w:sz w:val="21"/>
                <w:szCs w:val="21"/>
                <w:lang w:val="mn-MN"/>
              </w:rPr>
              <w:t>Эрт илрүүлэх /Эрсдэлт бүлгийн хүн амыг үзлэг шинжилгээнд жил тутам тогтмол оруулах, цэрэг татлага, оюутаны элсэлт/</w:t>
            </w:r>
          </w:p>
          <w:p w:rsidR="003D489D" w:rsidRPr="00765660" w:rsidRDefault="003D489D" w:rsidP="003D489D">
            <w:pPr>
              <w:numPr>
                <w:ilvl w:val="0"/>
                <w:numId w:val="17"/>
              </w:num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color w:val="222222"/>
                <w:sz w:val="21"/>
                <w:szCs w:val="21"/>
                <w:lang w:val="mn-MN"/>
              </w:rPr>
              <w:t>Дэгдэлтийн үеийн хариу арга хэмжээ /дэгдэлтийн үеийн хариу арга хэмжээг тухайн орон нутаг мэргэжлийн байгууллагатай  хамтран  авч явуулах/</w:t>
            </w:r>
          </w:p>
          <w:p w:rsidR="003D489D" w:rsidRPr="00765660" w:rsidRDefault="003D489D" w:rsidP="003D489D">
            <w:pPr>
              <w:numPr>
                <w:ilvl w:val="0"/>
                <w:numId w:val="17"/>
              </w:num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color w:val="222222"/>
                <w:sz w:val="21"/>
                <w:szCs w:val="21"/>
                <w:lang w:val="mn-MN"/>
              </w:rPr>
              <w:t>Хүн амын амьжиргааны түвшинг сайжруулах /ажилтай орлоготой, амьдралын чанарыг дээшлүүлэх/</w:t>
            </w:r>
          </w:p>
          <w:p w:rsidR="003D489D" w:rsidRPr="00765660" w:rsidRDefault="003D489D" w:rsidP="003D489D">
            <w:p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bCs/>
                <w:color w:val="222222"/>
                <w:sz w:val="21"/>
                <w:szCs w:val="21"/>
                <w:lang w:val="mn-MN"/>
              </w:rPr>
              <w:t>Эмнэлгийн тусламж, үйлчилгээг сайжруулах:</w:t>
            </w:r>
          </w:p>
          <w:p w:rsidR="003D489D" w:rsidRPr="00765660" w:rsidRDefault="003D489D" w:rsidP="003D489D">
            <w:pPr>
              <w:numPr>
                <w:ilvl w:val="0"/>
                <w:numId w:val="18"/>
              </w:num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color w:val="222222"/>
                <w:sz w:val="21"/>
                <w:szCs w:val="21"/>
                <w:lang w:val="mn-MN"/>
              </w:rPr>
              <w:t>Нэг ч хүнийг орхигдуулахгүй байх</w:t>
            </w:r>
          </w:p>
          <w:p w:rsidR="003D489D" w:rsidRPr="00765660" w:rsidRDefault="003D489D" w:rsidP="003D489D">
            <w:pPr>
              <w:numPr>
                <w:ilvl w:val="0"/>
                <w:numId w:val="18"/>
              </w:num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color w:val="222222"/>
                <w:sz w:val="21"/>
                <w:szCs w:val="21"/>
                <w:lang w:val="mn-MN"/>
              </w:rPr>
              <w:t>Далд хэлбэрийн сүрьеэг илрүүлж, эмчлэх</w:t>
            </w:r>
          </w:p>
          <w:p w:rsidR="003D489D" w:rsidRPr="00765660" w:rsidRDefault="003D489D" w:rsidP="003D489D">
            <w:pPr>
              <w:numPr>
                <w:ilvl w:val="0"/>
                <w:numId w:val="18"/>
              </w:numPr>
              <w:spacing w:after="0" w:line="240" w:lineRule="auto"/>
              <w:rPr>
                <w:rFonts w:ascii="Times New Roman" w:eastAsia="Times New Roman" w:hAnsi="Times New Roman" w:cs="Times New Roman"/>
                <w:color w:val="222222"/>
                <w:sz w:val="21"/>
                <w:szCs w:val="21"/>
              </w:rPr>
            </w:pPr>
            <w:r w:rsidRPr="00765660">
              <w:rPr>
                <w:rFonts w:ascii="Times New Roman" w:eastAsia="Times New Roman" w:hAnsi="Times New Roman" w:cs="Times New Roman"/>
                <w:color w:val="222222"/>
                <w:sz w:val="21"/>
                <w:szCs w:val="21"/>
                <w:lang w:val="mn-MN"/>
              </w:rPr>
              <w:t xml:space="preserve">Өвчнийг эрт илрүүлэх </w:t>
            </w:r>
            <w:r>
              <w:rPr>
                <w:rFonts w:ascii="Times New Roman" w:eastAsia="Times New Roman" w:hAnsi="Times New Roman" w:cs="Times New Roman"/>
                <w:color w:val="222222"/>
                <w:sz w:val="21"/>
                <w:szCs w:val="21"/>
              </w:rPr>
              <w:t>(</w:t>
            </w:r>
            <w:r w:rsidRPr="00765660">
              <w:rPr>
                <w:rFonts w:ascii="Times New Roman" w:eastAsia="Times New Roman" w:hAnsi="Times New Roman" w:cs="Times New Roman"/>
                <w:color w:val="222222"/>
                <w:sz w:val="21"/>
                <w:szCs w:val="21"/>
                <w:lang w:val="mn-MN"/>
              </w:rPr>
              <w:t>шинэ дэвшилтэт технологи нэвтрүүлэх, дижитал р</w:t>
            </w:r>
            <w:r>
              <w:rPr>
                <w:rFonts w:ascii="Times New Roman" w:eastAsia="Times New Roman" w:hAnsi="Times New Roman" w:cs="Times New Roman"/>
                <w:color w:val="222222"/>
                <w:sz w:val="21"/>
                <w:szCs w:val="21"/>
                <w:lang w:val="mn-MN"/>
              </w:rPr>
              <w:t>ентген, КТГ</w:t>
            </w:r>
            <w:r w:rsidRPr="00765660">
              <w:rPr>
                <w:rFonts w:ascii="Times New Roman" w:eastAsia="Times New Roman" w:hAnsi="Times New Roman" w:cs="Times New Roman"/>
                <w:color w:val="222222"/>
                <w:sz w:val="21"/>
                <w:szCs w:val="21"/>
              </w:rPr>
              <w:t>)</w:t>
            </w:r>
          </w:p>
          <w:p w:rsidR="003D489D" w:rsidRDefault="003D489D" w:rsidP="003D489D">
            <w:pPr>
              <w:spacing w:after="0" w:line="240" w:lineRule="auto"/>
              <w:jc w:val="both"/>
              <w:rPr>
                <w:rFonts w:ascii="Times New Roman" w:hAnsi="Times New Roman" w:cs="Times New Roman"/>
                <w:b/>
                <w:sz w:val="21"/>
                <w:szCs w:val="21"/>
                <w:lang w:val="mn-MN"/>
              </w:rPr>
            </w:pPr>
            <w:r w:rsidRPr="00765660">
              <w:rPr>
                <w:rFonts w:ascii="Times New Roman" w:eastAsia="Times New Roman" w:hAnsi="Times New Roman" w:cs="Times New Roman"/>
                <w:color w:val="222222"/>
                <w:sz w:val="21"/>
                <w:szCs w:val="21"/>
                <w:lang w:val="mn-MN"/>
              </w:rPr>
              <w:t xml:space="preserve">Сүрьеэгийн тусламж, үйлчилгээний хүртээмжийг нэмэгдүүлэх </w:t>
            </w:r>
            <w:r w:rsidRPr="00765660">
              <w:rPr>
                <w:rFonts w:ascii="Times New Roman" w:eastAsia="Times New Roman" w:hAnsi="Times New Roman" w:cs="Times New Roman"/>
                <w:color w:val="222222"/>
                <w:sz w:val="21"/>
                <w:szCs w:val="21"/>
              </w:rPr>
              <w:t>(</w:t>
            </w:r>
            <w:r w:rsidRPr="00765660">
              <w:rPr>
                <w:rFonts w:ascii="Times New Roman" w:eastAsia="Times New Roman" w:hAnsi="Times New Roman" w:cs="Times New Roman"/>
                <w:color w:val="222222"/>
                <w:sz w:val="21"/>
                <w:szCs w:val="21"/>
                <w:lang w:val="mn-MN"/>
              </w:rPr>
              <w:t>эмэнд тэсвэртэй сүрьеэгийн клиник байгуулах</w:t>
            </w:r>
            <w:r w:rsidRPr="00765660">
              <w:rPr>
                <w:rFonts w:ascii="Times New Roman" w:eastAsia="Times New Roman" w:hAnsi="Times New Roman" w:cs="Times New Roman"/>
                <w:color w:val="222222"/>
                <w:sz w:val="21"/>
                <w:szCs w:val="21"/>
              </w:rPr>
              <w:t>)</w:t>
            </w:r>
          </w:p>
        </w:tc>
      </w:tr>
      <w:tr w:rsidR="003D489D" w:rsidRPr="00012E1D" w:rsidTr="00AA7B07">
        <w:trPr>
          <w:trHeight w:val="329"/>
          <w:jc w:val="center"/>
        </w:trPr>
        <w:tc>
          <w:tcPr>
            <w:tcW w:w="882" w:type="dxa"/>
            <w:shd w:val="clear" w:color="auto" w:fill="auto"/>
          </w:tcPr>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rPr>
            </w:pPr>
          </w:p>
          <w:p w:rsidR="003D489D" w:rsidRPr="00907630" w:rsidRDefault="003D489D" w:rsidP="00E60D6A">
            <w:pPr>
              <w:spacing w:after="0" w:line="240" w:lineRule="auto"/>
              <w:jc w:val="center"/>
              <w:rPr>
                <w:rFonts w:ascii="Times New Roman" w:eastAsia="Times New Roman" w:hAnsi="Times New Roman" w:cs="Times New Roman"/>
                <w:b/>
                <w:color w:val="222222"/>
                <w:sz w:val="16"/>
                <w:szCs w:val="16"/>
                <w:lang w:val="mn-MN"/>
              </w:rPr>
            </w:pPr>
            <w:r w:rsidRPr="00907630">
              <w:rPr>
                <w:rFonts w:ascii="Times New Roman" w:hAnsi="Times New Roman" w:cs="Times New Roman"/>
                <w:b/>
                <w:bCs/>
                <w:color w:val="7F7F7F" w:themeColor="text1" w:themeTint="80"/>
                <w:spacing w:val="4"/>
                <w:sz w:val="16"/>
                <w:szCs w:val="16"/>
                <w:lang w:val="mn-MN"/>
              </w:rPr>
              <w:t>ҮЗЗ дарга</w:t>
            </w:r>
          </w:p>
        </w:tc>
        <w:tc>
          <w:tcPr>
            <w:tcW w:w="10180" w:type="dxa"/>
            <w:gridSpan w:val="12"/>
            <w:shd w:val="clear" w:color="auto" w:fill="FFFFCC"/>
          </w:tcPr>
          <w:p w:rsidR="003D489D" w:rsidRPr="00907630" w:rsidRDefault="003D489D" w:rsidP="00E60D6A">
            <w:pPr>
              <w:spacing w:after="0" w:line="240" w:lineRule="auto"/>
              <w:jc w:val="both"/>
              <w:rPr>
                <w:rFonts w:ascii="Times New Roman" w:eastAsia="Times New Roman" w:hAnsi="Times New Roman" w:cs="Times New Roman"/>
                <w:color w:val="222222"/>
                <w:sz w:val="21"/>
                <w:szCs w:val="21"/>
                <w:lang w:val="mn-MN"/>
              </w:rPr>
            </w:pPr>
            <w:r w:rsidRPr="007C1198">
              <w:rPr>
                <w:rFonts w:ascii="Times New Roman" w:eastAsia="Times New Roman" w:hAnsi="Times New Roman" w:cs="Times New Roman"/>
                <w:b/>
                <w:color w:val="222222"/>
                <w:sz w:val="21"/>
                <w:szCs w:val="21"/>
                <w:lang w:val="mn-MN"/>
              </w:rPr>
              <w:t xml:space="preserve">Х.Ганбаатар: </w:t>
            </w:r>
            <w:r>
              <w:rPr>
                <w:rFonts w:ascii="Times New Roman" w:eastAsia="Times New Roman" w:hAnsi="Times New Roman" w:cs="Times New Roman"/>
                <w:color w:val="222222"/>
                <w:sz w:val="21"/>
                <w:szCs w:val="21"/>
              </w:rPr>
              <w:t>K</w:t>
            </w:r>
            <w:r>
              <w:rPr>
                <w:rFonts w:ascii="Times New Roman" w:eastAsia="Times New Roman" w:hAnsi="Times New Roman" w:cs="Times New Roman"/>
                <w:color w:val="222222"/>
                <w:sz w:val="21"/>
                <w:szCs w:val="21"/>
                <w:lang w:val="mn-MN"/>
              </w:rPr>
              <w:t xml:space="preserve">овид-19-ийн үйл ажиллагааг сүрьеэгийн тусламж үйлчилгээтэй хослуулах авч хэрэгжүүлэх тал дээр ХЗН, ХӨСҮТ хамтран ажиллах хэрэгтэй. Тухайлбал: </w:t>
            </w:r>
            <w:r w:rsidRPr="00907630">
              <w:rPr>
                <w:rFonts w:ascii="Times New Roman" w:eastAsia="Times New Roman" w:hAnsi="Times New Roman" w:cs="Times New Roman"/>
                <w:color w:val="222222"/>
                <w:sz w:val="21"/>
                <w:szCs w:val="21"/>
                <w:lang w:val="mn-MN"/>
              </w:rPr>
              <w:t>Kовид-19-ийн</w:t>
            </w:r>
            <w:r>
              <w:rPr>
                <w:rFonts w:ascii="Times New Roman" w:eastAsia="Times New Roman" w:hAnsi="Times New Roman" w:cs="Times New Roman"/>
                <w:color w:val="222222"/>
                <w:sz w:val="21"/>
                <w:szCs w:val="21"/>
                <w:lang w:val="mn-MN"/>
              </w:rPr>
              <w:t xml:space="preserve"> асуумжинд сүрьеэтэй холбоотой асуумж нэмж оруулах. ҮЗЗ-ийн зүгээс бүрэн дэмжин ажиллах боломжтой.</w:t>
            </w:r>
          </w:p>
        </w:tc>
      </w:tr>
      <w:tr w:rsidR="003D489D" w:rsidRPr="00012E1D" w:rsidTr="009E1A60">
        <w:trPr>
          <w:trHeight w:val="329"/>
          <w:jc w:val="center"/>
        </w:trPr>
        <w:tc>
          <w:tcPr>
            <w:tcW w:w="882" w:type="dxa"/>
            <w:shd w:val="clear" w:color="auto" w:fill="auto"/>
            <w:vAlign w:val="center"/>
          </w:tcPr>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ХӨСҮТ</w:t>
            </w:r>
          </w:p>
        </w:tc>
        <w:tc>
          <w:tcPr>
            <w:tcW w:w="10180" w:type="dxa"/>
            <w:gridSpan w:val="12"/>
            <w:shd w:val="clear" w:color="auto" w:fill="FFFFCC"/>
            <w:vAlign w:val="center"/>
          </w:tcPr>
          <w:p w:rsidR="003D489D" w:rsidRPr="00347CF1"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b/>
                <w:sz w:val="21"/>
                <w:szCs w:val="21"/>
                <w:lang w:val="mn-MN"/>
              </w:rPr>
              <w:t xml:space="preserve">Э.Оюунчимэг: </w:t>
            </w:r>
            <w:r w:rsidRPr="00175C29">
              <w:rPr>
                <w:rFonts w:ascii="Times New Roman" w:hAnsi="Times New Roman" w:cs="Times New Roman"/>
                <w:sz w:val="21"/>
                <w:szCs w:val="21"/>
                <w:lang w:val="mn-MN"/>
              </w:rPr>
              <w:t xml:space="preserve">Kовид-19-ийн </w:t>
            </w:r>
            <w:r>
              <w:rPr>
                <w:rFonts w:ascii="Times New Roman" w:hAnsi="Times New Roman" w:cs="Times New Roman"/>
                <w:sz w:val="21"/>
                <w:szCs w:val="21"/>
                <w:lang w:val="mn-MN"/>
              </w:rPr>
              <w:t xml:space="preserve">нөхцөл байдалд тохируулан сүрьеэгийн тусламж үйлчилгээг үзүүлэх нэгдсэн төлөвлөгөөг </w:t>
            </w:r>
            <w:r>
              <w:rPr>
                <w:rFonts w:ascii="Times New Roman" w:hAnsi="Times New Roman" w:cs="Times New Roman"/>
                <w:sz w:val="21"/>
                <w:szCs w:val="21"/>
              </w:rPr>
              <w:t>202</w:t>
            </w:r>
            <w:r>
              <w:rPr>
                <w:rFonts w:ascii="Times New Roman" w:hAnsi="Times New Roman" w:cs="Times New Roman"/>
                <w:sz w:val="21"/>
                <w:szCs w:val="21"/>
                <w:lang w:val="mn-MN"/>
              </w:rPr>
              <w:t>1</w:t>
            </w:r>
            <w:r w:rsidRPr="00175C29">
              <w:rPr>
                <w:rFonts w:ascii="Times New Roman" w:hAnsi="Times New Roman" w:cs="Times New Roman"/>
                <w:sz w:val="21"/>
                <w:szCs w:val="21"/>
              </w:rPr>
              <w:t xml:space="preserve"> </w:t>
            </w:r>
            <w:r>
              <w:rPr>
                <w:rFonts w:ascii="Times New Roman" w:hAnsi="Times New Roman" w:cs="Times New Roman"/>
                <w:sz w:val="21"/>
                <w:szCs w:val="21"/>
                <w:lang w:val="mn-MN"/>
              </w:rPr>
              <w:t>оны 2 сарын 20-нд батлагдсан. Үүнд 9 чиглэлээр үйл ажиллагаанууд төлөвлөн, хэрэгжүүлэгч байгууллага болон хамтран ажиллах байгууллагуудыг зоон, нарийн шалгуур үзүүлэлтээр үнэлэн сүрьеэгийн тусламж үйлчилгээг тасалдуулахгүй явуулахын тулд хичээж байна. Мөн сүрьеэгийн тусламж үйлчилгээний шинэ журам, заавар бүхий А/30 тоот тушаалыг хэрэгжүүлэн үүний талаарх сургалт, сурталчилгааг 33 нэгж байгууллагуудад хүргэн ажиллаж байна.</w:t>
            </w:r>
          </w:p>
        </w:tc>
      </w:tr>
      <w:tr w:rsidR="003D489D" w:rsidRPr="00012E1D" w:rsidTr="009E1A60">
        <w:trPr>
          <w:trHeight w:val="329"/>
          <w:jc w:val="center"/>
        </w:trPr>
        <w:tc>
          <w:tcPr>
            <w:tcW w:w="882" w:type="dxa"/>
            <w:shd w:val="clear" w:color="auto" w:fill="auto"/>
            <w:vAlign w:val="center"/>
          </w:tcPr>
          <w:p w:rsidR="003D489D" w:rsidRPr="00ED02B3"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ДЭМБ</w:t>
            </w:r>
          </w:p>
        </w:tc>
        <w:tc>
          <w:tcPr>
            <w:tcW w:w="10180" w:type="dxa"/>
            <w:gridSpan w:val="12"/>
            <w:shd w:val="clear" w:color="auto" w:fill="FFFFCC"/>
            <w:vAlign w:val="center"/>
          </w:tcPr>
          <w:p w:rsidR="003D489D" w:rsidRPr="008C4D5B" w:rsidRDefault="003D489D" w:rsidP="00E60D6A">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b/>
                <w:sz w:val="21"/>
                <w:szCs w:val="21"/>
                <w:lang w:val="mn-MN"/>
              </w:rPr>
              <w:t xml:space="preserve">П.Анузаяа: </w:t>
            </w:r>
            <w:r>
              <w:rPr>
                <w:rFonts w:ascii="Times New Roman" w:hAnsi="Times New Roman" w:cs="Times New Roman"/>
                <w:sz w:val="21"/>
                <w:szCs w:val="21"/>
                <w:lang w:val="mn-MN"/>
              </w:rPr>
              <w:t xml:space="preserve">Х.Ганбаатар дарга, Ц.Пүрэвжав гишүүний асуусан Ковид-19-ийн тусламж үйлчилгээг сүрьеэгийн тусламж үйлчилгээтэй хэрхэн уялдуулах талаар асуусан, үүнтэй холбоотой илрүүлгэ, оношилгоог хэрхэн яаж уялдуудах тал дээр ЭМЯ-аас сайн анхаарах хэрэгтэй. ЭМС-ын олон тушаал гарсан ба үүнээс 2021 оны 1 сарын 27-ны А/29 тоот тушаалын 6-р хавсралт дээр Ковид-19-ийн тархвар судлалын асуумж байгаа, үүн дээр Дархлаажуулалтын албатай хамтран </w:t>
            </w:r>
            <w:r w:rsidRPr="00093D84">
              <w:rPr>
                <w:rFonts w:ascii="Times New Roman" w:hAnsi="Times New Roman" w:cs="Times New Roman"/>
                <w:sz w:val="21"/>
                <w:szCs w:val="21"/>
                <w:lang w:val="mn-MN"/>
              </w:rPr>
              <w:t>Ковид-19-ийн</w:t>
            </w:r>
            <w:r>
              <w:rPr>
                <w:rFonts w:ascii="Times New Roman" w:hAnsi="Times New Roman" w:cs="Times New Roman"/>
                <w:sz w:val="21"/>
                <w:szCs w:val="21"/>
                <w:lang w:val="mn-MN"/>
              </w:rPr>
              <w:t xml:space="preserve"> вакцин хийлгэсэн эсэх талаарх асуултыг нэмсэн. ХӨСҮТ-ийн</w:t>
            </w:r>
            <w:r>
              <w:rPr>
                <w:rFonts w:ascii="Times New Roman" w:hAnsi="Times New Roman" w:cs="Times New Roman"/>
                <w:sz w:val="21"/>
                <w:szCs w:val="21"/>
              </w:rPr>
              <w:t xml:space="preserve"> </w:t>
            </w:r>
            <w:r>
              <w:rPr>
                <w:rFonts w:ascii="Times New Roman" w:hAnsi="Times New Roman" w:cs="Times New Roman"/>
                <w:sz w:val="21"/>
                <w:szCs w:val="21"/>
                <w:lang w:val="mn-MN"/>
              </w:rPr>
              <w:t>ДОХ, сүрьеэгийн алба ТСА-тай хамтран хэрхэн уялдуулах талаар санал тавин ЭМЯ-аар батлуулах чиглэлийн ажил хоцрогдож байна.. Вакцины тухай 2021 оны 4 сарын 21-нд А/241 тоот тушаал гарсан ба үүнийг үйл ажиллагаандаа уялдуулан ажиллах хэрэгтэй.</w:t>
            </w:r>
          </w:p>
        </w:tc>
      </w:tr>
      <w:tr w:rsidR="003D489D" w:rsidRPr="00012E1D" w:rsidTr="009E1A60">
        <w:trPr>
          <w:trHeight w:val="329"/>
          <w:jc w:val="center"/>
        </w:trPr>
        <w:tc>
          <w:tcPr>
            <w:tcW w:w="882" w:type="dxa"/>
            <w:shd w:val="clear" w:color="auto" w:fill="auto"/>
            <w:vAlign w:val="center"/>
          </w:tcPr>
          <w:p w:rsidR="003D489D" w:rsidRPr="00ED02B3"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МСТХ</w:t>
            </w:r>
          </w:p>
        </w:tc>
        <w:tc>
          <w:tcPr>
            <w:tcW w:w="10180" w:type="dxa"/>
            <w:gridSpan w:val="12"/>
            <w:shd w:val="clear" w:color="auto" w:fill="FFFFCC"/>
            <w:vAlign w:val="center"/>
          </w:tcPr>
          <w:p w:rsidR="003D489D"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b/>
                <w:sz w:val="21"/>
                <w:szCs w:val="21"/>
                <w:lang w:val="mn-MN"/>
              </w:rPr>
              <w:t xml:space="preserve">Ц.Ганхүү: </w:t>
            </w:r>
            <w:r>
              <w:rPr>
                <w:rFonts w:ascii="Times New Roman" w:hAnsi="Times New Roman" w:cs="Times New Roman"/>
                <w:sz w:val="21"/>
                <w:szCs w:val="21"/>
                <w:lang w:val="mn-MN"/>
              </w:rPr>
              <w:t xml:space="preserve">Ковид-19 болон сүрьеэгийн тусламж үйлчилгээг хослуулан явуулахад зохицохгүй асуудлууд ажиглагдсан. Сүрьеэгийн тусламж үйлчилгээг хамтатгахын тулд </w:t>
            </w:r>
            <w:r w:rsidRPr="00F73007">
              <w:rPr>
                <w:rFonts w:ascii="Times New Roman" w:hAnsi="Times New Roman" w:cs="Times New Roman"/>
                <w:sz w:val="21"/>
                <w:szCs w:val="21"/>
                <w:lang w:val="mn-MN"/>
              </w:rPr>
              <w:t xml:space="preserve">Ковид-19-ийн цэгүүд дээр </w:t>
            </w:r>
            <w:r>
              <w:rPr>
                <w:rFonts w:ascii="Times New Roman" w:hAnsi="Times New Roman" w:cs="Times New Roman"/>
                <w:sz w:val="21"/>
                <w:szCs w:val="21"/>
                <w:lang w:val="mn-MN"/>
              </w:rPr>
              <w:t xml:space="preserve">сүрьеэгийн асуумжийг бөглүүлэх, асуулгыг шүүж түүнээс рентген үзлэг болон эмчид үзүүлэх шаардлагатай тохиолдлыг гаргах боломжтой болно. </w:t>
            </w:r>
          </w:p>
          <w:p w:rsidR="003D489D"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sz w:val="21"/>
                <w:szCs w:val="21"/>
                <w:lang w:val="mn-MN"/>
              </w:rPr>
              <w:lastRenderedPageBreak/>
              <w:t xml:space="preserve">1.  Шинэ төсөл батлагдаж ирэх хүртэл бид сүрьеэгийн асуумжийг хамтатган бөглүүлж эхлэх санал байна. </w:t>
            </w:r>
          </w:p>
          <w:p w:rsidR="003D489D" w:rsidRPr="00F73007"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sz w:val="21"/>
                <w:szCs w:val="21"/>
                <w:lang w:val="mn-MN"/>
              </w:rPr>
              <w:t xml:space="preserve">2. Онцгой байдлын албатай хэрхэн зохицож Сүрьеэгийн тусламж үйлчилгээтй холбоотой хэрхэн нээлттэй ажиллуулах талаар ЭМЯ, ДЭМБ, ХӨСҮТ хамтран зөвшилцөх хэрэгтэй байна. Онцгой байдлын албаны хатуу бодлого, шийдвэрээс шалтгаалан ажил явуулах боломжгүй байна. Сумын эмч мэргэжилтнүүдийн холбооны хувьд 4 хүний бүрэлдэхүүнтэй ажилладаг, бүгд вакцины 2 тунд хамрагдсан. Төлөвлөгөөний дагуу хөдөө орон нутгуудаар явж хяналт, үнэлгээний ажил хийх хэрэгтэй байна. </w:t>
            </w:r>
            <w:r w:rsidRPr="00F02E73">
              <w:rPr>
                <w:rFonts w:ascii="Times New Roman" w:hAnsi="Times New Roman" w:cs="Times New Roman"/>
                <w:sz w:val="21"/>
                <w:szCs w:val="21"/>
                <w:lang w:val="mn-MN"/>
              </w:rPr>
              <w:t>Ковид-19</w:t>
            </w:r>
            <w:r>
              <w:rPr>
                <w:rFonts w:ascii="Times New Roman" w:hAnsi="Times New Roman" w:cs="Times New Roman"/>
                <w:sz w:val="21"/>
                <w:szCs w:val="21"/>
                <w:lang w:val="mn-MN"/>
              </w:rPr>
              <w:t xml:space="preserve">-өөс шалтгаалан цахим хяналт хийж эхлэж байгаа ч хөдөө орон нутаг, ялангуяа суманд цахим хяналт хийх боломжгүй байна. Учир нь сумын эмнэлэгийн зөвхөн бүртгэлийн хэсэг дээр 1 ш суурин компьютер байдаг. Дархлаажуулалт болон эмчилгээ, цэр авах хэсэгт орж үзэж шалгах хэрэгтэй байвч энэ нь цахимаар хийх боломжгүй байна. </w:t>
            </w:r>
          </w:p>
        </w:tc>
      </w:tr>
      <w:tr w:rsidR="003D489D" w:rsidRPr="00012E1D" w:rsidTr="00AA7B07">
        <w:trPr>
          <w:trHeight w:val="329"/>
          <w:jc w:val="center"/>
        </w:trPr>
        <w:tc>
          <w:tcPr>
            <w:tcW w:w="882" w:type="dxa"/>
            <w:shd w:val="clear" w:color="auto" w:fill="auto"/>
          </w:tcPr>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p>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p>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p>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p>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p>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p>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p>
          <w:p w:rsidR="003D489D" w:rsidRPr="00907630" w:rsidRDefault="003D489D" w:rsidP="00E60D6A">
            <w:pPr>
              <w:spacing w:after="0" w:line="240" w:lineRule="auto"/>
              <w:jc w:val="center"/>
              <w:rPr>
                <w:rFonts w:ascii="Times New Roman" w:eastAsia="Times New Roman" w:hAnsi="Times New Roman" w:cs="Times New Roman"/>
                <w:b/>
                <w:color w:val="222222"/>
                <w:sz w:val="16"/>
                <w:szCs w:val="16"/>
                <w:lang w:val="mn-MN"/>
              </w:rPr>
            </w:pPr>
            <w:r w:rsidRPr="00907630">
              <w:rPr>
                <w:rFonts w:ascii="Times New Roman" w:hAnsi="Times New Roman" w:cs="Times New Roman"/>
                <w:b/>
                <w:bCs/>
                <w:color w:val="7F7F7F" w:themeColor="text1" w:themeTint="80"/>
                <w:spacing w:val="4"/>
                <w:sz w:val="16"/>
                <w:szCs w:val="16"/>
                <w:lang w:val="mn-MN"/>
              </w:rPr>
              <w:t>ҮЗЗ дарга</w:t>
            </w:r>
          </w:p>
        </w:tc>
        <w:tc>
          <w:tcPr>
            <w:tcW w:w="10180" w:type="dxa"/>
            <w:gridSpan w:val="12"/>
            <w:shd w:val="clear" w:color="auto" w:fill="FFFFCC"/>
          </w:tcPr>
          <w:p w:rsidR="003D489D" w:rsidRDefault="003D489D" w:rsidP="00E60D6A">
            <w:pPr>
              <w:spacing w:after="0" w:line="240" w:lineRule="auto"/>
              <w:ind w:left="4" w:hanging="4"/>
              <w:jc w:val="both"/>
              <w:rPr>
                <w:rFonts w:ascii="Times New Roman" w:eastAsia="Times New Roman" w:hAnsi="Times New Roman" w:cs="Times New Roman"/>
                <w:b/>
                <w:color w:val="222222"/>
                <w:sz w:val="21"/>
                <w:szCs w:val="21"/>
                <w:lang w:val="mn-MN"/>
              </w:rPr>
            </w:pPr>
            <w:r w:rsidRPr="007C1198">
              <w:rPr>
                <w:rFonts w:ascii="Times New Roman" w:eastAsia="Times New Roman" w:hAnsi="Times New Roman" w:cs="Times New Roman"/>
                <w:b/>
                <w:color w:val="222222"/>
                <w:sz w:val="21"/>
                <w:szCs w:val="21"/>
                <w:lang w:val="mn-MN"/>
              </w:rPr>
              <w:t xml:space="preserve">Х.Ганбаатар: </w:t>
            </w:r>
          </w:p>
          <w:p w:rsidR="003D489D" w:rsidRPr="00D6435D" w:rsidRDefault="003D489D" w:rsidP="00E60D6A">
            <w:pPr>
              <w:spacing w:after="0" w:line="240" w:lineRule="auto"/>
              <w:ind w:left="4" w:hanging="4"/>
              <w:jc w:val="both"/>
              <w:rPr>
                <w:rFonts w:ascii="Times New Roman" w:eastAsia="Times New Roman" w:hAnsi="Times New Roman" w:cs="Times New Roman"/>
                <w:color w:val="222222"/>
                <w:sz w:val="21"/>
                <w:szCs w:val="21"/>
                <w:lang w:val="mn-MN"/>
              </w:rPr>
            </w:pPr>
            <w:r>
              <w:rPr>
                <w:rFonts w:ascii="Times New Roman" w:eastAsia="Times New Roman" w:hAnsi="Times New Roman" w:cs="Times New Roman"/>
                <w:color w:val="222222"/>
                <w:sz w:val="21"/>
                <w:szCs w:val="21"/>
                <w:lang w:val="mn-MN"/>
              </w:rPr>
              <w:t xml:space="preserve">1. </w:t>
            </w:r>
            <w:r w:rsidRPr="00D6435D">
              <w:rPr>
                <w:rFonts w:ascii="Times New Roman" w:eastAsia="Times New Roman" w:hAnsi="Times New Roman" w:cs="Times New Roman"/>
                <w:color w:val="222222"/>
                <w:sz w:val="21"/>
                <w:szCs w:val="21"/>
                <w:lang w:val="mn-MN"/>
              </w:rPr>
              <w:t>C19RM төслийн Ажлын хэсэгт ҮЗЗ-ийн зүгээс орж ажиллах багын гишүүдийг томилох.</w:t>
            </w:r>
          </w:p>
          <w:p w:rsidR="003D489D" w:rsidRPr="00D6435D" w:rsidRDefault="003D489D" w:rsidP="00E60D6A">
            <w:pPr>
              <w:spacing w:after="0" w:line="240" w:lineRule="auto"/>
              <w:ind w:left="4" w:hanging="4"/>
              <w:jc w:val="both"/>
              <w:rPr>
                <w:rFonts w:ascii="Times New Roman" w:eastAsia="Times New Roman" w:hAnsi="Times New Roman" w:cs="Times New Roman"/>
                <w:color w:val="222222"/>
                <w:sz w:val="21"/>
                <w:szCs w:val="21"/>
                <w:lang w:val="mn-MN"/>
              </w:rPr>
            </w:pPr>
            <w:r>
              <w:rPr>
                <w:rFonts w:ascii="Times New Roman" w:eastAsia="Times New Roman" w:hAnsi="Times New Roman" w:cs="Times New Roman"/>
                <w:color w:val="222222"/>
                <w:sz w:val="21"/>
                <w:szCs w:val="21"/>
                <w:lang w:val="mn-MN"/>
              </w:rPr>
              <w:t xml:space="preserve">2. </w:t>
            </w:r>
            <w:r w:rsidRPr="00D6435D">
              <w:rPr>
                <w:rFonts w:ascii="Times New Roman" w:eastAsia="Times New Roman" w:hAnsi="Times New Roman" w:cs="Times New Roman"/>
                <w:color w:val="222222"/>
                <w:sz w:val="21"/>
                <w:szCs w:val="21"/>
                <w:lang w:val="mn-MN"/>
              </w:rPr>
              <w:t>Ковид-19 цар тахлын үед сүрьеэгийн тусламж үйлчилгээг үзүүлэх тал дээр тулгарч буй асуудлуудтай холбоотой ҮЗЗ-ийн зүгээс ЭМЯ-нд холбогдох албан бичиг, шаардлага хүргүүлэх.</w:t>
            </w:r>
          </w:p>
          <w:p w:rsidR="003D489D" w:rsidRPr="00D6435D" w:rsidRDefault="003D489D" w:rsidP="00E60D6A">
            <w:pPr>
              <w:spacing w:after="0" w:line="240" w:lineRule="auto"/>
              <w:ind w:left="4" w:hanging="4"/>
              <w:jc w:val="both"/>
              <w:rPr>
                <w:rFonts w:ascii="Times New Roman" w:eastAsia="Times New Roman" w:hAnsi="Times New Roman" w:cs="Times New Roman"/>
                <w:color w:val="222222"/>
                <w:sz w:val="21"/>
                <w:szCs w:val="21"/>
                <w:lang w:val="mn-MN"/>
              </w:rPr>
            </w:pPr>
            <w:r>
              <w:rPr>
                <w:rFonts w:ascii="Times New Roman" w:eastAsia="Times New Roman" w:hAnsi="Times New Roman" w:cs="Times New Roman"/>
                <w:color w:val="222222"/>
                <w:sz w:val="21"/>
                <w:szCs w:val="21"/>
                <w:lang w:val="mn-MN"/>
              </w:rPr>
              <w:t xml:space="preserve">3. </w:t>
            </w:r>
            <w:r w:rsidRPr="00D6435D">
              <w:rPr>
                <w:rFonts w:ascii="Times New Roman" w:eastAsia="Times New Roman" w:hAnsi="Times New Roman" w:cs="Times New Roman"/>
                <w:color w:val="222222"/>
                <w:sz w:val="21"/>
                <w:szCs w:val="21"/>
                <w:lang w:val="mn-MN"/>
              </w:rPr>
              <w:t>C19RM төслийн Ажлын хэсэгт дэмжлэг үзүүлж ажиллах мэргэжилтнийг Ажлын албанаас яаралтай сонгон шалгаруулж авч ажиллуулах</w:t>
            </w:r>
          </w:p>
          <w:p w:rsidR="003D489D" w:rsidRDefault="003D489D" w:rsidP="00E60D6A">
            <w:pPr>
              <w:spacing w:after="0" w:line="240" w:lineRule="auto"/>
              <w:ind w:left="4" w:hanging="4"/>
              <w:jc w:val="both"/>
              <w:rPr>
                <w:rFonts w:ascii="Times New Roman" w:eastAsia="Times New Roman" w:hAnsi="Times New Roman" w:cs="Times New Roman"/>
                <w:color w:val="222222"/>
                <w:sz w:val="21"/>
                <w:szCs w:val="21"/>
                <w:lang w:val="mn-MN"/>
              </w:rPr>
            </w:pPr>
            <w:r>
              <w:rPr>
                <w:rFonts w:ascii="Times New Roman" w:eastAsia="Times New Roman" w:hAnsi="Times New Roman" w:cs="Times New Roman"/>
                <w:color w:val="222222"/>
                <w:sz w:val="21"/>
                <w:szCs w:val="21"/>
                <w:lang w:val="mn-MN"/>
              </w:rPr>
              <w:t xml:space="preserve">4. </w:t>
            </w:r>
            <w:r w:rsidRPr="00D6435D">
              <w:rPr>
                <w:rFonts w:ascii="Times New Roman" w:eastAsia="Times New Roman" w:hAnsi="Times New Roman" w:cs="Times New Roman"/>
                <w:color w:val="222222"/>
                <w:sz w:val="21"/>
                <w:szCs w:val="21"/>
                <w:lang w:val="mn-MN"/>
              </w:rPr>
              <w:t>ХЗН болон ХӨСҮТ-ийн Сүрьеэгийн ТСА-аас дэмжүүлж</w:t>
            </w:r>
            <w:r>
              <w:rPr>
                <w:rFonts w:ascii="Times New Roman" w:eastAsia="Times New Roman" w:hAnsi="Times New Roman" w:cs="Times New Roman"/>
                <w:color w:val="222222"/>
                <w:sz w:val="21"/>
                <w:szCs w:val="21"/>
                <w:lang w:val="mn-MN"/>
              </w:rPr>
              <w:t xml:space="preserve"> хэрэгжүүлэх тодорхой санал байв</w:t>
            </w:r>
            <w:r w:rsidRPr="00D6435D">
              <w:rPr>
                <w:rFonts w:ascii="Times New Roman" w:eastAsia="Times New Roman" w:hAnsi="Times New Roman" w:cs="Times New Roman"/>
                <w:color w:val="222222"/>
                <w:sz w:val="21"/>
                <w:szCs w:val="21"/>
                <w:lang w:val="mn-MN"/>
              </w:rPr>
              <w:t>ал ҮЗЗ-өөс түүнийг хэрэгжүүлэхэд дэмжих боломжтой</w:t>
            </w:r>
            <w:r>
              <w:rPr>
                <w:rFonts w:ascii="Times New Roman" w:eastAsia="Times New Roman" w:hAnsi="Times New Roman" w:cs="Times New Roman"/>
                <w:color w:val="222222"/>
                <w:sz w:val="21"/>
                <w:szCs w:val="21"/>
                <w:lang w:val="mn-MN"/>
              </w:rPr>
              <w:t>. Үүнтэй холбоотой ҮЗЗ-ийн зүгээс ХӨСҮТ-ийн Дарга руу албан бичиг, зөвлөмж хүргүүлэх.</w:t>
            </w:r>
          </w:p>
          <w:p w:rsidR="003D489D" w:rsidRDefault="003D489D" w:rsidP="00E60D6A">
            <w:pPr>
              <w:spacing w:after="0" w:line="240" w:lineRule="auto"/>
              <w:ind w:left="4" w:hanging="4"/>
              <w:jc w:val="both"/>
              <w:rPr>
                <w:rFonts w:ascii="Times New Roman" w:eastAsia="Times New Roman" w:hAnsi="Times New Roman" w:cs="Times New Roman"/>
                <w:color w:val="222222"/>
                <w:sz w:val="21"/>
                <w:szCs w:val="21"/>
                <w:lang w:val="mn-MN"/>
              </w:rPr>
            </w:pPr>
            <w:r>
              <w:rPr>
                <w:rFonts w:ascii="Times New Roman" w:eastAsia="Times New Roman" w:hAnsi="Times New Roman" w:cs="Times New Roman"/>
                <w:color w:val="222222"/>
                <w:sz w:val="21"/>
                <w:szCs w:val="21"/>
                <w:lang w:val="mn-MN"/>
              </w:rPr>
              <w:t xml:space="preserve">5. Онцгой байдлын алба руу ҮЗЗ-өөс албан бичиг хүргүүлэх тохиолдолд ямар утгатай албан бичиг хүргүүлэх саналыг Э.Оюунчимэг дарга өгөх нь зүйтэй. Тухайлбал: Ковид-19-ийн сорьц тээвэрлэхэд, сүрьеэгийн сорьцыг хамт  тээвэрлэх боломж байгаа эсэх асуудлыг судлан шийдүүлэх саналаа ҮЗЗ-д өгвөл албан бичиг хүргүүлэх боломжтой. </w:t>
            </w:r>
          </w:p>
          <w:p w:rsidR="003D489D" w:rsidRPr="00D6435D" w:rsidRDefault="003D489D" w:rsidP="00E60D6A">
            <w:pPr>
              <w:spacing w:after="0" w:line="240" w:lineRule="auto"/>
              <w:ind w:left="4" w:hanging="4"/>
              <w:jc w:val="both"/>
              <w:rPr>
                <w:rFonts w:ascii="Times New Roman" w:eastAsia="Times New Roman" w:hAnsi="Times New Roman" w:cs="Times New Roman"/>
                <w:color w:val="222222"/>
                <w:sz w:val="21"/>
                <w:szCs w:val="21"/>
                <w:lang w:val="mn-MN"/>
              </w:rPr>
            </w:pPr>
            <w:r>
              <w:rPr>
                <w:rFonts w:ascii="Times New Roman" w:eastAsia="Times New Roman" w:hAnsi="Times New Roman" w:cs="Times New Roman"/>
                <w:color w:val="222222"/>
                <w:sz w:val="21"/>
                <w:szCs w:val="21"/>
                <w:lang w:val="mn-MN"/>
              </w:rPr>
              <w:t>6. ҮЗЗ-ийн хуралд оролцсон гишүүдэд ГС-аас олгодог унааны зардлын мөнгийг олгох.</w:t>
            </w:r>
          </w:p>
        </w:tc>
      </w:tr>
      <w:tr w:rsidR="003D489D" w:rsidRPr="00012E1D" w:rsidTr="009E1A60">
        <w:trPr>
          <w:trHeight w:val="329"/>
          <w:jc w:val="center"/>
        </w:trPr>
        <w:tc>
          <w:tcPr>
            <w:tcW w:w="882" w:type="dxa"/>
            <w:shd w:val="clear" w:color="auto" w:fill="auto"/>
            <w:vAlign w:val="center"/>
          </w:tcPr>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ХӨСҮТ</w:t>
            </w:r>
          </w:p>
        </w:tc>
        <w:tc>
          <w:tcPr>
            <w:tcW w:w="10180" w:type="dxa"/>
            <w:gridSpan w:val="12"/>
            <w:shd w:val="clear" w:color="auto" w:fill="FFFFCC"/>
            <w:vAlign w:val="center"/>
          </w:tcPr>
          <w:p w:rsidR="003D489D" w:rsidRPr="00347CF1"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b/>
                <w:sz w:val="21"/>
                <w:szCs w:val="21"/>
                <w:lang w:val="mn-MN"/>
              </w:rPr>
              <w:t xml:space="preserve">Э.Оюунчимэг: </w:t>
            </w:r>
            <w:r>
              <w:rPr>
                <w:rFonts w:ascii="Times New Roman" w:hAnsi="Times New Roman" w:cs="Times New Roman"/>
                <w:sz w:val="21"/>
                <w:szCs w:val="21"/>
                <w:lang w:val="mn-MN"/>
              </w:rPr>
              <w:t xml:space="preserve">Х.Ганбаатар даргад баярлалаа, бидний үйл ажиллагааг дэмжин ажиллаж байгаад. ХӨСҮТ-ийн зүгээс Сүрьеэгийн ТСА-ыг дэмжин ажиллаж байгаа, одоо тулгарч буй гол бэрхшээл нь хүний нөөцийн асуудал байна. Сүрьеэгийн ТСА-ны нийт 3 тасаг байдаг ба 1 тасагт 10 орчим эмч, мэргэжилтнүүд ажилладаг. Гэвч 10 эмчээс зөвхөн 1 эмч нь сүрьеэгийн алба дээр ажиллаж, 9 эмч нь Ковид-19-ийн хариу арга хэмжээнд дайчлагдан ажиллаж байна. Түүний зэрэгцээ ажиллаж буй эмч нараас </w:t>
            </w:r>
            <w:r w:rsidRPr="00FF6ADD">
              <w:rPr>
                <w:rFonts w:ascii="Times New Roman" w:hAnsi="Times New Roman" w:cs="Times New Roman"/>
                <w:sz w:val="21"/>
                <w:szCs w:val="21"/>
                <w:lang w:val="mn-MN"/>
              </w:rPr>
              <w:t>Ковид-19-ийн</w:t>
            </w:r>
            <w:r>
              <w:rPr>
                <w:rFonts w:ascii="Times New Roman" w:hAnsi="Times New Roman" w:cs="Times New Roman"/>
                <w:sz w:val="21"/>
                <w:szCs w:val="21"/>
                <w:lang w:val="mn-MN"/>
              </w:rPr>
              <w:t xml:space="preserve"> халдвар авсан 3 тохиолдол гарсан, үүнтэй холбоотой албаны бүх ажилчид ойрын хавьтал болсноор тусгаарлалтанд орж цахимаар ажиллаж байна. Хүний нөөцтэй холбоотой дэмжлэг үзүүлэх тухай албан бичгийг ЭМЯ-нд хүргүүлэх аналтай байна.  </w:t>
            </w:r>
          </w:p>
        </w:tc>
      </w:tr>
      <w:tr w:rsidR="003D489D" w:rsidRPr="00012E1D" w:rsidTr="009E1A60">
        <w:trPr>
          <w:trHeight w:val="329"/>
          <w:jc w:val="center"/>
        </w:trPr>
        <w:tc>
          <w:tcPr>
            <w:tcW w:w="882" w:type="dxa"/>
            <w:shd w:val="clear" w:color="auto" w:fill="auto"/>
            <w:vAlign w:val="center"/>
          </w:tcPr>
          <w:p w:rsidR="003D489D" w:rsidRPr="00ED02B3"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ДЭМБ</w:t>
            </w:r>
          </w:p>
        </w:tc>
        <w:tc>
          <w:tcPr>
            <w:tcW w:w="10180" w:type="dxa"/>
            <w:gridSpan w:val="12"/>
            <w:shd w:val="clear" w:color="auto" w:fill="FFFFCC"/>
            <w:vAlign w:val="center"/>
          </w:tcPr>
          <w:p w:rsidR="003D489D" w:rsidRPr="00630689" w:rsidRDefault="003D489D" w:rsidP="00E60D6A">
            <w:pPr>
              <w:spacing w:after="0" w:line="240" w:lineRule="auto"/>
              <w:jc w:val="both"/>
              <w:rPr>
                <w:rFonts w:ascii="Times New Roman" w:hAnsi="Times New Roman" w:cs="Times New Roman"/>
                <w:sz w:val="21"/>
                <w:szCs w:val="21"/>
                <w:lang w:val="mn-MN"/>
              </w:rPr>
            </w:pPr>
            <w:r w:rsidRPr="00D87237">
              <w:rPr>
                <w:rFonts w:ascii="Times New Roman" w:hAnsi="Times New Roman" w:cs="Times New Roman"/>
                <w:b/>
                <w:sz w:val="21"/>
                <w:szCs w:val="21"/>
                <w:lang w:val="mn-MN"/>
              </w:rPr>
              <w:t xml:space="preserve">П.Анузаяа: </w:t>
            </w:r>
            <w:r>
              <w:rPr>
                <w:rFonts w:ascii="Times New Roman" w:hAnsi="Times New Roman" w:cs="Times New Roman"/>
                <w:sz w:val="21"/>
                <w:szCs w:val="21"/>
                <w:lang w:val="mn-MN"/>
              </w:rPr>
              <w:t>С19</w:t>
            </w:r>
            <w:r>
              <w:rPr>
                <w:rFonts w:ascii="Times New Roman" w:hAnsi="Times New Roman" w:cs="Times New Roman"/>
                <w:sz w:val="21"/>
                <w:szCs w:val="21"/>
              </w:rPr>
              <w:t>RM</w:t>
            </w:r>
            <w:r>
              <w:rPr>
                <w:rFonts w:ascii="Times New Roman" w:hAnsi="Times New Roman" w:cs="Times New Roman"/>
                <w:sz w:val="21"/>
                <w:szCs w:val="21"/>
                <w:lang w:val="mn-MN"/>
              </w:rPr>
              <w:t xml:space="preserve"> төсөлтэй холбоотой хөндлөнгөөс ДЭМБ-аас зөвлөх авахаар тогтсон ба төслийн эхний драфтаас эцэслэх хүртэл туслах болно. Зөвлөхтэй хийх эхний уулзалт 5 сарын 7-нд болох ба С.Ганзаяа, Б.Оюундарь зохицуулагчтай хуралдана. 5 сарын 15-нд төслийн эхний драфтыг зөвлөхд өгвөл төслийг эцэслэхэд мэргэжлийн хэллэг болон аргазүйн хувьд дэмжлэг үзүүлэх болсон. Үүнтэй холбоотой Сергей дарга холбогдсон болно.</w:t>
            </w:r>
          </w:p>
        </w:tc>
      </w:tr>
      <w:tr w:rsidR="003D489D" w:rsidRPr="00012E1D" w:rsidTr="009E1A60">
        <w:trPr>
          <w:trHeight w:val="329"/>
          <w:jc w:val="center"/>
        </w:trPr>
        <w:tc>
          <w:tcPr>
            <w:tcW w:w="882" w:type="dxa"/>
            <w:shd w:val="clear" w:color="auto" w:fill="auto"/>
            <w:vAlign w:val="center"/>
          </w:tcPr>
          <w:p w:rsidR="003D489D" w:rsidRDefault="003D489D" w:rsidP="00E60D6A">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АА</w:t>
            </w:r>
          </w:p>
        </w:tc>
        <w:tc>
          <w:tcPr>
            <w:tcW w:w="10180" w:type="dxa"/>
            <w:gridSpan w:val="12"/>
            <w:shd w:val="clear" w:color="auto" w:fill="FFFFCC"/>
            <w:vAlign w:val="center"/>
          </w:tcPr>
          <w:p w:rsidR="003D489D" w:rsidRPr="00F76613" w:rsidRDefault="003D489D" w:rsidP="00E60D6A">
            <w:pPr>
              <w:spacing w:after="0" w:line="240" w:lineRule="auto"/>
              <w:jc w:val="both"/>
              <w:rPr>
                <w:rFonts w:ascii="Times New Roman" w:hAnsi="Times New Roman" w:cs="Times New Roman"/>
                <w:sz w:val="21"/>
                <w:szCs w:val="21"/>
                <w:lang w:val="mn-MN"/>
              </w:rPr>
            </w:pPr>
            <w:r>
              <w:rPr>
                <w:rFonts w:ascii="Times New Roman" w:hAnsi="Times New Roman" w:cs="Times New Roman"/>
                <w:b/>
                <w:sz w:val="21"/>
                <w:szCs w:val="21"/>
                <w:lang w:val="mn-MN"/>
              </w:rPr>
              <w:t xml:space="preserve">Б.Оюундарь: </w:t>
            </w:r>
            <w:r w:rsidRPr="00490CC3">
              <w:rPr>
                <w:rFonts w:ascii="Times New Roman" w:hAnsi="Times New Roman" w:cs="Times New Roman"/>
                <w:sz w:val="21"/>
                <w:szCs w:val="21"/>
                <w:lang w:val="mn-MN"/>
              </w:rPr>
              <w:t>ҮЗЗ-өөс ХӨСҮТ</w:t>
            </w:r>
            <w:r>
              <w:rPr>
                <w:rFonts w:ascii="Times New Roman" w:hAnsi="Times New Roman" w:cs="Times New Roman"/>
                <w:sz w:val="21"/>
                <w:szCs w:val="21"/>
                <w:lang w:val="mn-MN"/>
              </w:rPr>
              <w:t xml:space="preserve"> рүү зөвлөмж бүхий </w:t>
            </w:r>
            <w:r w:rsidRPr="00490CC3">
              <w:rPr>
                <w:rFonts w:ascii="Times New Roman" w:hAnsi="Times New Roman" w:cs="Times New Roman"/>
                <w:sz w:val="21"/>
                <w:szCs w:val="21"/>
                <w:lang w:val="mn-MN"/>
              </w:rPr>
              <w:t>албан бичиг</w:t>
            </w:r>
            <w:r>
              <w:rPr>
                <w:rFonts w:ascii="Times New Roman" w:hAnsi="Times New Roman" w:cs="Times New Roman"/>
                <w:sz w:val="21"/>
                <w:szCs w:val="21"/>
                <w:lang w:val="mn-MN"/>
              </w:rPr>
              <w:t xml:space="preserve"> илгээхтэй холбоотой, Э.Оюунчимэг даргын хэлснээр хүний нөөц, 2-р улиралын санхүүжилт, идэвхтэй илрүүлэг, сорьц тээвэрлэлттэй холбоотой ХЗН болон ХӨСҮТ-өөс тулгамдаж буй асуудлууд дээр санал авч багцлан ЭМС-дад албан бичиг өгч, албан бичгийн хэрэгжилтэнд ҮЗЗ-ийн Гүйцэтгэх хороо анхаарал хандуулан ажиллах саналтай байна.</w:t>
            </w:r>
          </w:p>
        </w:tc>
      </w:tr>
      <w:tr w:rsidR="003D489D" w:rsidRPr="00117F87" w:rsidTr="00573C69">
        <w:trPr>
          <w:trHeight w:val="360"/>
          <w:jc w:val="center"/>
        </w:trPr>
        <w:tc>
          <w:tcPr>
            <w:tcW w:w="11062" w:type="dxa"/>
            <w:gridSpan w:val="13"/>
            <w:shd w:val="clear" w:color="auto" w:fill="FFFFFF"/>
            <w:vAlign w:val="center"/>
          </w:tcPr>
          <w:p w:rsidR="003D489D" w:rsidRPr="00C462ED" w:rsidRDefault="003D489D" w:rsidP="00652A96">
            <w:pPr>
              <w:spacing w:after="0" w:line="240" w:lineRule="auto"/>
              <w:jc w:val="both"/>
              <w:rPr>
                <w:rFonts w:ascii="Times New Roman" w:hAnsi="Times New Roman" w:cs="Times New Roman"/>
                <w:b/>
                <w:bCs/>
                <w:color w:val="7F7F7F" w:themeColor="text1" w:themeTint="80"/>
                <w:spacing w:val="4"/>
                <w:sz w:val="18"/>
                <w:szCs w:val="18"/>
                <w:lang w:val="mn-MN"/>
              </w:rPr>
            </w:pPr>
            <w:r w:rsidRPr="00C462ED">
              <w:rPr>
                <w:rFonts w:ascii="Times New Roman" w:hAnsi="Times New Roman" w:cs="Times New Roman"/>
                <w:b/>
                <w:bCs/>
                <w:color w:val="7F7F7F" w:themeColor="text1" w:themeTint="80"/>
                <w:spacing w:val="4"/>
                <w:sz w:val="18"/>
                <w:szCs w:val="18"/>
                <w:lang w:val="mn-MN"/>
              </w:rPr>
              <w:t>Хэлэлцсэн асуудлууд дээр гишүүдээс гарсан санал, тодруулга</w:t>
            </w:r>
          </w:p>
        </w:tc>
      </w:tr>
      <w:tr w:rsidR="003D489D" w:rsidRPr="00117F87" w:rsidTr="002552CA">
        <w:trPr>
          <w:trHeight w:val="347"/>
          <w:jc w:val="center"/>
        </w:trPr>
        <w:tc>
          <w:tcPr>
            <w:tcW w:w="11062" w:type="dxa"/>
            <w:gridSpan w:val="13"/>
            <w:shd w:val="clear" w:color="auto" w:fill="FFFFFF"/>
            <w:vAlign w:val="center"/>
          </w:tcPr>
          <w:p w:rsidR="003D489D" w:rsidRPr="00CF1A82" w:rsidRDefault="003D489D" w:rsidP="00652A96">
            <w:pPr>
              <w:spacing w:after="0" w:line="240" w:lineRule="auto"/>
              <w:jc w:val="both"/>
              <w:rPr>
                <w:rFonts w:ascii="Times New Roman" w:hAnsi="Times New Roman" w:cs="Times New Roman"/>
                <w:bCs/>
                <w:color w:val="7F7F7F" w:themeColor="text1" w:themeTint="80"/>
                <w:spacing w:val="4"/>
                <w:lang w:val="mn-MN"/>
              </w:rPr>
            </w:pPr>
            <w:r w:rsidRPr="002552CA">
              <w:rPr>
                <w:rFonts w:ascii="Times New Roman" w:hAnsi="Times New Roman" w:cs="Times New Roman"/>
                <w:bCs/>
                <w:spacing w:val="4"/>
                <w:sz w:val="20"/>
                <w:lang w:val="mn-MN"/>
              </w:rPr>
              <w:t>Байхгүй</w:t>
            </w:r>
          </w:p>
        </w:tc>
      </w:tr>
      <w:tr w:rsidR="003D489D" w:rsidRPr="00E0271F" w:rsidTr="0070250A">
        <w:trPr>
          <w:trHeight w:val="311"/>
          <w:jc w:val="center"/>
        </w:trPr>
        <w:tc>
          <w:tcPr>
            <w:tcW w:w="11062" w:type="dxa"/>
            <w:gridSpan w:val="13"/>
            <w:shd w:val="clear" w:color="auto" w:fill="FFFFFF" w:themeFill="background1"/>
            <w:vAlign w:val="center"/>
          </w:tcPr>
          <w:p w:rsidR="003D489D" w:rsidRPr="00E0271F" w:rsidRDefault="003D489D" w:rsidP="00380F35">
            <w:pPr>
              <w:spacing w:after="0" w:line="240" w:lineRule="auto"/>
              <w:jc w:val="both"/>
              <w:rPr>
                <w:rFonts w:ascii="Times New Roman" w:hAnsi="Times New Roman" w:cs="Times New Roman"/>
                <w:b/>
                <w:iCs/>
                <w:color w:val="808080" w:themeColor="background1" w:themeShade="80"/>
                <w:spacing w:val="4"/>
                <w:sz w:val="16"/>
                <w:szCs w:val="16"/>
                <w:lang w:val="mn-MN"/>
              </w:rPr>
            </w:pPr>
            <w:r w:rsidRPr="00E0271F">
              <w:rPr>
                <w:rFonts w:ascii="Times New Roman" w:hAnsi="Times New Roman" w:cs="Times New Roman"/>
                <w:b/>
                <w:iCs/>
                <w:color w:val="808080" w:themeColor="background1" w:themeShade="80"/>
                <w:spacing w:val="4"/>
                <w:sz w:val="16"/>
                <w:szCs w:val="16"/>
                <w:lang w:val="mn-MN"/>
              </w:rPr>
              <w:t>Зөвлөмж:</w:t>
            </w:r>
          </w:p>
        </w:tc>
      </w:tr>
      <w:tr w:rsidR="003D489D" w:rsidRPr="00684CF8" w:rsidTr="00380F35">
        <w:trPr>
          <w:trHeight w:val="257"/>
          <w:jc w:val="center"/>
        </w:trPr>
        <w:tc>
          <w:tcPr>
            <w:tcW w:w="11062" w:type="dxa"/>
            <w:gridSpan w:val="13"/>
            <w:shd w:val="clear" w:color="auto" w:fill="FFFFCC"/>
            <w:vAlign w:val="center"/>
          </w:tcPr>
          <w:p w:rsidR="003D489D" w:rsidRPr="0070250A" w:rsidRDefault="003D489D" w:rsidP="00950FB1">
            <w:pPr>
              <w:spacing w:after="0" w:line="240" w:lineRule="auto"/>
              <w:jc w:val="both"/>
              <w:rPr>
                <w:rFonts w:ascii="Times New Roman" w:hAnsi="Times New Roman" w:cs="Times New Roman"/>
                <w:bCs/>
                <w:color w:val="808080" w:themeColor="background1" w:themeShade="80"/>
              </w:rPr>
            </w:pPr>
          </w:p>
        </w:tc>
      </w:tr>
      <w:tr w:rsidR="003D489D" w:rsidRPr="00E0271F" w:rsidTr="002552CA">
        <w:trPr>
          <w:trHeight w:val="302"/>
          <w:jc w:val="center"/>
        </w:trPr>
        <w:tc>
          <w:tcPr>
            <w:tcW w:w="11062" w:type="dxa"/>
            <w:gridSpan w:val="13"/>
            <w:shd w:val="clear" w:color="auto" w:fill="FFFFFF" w:themeFill="background1"/>
            <w:vAlign w:val="center"/>
          </w:tcPr>
          <w:p w:rsidR="003D489D" w:rsidRPr="00E0271F" w:rsidRDefault="003D489D" w:rsidP="00380F35">
            <w:pPr>
              <w:spacing w:after="0" w:line="240" w:lineRule="auto"/>
              <w:jc w:val="both"/>
              <w:rPr>
                <w:rFonts w:ascii="Times New Roman" w:hAnsi="Times New Roman" w:cs="Times New Roman"/>
                <w:i/>
                <w:iCs/>
                <w:color w:val="FF0000"/>
                <w:spacing w:val="4"/>
                <w:sz w:val="16"/>
                <w:szCs w:val="16"/>
                <w:lang w:val="mn-MN"/>
              </w:rPr>
            </w:pPr>
            <w:r w:rsidRPr="00E0271F">
              <w:rPr>
                <w:rFonts w:ascii="Times New Roman" w:hAnsi="Times New Roman" w:cs="Times New Roman"/>
                <w:b/>
                <w:bCs/>
                <w:color w:val="7F7F7F" w:themeColor="text1" w:themeTint="80"/>
                <w:spacing w:val="4"/>
                <w:sz w:val="16"/>
                <w:szCs w:val="16"/>
                <w:lang w:val="mn-MN"/>
              </w:rPr>
              <w:t xml:space="preserve">Шийдвэр: </w:t>
            </w:r>
          </w:p>
        </w:tc>
      </w:tr>
      <w:tr w:rsidR="003D489D" w:rsidRPr="00F7218B" w:rsidTr="00950FB1">
        <w:trPr>
          <w:trHeight w:val="257"/>
          <w:jc w:val="center"/>
        </w:trPr>
        <w:tc>
          <w:tcPr>
            <w:tcW w:w="11062" w:type="dxa"/>
            <w:gridSpan w:val="13"/>
            <w:shd w:val="clear" w:color="auto" w:fill="FFFFCC"/>
            <w:vAlign w:val="center"/>
          </w:tcPr>
          <w:p w:rsidR="003D489D" w:rsidRPr="00490CC3" w:rsidRDefault="003D489D" w:rsidP="003D489D">
            <w:pPr>
              <w:pStyle w:val="ListParagraph"/>
              <w:numPr>
                <w:ilvl w:val="0"/>
                <w:numId w:val="20"/>
              </w:numPr>
              <w:spacing w:after="0" w:line="240" w:lineRule="auto"/>
              <w:jc w:val="both"/>
              <w:rPr>
                <w:rFonts w:ascii="Times New Roman" w:eastAsia="Times New Roman" w:hAnsi="Times New Roman" w:cs="Times New Roman"/>
                <w:color w:val="222222"/>
                <w:sz w:val="21"/>
                <w:szCs w:val="21"/>
                <w:lang w:val="mn-MN"/>
              </w:rPr>
            </w:pPr>
            <w:r w:rsidRPr="00490CC3">
              <w:rPr>
                <w:rFonts w:ascii="Times New Roman" w:eastAsia="Times New Roman" w:hAnsi="Times New Roman" w:cs="Times New Roman"/>
                <w:color w:val="222222"/>
                <w:sz w:val="21"/>
                <w:szCs w:val="21"/>
                <w:lang w:val="mn-MN"/>
              </w:rPr>
              <w:t>C19RM төслийн Ажлын хэсэгт ҮЗЗ-ийн зүгээс орж ажиллах багын гишүүдийг томилох.</w:t>
            </w:r>
          </w:p>
          <w:p w:rsidR="003D489D" w:rsidRPr="00490CC3" w:rsidRDefault="003D489D" w:rsidP="003D489D">
            <w:pPr>
              <w:pStyle w:val="ListParagraph"/>
              <w:numPr>
                <w:ilvl w:val="0"/>
                <w:numId w:val="20"/>
              </w:numPr>
              <w:spacing w:after="0" w:line="240" w:lineRule="auto"/>
              <w:jc w:val="both"/>
              <w:rPr>
                <w:rFonts w:ascii="Times New Roman" w:eastAsia="Times New Roman" w:hAnsi="Times New Roman" w:cs="Times New Roman"/>
                <w:color w:val="222222"/>
                <w:sz w:val="21"/>
                <w:szCs w:val="21"/>
                <w:lang w:val="mn-MN"/>
              </w:rPr>
            </w:pPr>
            <w:r w:rsidRPr="00490CC3">
              <w:rPr>
                <w:rFonts w:ascii="Times New Roman" w:eastAsia="Times New Roman" w:hAnsi="Times New Roman" w:cs="Times New Roman"/>
                <w:color w:val="222222"/>
                <w:sz w:val="21"/>
                <w:szCs w:val="21"/>
                <w:lang w:val="mn-MN"/>
              </w:rPr>
              <w:t>C19RM төслийн Ажлын хэсэгт дэмжлэг үзүүлж ажиллах мэргэжилтнийг Ажлын албанаас яаралтай сонгон шалгаруулж авч ажиллуулах</w:t>
            </w:r>
          </w:p>
          <w:p w:rsidR="003D489D" w:rsidRPr="003D489D" w:rsidRDefault="003D489D" w:rsidP="003D489D">
            <w:pPr>
              <w:pStyle w:val="ListParagraph"/>
              <w:numPr>
                <w:ilvl w:val="0"/>
                <w:numId w:val="20"/>
              </w:numPr>
              <w:spacing w:after="0" w:line="240" w:lineRule="auto"/>
              <w:jc w:val="both"/>
              <w:rPr>
                <w:rFonts w:ascii="Times New Roman" w:hAnsi="Times New Roman" w:cs="Times New Roman"/>
                <w:color w:val="000000" w:themeColor="text1"/>
                <w:spacing w:val="4"/>
                <w:sz w:val="21"/>
                <w:szCs w:val="21"/>
                <w:lang w:val="mn-MN"/>
              </w:rPr>
            </w:pPr>
            <w:r>
              <w:rPr>
                <w:rFonts w:ascii="Times New Roman" w:eastAsia="Times New Roman" w:hAnsi="Times New Roman" w:cs="Times New Roman"/>
                <w:color w:val="222222"/>
                <w:sz w:val="21"/>
                <w:szCs w:val="21"/>
                <w:lang w:val="mn-MN"/>
              </w:rPr>
              <w:t>Сүрьеэгийн х</w:t>
            </w:r>
            <w:r w:rsidRPr="00A241DA">
              <w:rPr>
                <w:rFonts w:ascii="Times New Roman" w:eastAsia="Times New Roman" w:hAnsi="Times New Roman" w:cs="Times New Roman"/>
                <w:color w:val="222222"/>
                <w:sz w:val="21"/>
                <w:szCs w:val="21"/>
                <w:lang w:val="mn-MN"/>
              </w:rPr>
              <w:t>үний нөөц, 2-р улиралын санхүүжилт, идэвхтэй илрүүлэг, сорьц тээвэрлэлттэй холбоотой ХЗН болон ХӨСҮТ-өөс тулгамдаж буй асуудлууд дээр санал авч багцлан ЭМС-дад албан бичиг өгч, албан бичгийн хэрэгжилтэнд ҮЗЗ-ийн Гүйцэтгэх х</w:t>
            </w:r>
            <w:r>
              <w:rPr>
                <w:rFonts w:ascii="Times New Roman" w:eastAsia="Times New Roman" w:hAnsi="Times New Roman" w:cs="Times New Roman"/>
                <w:color w:val="222222"/>
                <w:sz w:val="21"/>
                <w:szCs w:val="21"/>
                <w:lang w:val="mn-MN"/>
              </w:rPr>
              <w:t>ороо анхаарал хандуулан ажиллах.</w:t>
            </w:r>
          </w:p>
          <w:p w:rsidR="003D489D" w:rsidRPr="003D489D" w:rsidRDefault="003D489D" w:rsidP="003D489D">
            <w:pPr>
              <w:pStyle w:val="ListParagraph"/>
              <w:numPr>
                <w:ilvl w:val="0"/>
                <w:numId w:val="20"/>
              </w:numPr>
              <w:spacing w:after="0" w:line="240" w:lineRule="auto"/>
              <w:jc w:val="both"/>
              <w:rPr>
                <w:rFonts w:ascii="Times New Roman" w:hAnsi="Times New Roman" w:cs="Times New Roman"/>
                <w:color w:val="000000" w:themeColor="text1"/>
                <w:spacing w:val="4"/>
                <w:sz w:val="21"/>
                <w:szCs w:val="21"/>
                <w:lang w:val="mn-MN"/>
              </w:rPr>
            </w:pPr>
            <w:r w:rsidRPr="003D489D">
              <w:rPr>
                <w:rFonts w:ascii="Times New Roman" w:eastAsia="Times New Roman" w:hAnsi="Times New Roman" w:cs="Times New Roman"/>
                <w:color w:val="222222"/>
                <w:sz w:val="21"/>
                <w:szCs w:val="21"/>
                <w:lang w:val="mn-MN"/>
              </w:rPr>
              <w:t>ҮЗЗ-ийн хуралд оролцсон гишүүдэд ГС-аас олгодог унааны зардлын мөнгийг олгох.</w:t>
            </w:r>
            <w:r w:rsidRPr="003D489D">
              <w:rPr>
                <w:rFonts w:ascii="Times New Roman" w:hAnsi="Times New Roman" w:cs="Times New Roman"/>
                <w:color w:val="000000" w:themeColor="text1"/>
                <w:spacing w:val="4"/>
                <w:lang w:val="mn-MN"/>
              </w:rPr>
              <w:t xml:space="preserve"> </w:t>
            </w:r>
          </w:p>
        </w:tc>
      </w:tr>
      <w:tr w:rsidR="003D489D" w:rsidRPr="00117F87" w:rsidTr="0070250A">
        <w:trPr>
          <w:trHeight w:val="329"/>
          <w:jc w:val="center"/>
        </w:trPr>
        <w:tc>
          <w:tcPr>
            <w:tcW w:w="11062" w:type="dxa"/>
            <w:gridSpan w:val="13"/>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808080"/>
                <w:spacing w:val="4"/>
                <w:sz w:val="16"/>
                <w:szCs w:val="14"/>
                <w:lang w:val="mn-MN"/>
              </w:rPr>
            </w:pPr>
            <w:r w:rsidRPr="00D87F2D">
              <w:rPr>
                <w:rFonts w:ascii="Times New Roman" w:hAnsi="Times New Roman" w:cs="Times New Roman"/>
                <w:b/>
                <w:bCs/>
                <w:color w:val="7F7F7F" w:themeColor="text1" w:themeTint="80"/>
                <w:spacing w:val="4"/>
                <w:sz w:val="16"/>
                <w:szCs w:val="16"/>
                <w:lang w:val="mn-MN"/>
              </w:rPr>
              <w:t>Шийдвэрийг хэрхэн гаргасан талаар</w:t>
            </w:r>
          </w:p>
        </w:tc>
      </w:tr>
      <w:tr w:rsidR="003D489D" w:rsidRPr="00117F87" w:rsidTr="00827DFD">
        <w:trPr>
          <w:gridAfter w:val="5"/>
          <w:wAfter w:w="2170" w:type="dxa"/>
          <w:trHeight w:val="205"/>
          <w:jc w:val="center"/>
        </w:trPr>
        <w:tc>
          <w:tcPr>
            <w:tcW w:w="1422" w:type="dxa"/>
            <w:gridSpan w:val="2"/>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Зөвшилцөл</w:t>
            </w:r>
          </w:p>
        </w:tc>
        <w:tc>
          <w:tcPr>
            <w:tcW w:w="834" w:type="dxa"/>
            <w:shd w:val="clear" w:color="auto" w:fill="FFFFCC"/>
            <w:vAlign w:val="center"/>
          </w:tcPr>
          <w:p w:rsidR="003D489D" w:rsidRPr="00424CA1" w:rsidRDefault="00827DFD" w:rsidP="00827DFD">
            <w:pPr>
              <w:spacing w:after="0" w:line="240" w:lineRule="auto"/>
              <w:jc w:val="center"/>
              <w:rPr>
                <w:rFonts w:ascii="Times New Roman" w:hAnsi="Times New Roman" w:cs="Times New Roman"/>
                <w:b/>
                <w:bCs/>
                <w:color w:val="808080"/>
                <w:spacing w:val="4"/>
                <w:sz w:val="14"/>
                <w:szCs w:val="14"/>
                <w:lang w:val="mn-MN"/>
              </w:rPr>
            </w:pPr>
            <w:r>
              <w:rPr>
                <w:rFonts w:ascii="Times New Roman" w:hAnsi="Times New Roman" w:cs="Times New Roman"/>
                <w:b/>
                <w:bCs/>
                <w:color w:val="808080"/>
                <w:spacing w:val="4"/>
                <w:sz w:val="14"/>
                <w:szCs w:val="14"/>
                <w:lang w:val="mn-MN"/>
              </w:rPr>
              <w:t>х</w:t>
            </w:r>
          </w:p>
        </w:tc>
        <w:tc>
          <w:tcPr>
            <w:tcW w:w="6636" w:type="dxa"/>
            <w:gridSpan w:val="5"/>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14"/>
                <w:szCs w:val="14"/>
              </w:rPr>
            </w:pPr>
          </w:p>
        </w:tc>
      </w:tr>
      <w:tr w:rsidR="003D489D" w:rsidRPr="00DF3708" w:rsidTr="00827DFD">
        <w:trPr>
          <w:gridAfter w:val="4"/>
          <w:wAfter w:w="1978" w:type="dxa"/>
          <w:trHeight w:val="221"/>
          <w:jc w:val="center"/>
        </w:trPr>
        <w:tc>
          <w:tcPr>
            <w:tcW w:w="1422" w:type="dxa"/>
            <w:gridSpan w:val="2"/>
            <w:tcBorders>
              <w:bottom w:val="single" w:sz="4" w:space="0" w:color="7F7F7F" w:themeColor="text1" w:themeTint="80"/>
            </w:tcBorders>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Санал хураалт</w:t>
            </w:r>
          </w:p>
        </w:tc>
        <w:tc>
          <w:tcPr>
            <w:tcW w:w="834" w:type="dxa"/>
            <w:shd w:val="clear" w:color="auto" w:fill="FFFFCC"/>
            <w:vAlign w:val="center"/>
          </w:tcPr>
          <w:p w:rsidR="003D489D" w:rsidRPr="00117F87" w:rsidRDefault="003D489D" w:rsidP="00380F35">
            <w:pPr>
              <w:spacing w:after="0" w:line="240" w:lineRule="auto"/>
              <w:jc w:val="both"/>
              <w:rPr>
                <w:rFonts w:ascii="Times New Roman" w:hAnsi="Times New Roman" w:cs="Times New Roman"/>
                <w:b/>
                <w:bCs/>
                <w:color w:val="808080"/>
                <w:spacing w:val="4"/>
                <w:sz w:val="14"/>
                <w:szCs w:val="14"/>
              </w:rPr>
            </w:pPr>
          </w:p>
        </w:tc>
        <w:tc>
          <w:tcPr>
            <w:tcW w:w="2672" w:type="dxa"/>
            <w:gridSpan w:val="4"/>
            <w:vMerge w:val="restart"/>
            <w:shd w:val="clear" w:color="auto" w:fill="FFFFFF" w:themeFill="background1"/>
          </w:tcPr>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4"/>
                <w:szCs w:val="4"/>
              </w:rPr>
            </w:pPr>
          </w:p>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4"/>
                <w:szCs w:val="4"/>
              </w:rPr>
            </w:pPr>
          </w:p>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Санал хураалт</w:t>
            </w:r>
          </w:p>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6"/>
                <w:szCs w:val="6"/>
              </w:rPr>
            </w:pPr>
          </w:p>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rPr>
              <w:t>(</w:t>
            </w:r>
            <w:r w:rsidRPr="00117F87">
              <w:rPr>
                <w:rFonts w:ascii="Times New Roman" w:hAnsi="Times New Roman" w:cs="Times New Roman"/>
                <w:b/>
                <w:bCs/>
                <w:color w:val="7F7F7F" w:themeColor="text1" w:themeTint="80"/>
                <w:spacing w:val="4"/>
                <w:sz w:val="14"/>
                <w:szCs w:val="14"/>
                <w:lang w:val="mn-MN"/>
              </w:rPr>
              <w:t>Тохирох нүдийг бөглөнө үү</w:t>
            </w:r>
            <w:r w:rsidRPr="00117F87">
              <w:rPr>
                <w:rFonts w:ascii="Times New Roman" w:hAnsi="Times New Roman" w:cs="Times New Roman"/>
                <w:b/>
                <w:bCs/>
                <w:color w:val="7F7F7F" w:themeColor="text1" w:themeTint="80"/>
                <w:spacing w:val="4"/>
                <w:sz w:val="14"/>
                <w:szCs w:val="14"/>
              </w:rPr>
              <w:t>)</w:t>
            </w:r>
          </w:p>
        </w:tc>
        <w:tc>
          <w:tcPr>
            <w:tcW w:w="3964" w:type="dxa"/>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Гар өргөх</w:t>
            </w:r>
          </w:p>
        </w:tc>
        <w:tc>
          <w:tcPr>
            <w:tcW w:w="192" w:type="dxa"/>
            <w:shd w:val="clear" w:color="auto" w:fill="FFFFCC"/>
            <w:vAlign w:val="center"/>
          </w:tcPr>
          <w:p w:rsidR="003D489D" w:rsidRPr="00DF3708" w:rsidRDefault="003D489D" w:rsidP="00380F35">
            <w:pPr>
              <w:spacing w:after="0" w:line="240" w:lineRule="auto"/>
              <w:jc w:val="center"/>
              <w:rPr>
                <w:rFonts w:ascii="Times New Roman" w:hAnsi="Times New Roman" w:cs="Times New Roman"/>
                <w:b/>
                <w:bCs/>
                <w:color w:val="000000" w:themeColor="text1"/>
                <w:spacing w:val="4"/>
                <w:sz w:val="14"/>
                <w:szCs w:val="14"/>
                <w:lang w:val="mn-MN"/>
              </w:rPr>
            </w:pPr>
          </w:p>
        </w:tc>
      </w:tr>
      <w:tr w:rsidR="003D489D" w:rsidRPr="0059133C" w:rsidTr="00827DFD">
        <w:trPr>
          <w:gridAfter w:val="4"/>
          <w:wAfter w:w="1978" w:type="dxa"/>
          <w:trHeight w:val="221"/>
          <w:jc w:val="center"/>
        </w:trPr>
        <w:tc>
          <w:tcPr>
            <w:tcW w:w="1422" w:type="dxa"/>
            <w:gridSpan w:val="2"/>
            <w:tcBorders>
              <w:left w:val="single" w:sz="4" w:space="0" w:color="auto"/>
              <w:bottom w:val="nil"/>
              <w:right w:val="nil"/>
            </w:tcBorders>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808080"/>
                <w:spacing w:val="4"/>
                <w:sz w:val="14"/>
                <w:szCs w:val="14"/>
              </w:rPr>
            </w:pPr>
          </w:p>
        </w:tc>
        <w:tc>
          <w:tcPr>
            <w:tcW w:w="834" w:type="dxa"/>
            <w:tcBorders>
              <w:left w:val="nil"/>
              <w:bottom w:val="nil"/>
            </w:tcBorders>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808080"/>
                <w:spacing w:val="4"/>
                <w:sz w:val="14"/>
                <w:szCs w:val="14"/>
              </w:rPr>
            </w:pPr>
          </w:p>
        </w:tc>
        <w:tc>
          <w:tcPr>
            <w:tcW w:w="2672" w:type="dxa"/>
            <w:gridSpan w:val="4"/>
            <w:vMerge/>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14"/>
                <w:szCs w:val="14"/>
              </w:rPr>
            </w:pPr>
          </w:p>
        </w:tc>
        <w:tc>
          <w:tcPr>
            <w:tcW w:w="3964" w:type="dxa"/>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Нууц санал хураалт</w:t>
            </w:r>
          </w:p>
        </w:tc>
        <w:tc>
          <w:tcPr>
            <w:tcW w:w="192" w:type="dxa"/>
            <w:shd w:val="clear" w:color="auto" w:fill="FFFFCC"/>
            <w:vAlign w:val="center"/>
          </w:tcPr>
          <w:p w:rsidR="003D489D" w:rsidRPr="0059133C" w:rsidRDefault="003D489D" w:rsidP="00380F35">
            <w:pPr>
              <w:spacing w:after="0" w:line="240" w:lineRule="auto"/>
              <w:jc w:val="center"/>
              <w:rPr>
                <w:rFonts w:ascii="Times New Roman" w:hAnsi="Times New Roman" w:cs="Times New Roman"/>
                <w:b/>
                <w:bCs/>
                <w:color w:val="000000" w:themeColor="text1"/>
                <w:spacing w:val="4"/>
                <w:sz w:val="14"/>
                <w:szCs w:val="14"/>
                <w:lang w:val="mn-MN"/>
              </w:rPr>
            </w:pPr>
          </w:p>
        </w:tc>
      </w:tr>
      <w:tr w:rsidR="003D489D" w:rsidRPr="00687955" w:rsidTr="00827DFD">
        <w:trPr>
          <w:gridAfter w:val="4"/>
          <w:wAfter w:w="1978" w:type="dxa"/>
          <w:trHeight w:val="221"/>
          <w:jc w:val="center"/>
        </w:trPr>
        <w:tc>
          <w:tcPr>
            <w:tcW w:w="1422" w:type="dxa"/>
            <w:gridSpan w:val="2"/>
            <w:tcBorders>
              <w:top w:val="nil"/>
              <w:left w:val="single" w:sz="4" w:space="0" w:color="auto"/>
              <w:bottom w:val="nil"/>
              <w:right w:val="nil"/>
            </w:tcBorders>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808080"/>
                <w:spacing w:val="4"/>
                <w:sz w:val="14"/>
                <w:szCs w:val="14"/>
              </w:rPr>
            </w:pPr>
          </w:p>
        </w:tc>
        <w:tc>
          <w:tcPr>
            <w:tcW w:w="834" w:type="dxa"/>
            <w:tcBorders>
              <w:top w:val="nil"/>
              <w:left w:val="nil"/>
              <w:bottom w:val="nil"/>
            </w:tcBorders>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808080"/>
                <w:spacing w:val="4"/>
                <w:sz w:val="14"/>
                <w:szCs w:val="14"/>
              </w:rPr>
            </w:pPr>
          </w:p>
        </w:tc>
        <w:tc>
          <w:tcPr>
            <w:tcW w:w="6636" w:type="dxa"/>
            <w:gridSpan w:val="5"/>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Дэмжсэн</w:t>
            </w:r>
            <w:r w:rsidRPr="00117F87">
              <w:rPr>
                <w:rFonts w:ascii="Times New Roman" w:hAnsi="Times New Roman" w:cs="Times New Roman"/>
                <w:b/>
                <w:bCs/>
                <w:color w:val="7F7F7F" w:themeColor="text1" w:themeTint="80"/>
                <w:spacing w:val="4"/>
                <w:sz w:val="14"/>
                <w:szCs w:val="14"/>
              </w:rPr>
              <w:t>&gt;</w:t>
            </w:r>
          </w:p>
        </w:tc>
        <w:tc>
          <w:tcPr>
            <w:tcW w:w="192" w:type="dxa"/>
            <w:shd w:val="clear" w:color="auto" w:fill="FFFFCC"/>
            <w:vAlign w:val="center"/>
          </w:tcPr>
          <w:p w:rsidR="003D489D" w:rsidRPr="00687955" w:rsidRDefault="003D489D" w:rsidP="00D4720E">
            <w:pPr>
              <w:spacing w:after="0" w:line="240" w:lineRule="auto"/>
              <w:jc w:val="center"/>
              <w:rPr>
                <w:rFonts w:ascii="Times New Roman" w:hAnsi="Times New Roman" w:cs="Times New Roman"/>
                <w:b/>
                <w:bCs/>
                <w:color w:val="000000" w:themeColor="text1"/>
                <w:spacing w:val="4"/>
                <w:sz w:val="14"/>
                <w:szCs w:val="14"/>
                <w:lang w:val="mn-MN"/>
              </w:rPr>
            </w:pPr>
          </w:p>
        </w:tc>
      </w:tr>
      <w:tr w:rsidR="003D489D" w:rsidRPr="00117F87" w:rsidTr="00827DFD">
        <w:trPr>
          <w:gridAfter w:val="4"/>
          <w:wAfter w:w="1978" w:type="dxa"/>
          <w:trHeight w:val="239"/>
          <w:jc w:val="center"/>
        </w:trPr>
        <w:tc>
          <w:tcPr>
            <w:tcW w:w="1422" w:type="dxa"/>
            <w:gridSpan w:val="2"/>
            <w:tcBorders>
              <w:top w:val="nil"/>
              <w:left w:val="single" w:sz="4" w:space="0" w:color="auto"/>
              <w:bottom w:val="nil"/>
              <w:right w:val="nil"/>
            </w:tcBorders>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808080"/>
                <w:spacing w:val="4"/>
                <w:sz w:val="14"/>
                <w:szCs w:val="14"/>
              </w:rPr>
            </w:pPr>
          </w:p>
        </w:tc>
        <w:tc>
          <w:tcPr>
            <w:tcW w:w="834" w:type="dxa"/>
            <w:tcBorders>
              <w:top w:val="nil"/>
              <w:left w:val="nil"/>
              <w:bottom w:val="nil"/>
            </w:tcBorders>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808080"/>
                <w:spacing w:val="4"/>
                <w:sz w:val="14"/>
                <w:szCs w:val="14"/>
              </w:rPr>
            </w:pPr>
          </w:p>
        </w:tc>
        <w:tc>
          <w:tcPr>
            <w:tcW w:w="6636" w:type="dxa"/>
            <w:gridSpan w:val="5"/>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Эсрэг</w:t>
            </w:r>
            <w:r w:rsidRPr="00117F87">
              <w:rPr>
                <w:rFonts w:ascii="Times New Roman" w:hAnsi="Times New Roman" w:cs="Times New Roman"/>
                <w:b/>
                <w:bCs/>
                <w:color w:val="7F7F7F" w:themeColor="text1" w:themeTint="80"/>
                <w:spacing w:val="4"/>
                <w:sz w:val="14"/>
                <w:szCs w:val="14"/>
              </w:rPr>
              <w:t>&gt;</w:t>
            </w:r>
          </w:p>
        </w:tc>
        <w:tc>
          <w:tcPr>
            <w:tcW w:w="192" w:type="dxa"/>
            <w:shd w:val="clear" w:color="auto" w:fill="FFFFCC"/>
            <w:vAlign w:val="center"/>
          </w:tcPr>
          <w:p w:rsidR="003D489D" w:rsidRPr="00117F87" w:rsidRDefault="003D489D" w:rsidP="00380F35">
            <w:pPr>
              <w:spacing w:after="0" w:line="240" w:lineRule="auto"/>
              <w:jc w:val="both"/>
              <w:rPr>
                <w:rFonts w:ascii="Times New Roman" w:hAnsi="Times New Roman" w:cs="Times New Roman"/>
                <w:b/>
                <w:bCs/>
                <w:color w:val="000000" w:themeColor="text1"/>
                <w:spacing w:val="4"/>
                <w:sz w:val="14"/>
                <w:szCs w:val="14"/>
              </w:rPr>
            </w:pPr>
          </w:p>
        </w:tc>
      </w:tr>
      <w:tr w:rsidR="003D489D" w:rsidRPr="00117F87" w:rsidTr="00CF1A82">
        <w:trPr>
          <w:trHeight w:val="239"/>
          <w:jc w:val="center"/>
        </w:trPr>
        <w:tc>
          <w:tcPr>
            <w:tcW w:w="4221" w:type="dxa"/>
            <w:gridSpan w:val="5"/>
            <w:tcBorders>
              <w:top w:val="nil"/>
              <w:right w:val="nil"/>
            </w:tcBorders>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808080"/>
                <w:spacing w:val="4"/>
                <w:sz w:val="14"/>
                <w:szCs w:val="14"/>
              </w:rPr>
            </w:pPr>
          </w:p>
        </w:tc>
        <w:tc>
          <w:tcPr>
            <w:tcW w:w="564" w:type="dxa"/>
            <w:tcBorders>
              <w:top w:val="nil"/>
              <w:left w:val="nil"/>
            </w:tcBorders>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808080"/>
                <w:spacing w:val="4"/>
                <w:sz w:val="14"/>
                <w:szCs w:val="14"/>
              </w:rPr>
            </w:pPr>
          </w:p>
        </w:tc>
        <w:tc>
          <w:tcPr>
            <w:tcW w:w="5269" w:type="dxa"/>
            <w:gridSpan w:val="5"/>
            <w:shd w:val="clear" w:color="auto" w:fill="FFFFFF" w:themeFill="background1"/>
            <w:vAlign w:val="center"/>
          </w:tcPr>
          <w:p w:rsidR="003D489D" w:rsidRPr="00117F87" w:rsidRDefault="003D489D"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color w:val="555555"/>
                <w:spacing w:val="4"/>
                <w:sz w:val="14"/>
                <w:szCs w:val="16"/>
                <w:shd w:val="clear" w:color="auto" w:fill="EDE3C4"/>
                <w:lang w:val="mn-MN"/>
              </w:rPr>
              <w:t>С</w:t>
            </w:r>
            <w:proofErr w:type="spellStart"/>
            <w:r w:rsidRPr="00117F87">
              <w:rPr>
                <w:rFonts w:ascii="Times New Roman" w:hAnsi="Times New Roman" w:cs="Times New Roman"/>
                <w:color w:val="555555"/>
                <w:spacing w:val="4"/>
                <w:sz w:val="14"/>
                <w:szCs w:val="16"/>
                <w:shd w:val="clear" w:color="auto" w:fill="EDE3C4"/>
              </w:rPr>
              <w:t>анал</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өгөхөөс</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түдгэлзэх</w:t>
            </w:r>
            <w:proofErr w:type="spellEnd"/>
          </w:p>
        </w:tc>
        <w:tc>
          <w:tcPr>
            <w:tcW w:w="1008" w:type="dxa"/>
            <w:gridSpan w:val="2"/>
            <w:shd w:val="clear" w:color="auto" w:fill="FFFFCC"/>
            <w:vAlign w:val="center"/>
          </w:tcPr>
          <w:p w:rsidR="003D489D" w:rsidRPr="00117F87" w:rsidRDefault="003D489D" w:rsidP="00380F35">
            <w:pPr>
              <w:spacing w:after="0" w:line="240" w:lineRule="auto"/>
              <w:jc w:val="both"/>
              <w:rPr>
                <w:rFonts w:ascii="Times New Roman" w:hAnsi="Times New Roman" w:cs="Times New Roman"/>
                <w:b/>
                <w:bCs/>
                <w:color w:val="000000" w:themeColor="text1"/>
                <w:spacing w:val="4"/>
                <w:sz w:val="14"/>
                <w:szCs w:val="14"/>
              </w:rPr>
            </w:pPr>
          </w:p>
        </w:tc>
      </w:tr>
      <w:tr w:rsidR="003D489D" w:rsidRPr="00A8305A" w:rsidTr="003D489D">
        <w:trPr>
          <w:trHeight w:val="212"/>
          <w:jc w:val="center"/>
        </w:trPr>
        <w:tc>
          <w:tcPr>
            <w:tcW w:w="11062" w:type="dxa"/>
            <w:gridSpan w:val="13"/>
            <w:shd w:val="clear" w:color="auto" w:fill="FFFFFF" w:themeFill="background1"/>
            <w:vAlign w:val="center"/>
          </w:tcPr>
          <w:p w:rsidR="003D489D" w:rsidRPr="00AE30FD" w:rsidRDefault="003D489D" w:rsidP="0070250A">
            <w:pPr>
              <w:spacing w:after="0" w:line="240" w:lineRule="auto"/>
              <w:jc w:val="both"/>
              <w:rPr>
                <w:rFonts w:ascii="Times New Roman" w:hAnsi="Times New Roman" w:cs="Times New Roman"/>
                <w:b/>
                <w:color w:val="FF0000"/>
              </w:rPr>
            </w:pPr>
          </w:p>
        </w:tc>
      </w:tr>
      <w:tr w:rsidR="003D489D" w:rsidRPr="00117F87" w:rsidTr="00573C69">
        <w:trPr>
          <w:trHeight w:val="357"/>
          <w:jc w:val="center"/>
        </w:trPr>
        <w:tc>
          <w:tcPr>
            <w:tcW w:w="11062"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0" w:type="dxa"/>
            </w:tcMar>
            <w:vAlign w:val="center"/>
          </w:tcPr>
          <w:p w:rsidR="003D489D" w:rsidRPr="00197E6B" w:rsidRDefault="003D489D" w:rsidP="008F1E91">
            <w:pPr>
              <w:spacing w:after="0" w:line="240" w:lineRule="auto"/>
              <w:jc w:val="center"/>
              <w:outlineLvl w:val="0"/>
              <w:rPr>
                <w:rFonts w:ascii="Times New Roman" w:hAnsi="Times New Roman" w:cs="Times New Roman"/>
                <w:b/>
                <w:bCs/>
                <w:caps/>
                <w:spacing w:val="4"/>
                <w:sz w:val="18"/>
                <w:szCs w:val="18"/>
                <w:lang w:val="mn-MN"/>
              </w:rPr>
            </w:pPr>
            <w:r w:rsidRPr="00117F87">
              <w:rPr>
                <w:rFonts w:ascii="Times New Roman" w:hAnsi="Times New Roman" w:cs="Times New Roman"/>
                <w:b/>
                <w:bCs/>
                <w:caps/>
                <w:spacing w:val="4"/>
                <w:sz w:val="18"/>
                <w:szCs w:val="18"/>
                <w:lang w:val="mn-MN"/>
              </w:rPr>
              <w:t>Шийдвэр, авах арга хэмжээ</w:t>
            </w:r>
          </w:p>
        </w:tc>
      </w:tr>
      <w:tr w:rsidR="003D489D" w:rsidRPr="00117F87" w:rsidTr="00827DFD">
        <w:trPr>
          <w:trHeight w:val="357"/>
          <w:jc w:val="center"/>
        </w:trPr>
        <w:tc>
          <w:tcPr>
            <w:tcW w:w="1422" w:type="dxa"/>
            <w:gridSpan w:val="2"/>
            <w:shd w:val="clear" w:color="auto" w:fill="FFFFFF"/>
            <w:vAlign w:val="center"/>
          </w:tcPr>
          <w:p w:rsidR="003D489D" w:rsidRPr="00117F87" w:rsidRDefault="003D489D" w:rsidP="0062310A">
            <w:pPr>
              <w:spacing w:after="0" w:line="240" w:lineRule="auto"/>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w:t>
            </w:r>
            <w:r w:rsidRPr="00117F87">
              <w:rPr>
                <w:rFonts w:ascii="Times New Roman" w:hAnsi="Times New Roman" w:cs="Times New Roman"/>
                <w:b/>
                <w:bCs/>
                <w:color w:val="7F7F7F" w:themeColor="text1" w:themeTint="80"/>
                <w:spacing w:val="4"/>
                <w:sz w:val="14"/>
                <w:szCs w:val="14"/>
                <w:lang w:val="mn-MN"/>
              </w:rPr>
              <w:t>өтөлбөр</w:t>
            </w:r>
          </w:p>
        </w:tc>
        <w:tc>
          <w:tcPr>
            <w:tcW w:w="7470" w:type="dxa"/>
            <w:gridSpan w:val="6"/>
            <w:shd w:val="clear" w:color="auto" w:fill="FFFFFF" w:themeFill="background1"/>
            <w:vAlign w:val="center"/>
          </w:tcPr>
          <w:p w:rsidR="003D489D" w:rsidRPr="00117F87" w:rsidRDefault="003D489D" w:rsidP="0062310A">
            <w:pPr>
              <w:spacing w:after="0" w:line="240" w:lineRule="auto"/>
              <w:rPr>
                <w:rFonts w:ascii="Times New Roman" w:hAnsi="Times New Roman" w:cs="Times New Roman"/>
                <w:color w:val="7F7F7F" w:themeColor="text1" w:themeTint="80"/>
                <w:spacing w:val="4"/>
                <w:szCs w:val="18"/>
                <w:lang w:val="mn-MN"/>
              </w:rPr>
            </w:pPr>
          </w:p>
        </w:tc>
        <w:tc>
          <w:tcPr>
            <w:tcW w:w="1170" w:type="dxa"/>
            <w:gridSpan w:val="4"/>
            <w:shd w:val="clear" w:color="auto" w:fill="FFFFFF" w:themeFill="background1"/>
            <w:tcMar>
              <w:left w:w="57" w:type="dxa"/>
              <w:right w:w="57" w:type="dxa"/>
            </w:tcMar>
            <w:vAlign w:val="center"/>
          </w:tcPr>
          <w:p w:rsidR="003D489D" w:rsidRPr="00117F87" w:rsidRDefault="003D489D" w:rsidP="0062310A">
            <w:pPr>
              <w:spacing w:after="0" w:line="240" w:lineRule="auto"/>
              <w:jc w:val="center"/>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ХАРИУЦАЖ БУЙ ХҮН</w:t>
            </w:r>
          </w:p>
        </w:tc>
        <w:tc>
          <w:tcPr>
            <w:tcW w:w="1000" w:type="dxa"/>
            <w:shd w:val="clear" w:color="auto" w:fill="FFFFFF" w:themeFill="background1"/>
            <w:tcMar>
              <w:left w:w="57" w:type="dxa"/>
              <w:right w:w="57" w:type="dxa"/>
            </w:tcMar>
            <w:vAlign w:val="center"/>
          </w:tcPr>
          <w:p w:rsidR="003D489D" w:rsidRPr="00117F87" w:rsidRDefault="003D489D" w:rsidP="0062310A">
            <w:pPr>
              <w:spacing w:after="0" w:line="240" w:lineRule="auto"/>
              <w:jc w:val="center"/>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ХУГАЦАА</w:t>
            </w:r>
          </w:p>
        </w:tc>
      </w:tr>
      <w:tr w:rsidR="00827DFD" w:rsidRPr="00117F87" w:rsidTr="00827DFD">
        <w:trPr>
          <w:trHeight w:val="437"/>
          <w:jc w:val="center"/>
        </w:trPr>
        <w:tc>
          <w:tcPr>
            <w:tcW w:w="1422" w:type="dxa"/>
            <w:gridSpan w:val="2"/>
            <w:shd w:val="clear" w:color="auto" w:fill="FFFFFF"/>
            <w:vAlign w:val="center"/>
          </w:tcPr>
          <w:p w:rsidR="00827DFD" w:rsidRPr="00D407AA" w:rsidRDefault="00827DFD" w:rsidP="00E60D6A">
            <w:pPr>
              <w:spacing w:after="0" w:line="240" w:lineRule="auto"/>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Хөтөлбөр #1</w:t>
            </w:r>
          </w:p>
        </w:tc>
        <w:tc>
          <w:tcPr>
            <w:tcW w:w="7470" w:type="dxa"/>
            <w:gridSpan w:val="6"/>
            <w:shd w:val="clear" w:color="auto" w:fill="FFFFCC"/>
            <w:vAlign w:val="center"/>
          </w:tcPr>
          <w:p w:rsidR="00827DFD" w:rsidRPr="00827DFD" w:rsidRDefault="00827DFD" w:rsidP="00E60D6A">
            <w:pPr>
              <w:tabs>
                <w:tab w:val="left" w:pos="0"/>
              </w:tabs>
              <w:spacing w:after="0" w:line="240" w:lineRule="auto"/>
              <w:rPr>
                <w:rFonts w:ascii="Times New Roman" w:eastAsia="Times New Roman" w:hAnsi="Times New Roman" w:cs="Times New Roman"/>
                <w:sz w:val="21"/>
                <w:szCs w:val="21"/>
                <w:lang w:val="mn-MN"/>
              </w:rPr>
            </w:pPr>
            <w:r w:rsidRPr="00A241DA">
              <w:rPr>
                <w:rFonts w:ascii="Times New Roman" w:eastAsia="Times New Roman" w:hAnsi="Times New Roman" w:cs="Times New Roman"/>
                <w:b/>
                <w:sz w:val="21"/>
                <w:szCs w:val="21"/>
                <w:lang w:val="mn-MN"/>
              </w:rPr>
              <w:t>Хурлын нээлт, хурлаар хэлэлцүүлэх асуудлууд, өмнөх хурлын шийдвэрийн биелэлтийг танилцуулах</w:t>
            </w:r>
            <w:r>
              <w:rPr>
                <w:rFonts w:ascii="Times New Roman" w:eastAsia="Times New Roman" w:hAnsi="Times New Roman" w:cs="Times New Roman"/>
                <w:b/>
                <w:sz w:val="21"/>
                <w:szCs w:val="21"/>
                <w:lang w:val="mn-MN"/>
              </w:rPr>
              <w:t>:</w:t>
            </w:r>
            <w:r w:rsidRPr="00A241DA">
              <w:rPr>
                <w:rFonts w:ascii="Times New Roman" w:eastAsia="Times New Roman" w:hAnsi="Times New Roman" w:cs="Times New Roman"/>
                <w:b/>
                <w:sz w:val="21"/>
                <w:szCs w:val="21"/>
                <w:lang w:val="mn-MN"/>
              </w:rPr>
              <w:t xml:space="preserve"> </w:t>
            </w:r>
            <w:r w:rsidRPr="00827DFD">
              <w:rPr>
                <w:rFonts w:ascii="Times New Roman" w:eastAsia="Times New Roman" w:hAnsi="Times New Roman" w:cs="Times New Roman"/>
                <w:i/>
                <w:sz w:val="21"/>
                <w:szCs w:val="21"/>
              </w:rPr>
              <w:t>(</w:t>
            </w:r>
            <w:r w:rsidRPr="00827DFD">
              <w:rPr>
                <w:rFonts w:ascii="Times New Roman" w:eastAsia="Times New Roman" w:hAnsi="Times New Roman" w:cs="Times New Roman"/>
                <w:i/>
                <w:sz w:val="21"/>
                <w:szCs w:val="21"/>
                <w:lang w:val="mn-MN"/>
              </w:rPr>
              <w:t>Гүйцэтгэх болон хяналтын хорооны хурлаас гарсан шийдвэр болон түүний биелэлтийг товч мэдээллэх)</w:t>
            </w:r>
          </w:p>
          <w:p w:rsidR="00827DFD" w:rsidRPr="00827DFD" w:rsidRDefault="00827DFD" w:rsidP="00827DFD">
            <w:pPr>
              <w:tabs>
                <w:tab w:val="left" w:pos="0"/>
              </w:tabs>
              <w:spacing w:after="0" w:line="240" w:lineRule="auto"/>
              <w:rPr>
                <w:rFonts w:ascii="Times New Roman" w:eastAsia="Times New Roman" w:hAnsi="Times New Roman" w:cs="Times New Roman"/>
                <w:sz w:val="21"/>
                <w:szCs w:val="21"/>
                <w:lang w:val="mn-MN"/>
              </w:rPr>
            </w:pPr>
            <w:r>
              <w:rPr>
                <w:rFonts w:ascii="Times New Roman" w:eastAsia="Times New Roman" w:hAnsi="Times New Roman" w:cs="Times New Roman"/>
                <w:sz w:val="21"/>
                <w:szCs w:val="21"/>
                <w:lang w:val="mn-MN"/>
              </w:rPr>
              <w:t>1.</w:t>
            </w:r>
            <w:r w:rsidRPr="00827DFD">
              <w:rPr>
                <w:rFonts w:ascii="Times New Roman" w:eastAsia="Times New Roman" w:hAnsi="Times New Roman" w:cs="Times New Roman"/>
                <w:sz w:val="21"/>
                <w:szCs w:val="21"/>
                <w:lang w:val="mn-MN"/>
              </w:rPr>
              <w:t xml:space="preserve">ҮЗЗ-д ЭМЯ-ыг төлөөлөн гишүүнээр ажиллаж буй Г.Болдмаа дарга ажлаа өгсөнтэй холбоотой ахин гишүүн томилж ирүүлэх шаардлагатай.Үүнтэй холбоотой О.Батбаяр, ЭМСайдын зөвлөхийг ҮЗЗ-ийн гишүүнээр ажиллуулах санал гаргалаа. </w:t>
            </w:r>
          </w:p>
          <w:p w:rsidR="00827DFD" w:rsidRPr="00BD117A" w:rsidRDefault="00827DFD" w:rsidP="00827DFD">
            <w:pPr>
              <w:tabs>
                <w:tab w:val="left" w:pos="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lang w:val="mn-MN"/>
              </w:rPr>
              <w:t>2.</w:t>
            </w:r>
            <w:r w:rsidRPr="00827DFD">
              <w:rPr>
                <w:rFonts w:ascii="Times New Roman" w:eastAsia="Times New Roman" w:hAnsi="Times New Roman" w:cs="Times New Roman"/>
                <w:sz w:val="21"/>
                <w:szCs w:val="21"/>
                <w:lang w:val="mn-MN"/>
              </w:rPr>
              <w:t>Доктор Мохан гуайн ажил явдалд зориулан ҮЗЗ-ийн нийт гишүүдийг төлөөлөн буян номын хурал хуруулах, төсвийг ҮЗЗ-ийн Ажлын албаны үйл ажиллагаанаас гаргах.</w:t>
            </w:r>
          </w:p>
        </w:tc>
        <w:tc>
          <w:tcPr>
            <w:tcW w:w="1170" w:type="dxa"/>
            <w:gridSpan w:val="4"/>
            <w:shd w:val="clear" w:color="auto" w:fill="FFFFCC"/>
            <w:vAlign w:val="center"/>
          </w:tcPr>
          <w:p w:rsidR="00827DFD" w:rsidRPr="00DE3448" w:rsidRDefault="00827DFD" w:rsidP="00E60D6A">
            <w:pPr>
              <w:spacing w:after="0" w:line="240" w:lineRule="auto"/>
              <w:jc w:val="center"/>
              <w:rPr>
                <w:rFonts w:ascii="Times New Roman" w:hAnsi="Times New Roman" w:cs="Times New Roman"/>
                <w:spacing w:val="4"/>
                <w:sz w:val="21"/>
                <w:szCs w:val="21"/>
                <w:lang w:val="mn-MN"/>
              </w:rPr>
            </w:pPr>
            <w:r w:rsidRPr="00DE3448">
              <w:rPr>
                <w:rFonts w:ascii="Times New Roman" w:hAnsi="Times New Roman" w:cs="Times New Roman"/>
                <w:spacing w:val="4"/>
                <w:sz w:val="21"/>
                <w:szCs w:val="21"/>
                <w:lang w:val="mn-MN"/>
              </w:rPr>
              <w:t>ҮЗЗ Ажлын алба</w:t>
            </w:r>
          </w:p>
        </w:tc>
        <w:tc>
          <w:tcPr>
            <w:tcW w:w="1000" w:type="dxa"/>
            <w:shd w:val="clear" w:color="auto" w:fill="FFFFCC"/>
            <w:tcMar>
              <w:left w:w="57" w:type="dxa"/>
              <w:right w:w="57" w:type="dxa"/>
            </w:tcMar>
            <w:vAlign w:val="center"/>
          </w:tcPr>
          <w:p w:rsidR="00827DFD" w:rsidRPr="00D92565" w:rsidRDefault="00827DFD" w:rsidP="00E60D6A">
            <w:pPr>
              <w:spacing w:after="0" w:line="240" w:lineRule="auto"/>
              <w:jc w:val="center"/>
              <w:rPr>
                <w:rFonts w:ascii="Times New Roman" w:hAnsi="Times New Roman" w:cs="Times New Roman"/>
                <w:color w:val="7F7F7F" w:themeColor="text1" w:themeTint="80"/>
                <w:spacing w:val="4"/>
                <w:lang w:val="mn-MN"/>
              </w:rPr>
            </w:pPr>
            <w:r>
              <w:rPr>
                <w:rFonts w:ascii="Times New Roman" w:hAnsi="Times New Roman" w:cs="Times New Roman"/>
                <w:color w:val="7F7F7F" w:themeColor="text1" w:themeTint="80"/>
                <w:spacing w:val="4"/>
                <w:lang w:val="mn-MN"/>
              </w:rPr>
              <w:t>-</w:t>
            </w:r>
          </w:p>
        </w:tc>
      </w:tr>
      <w:tr w:rsidR="00827DFD" w:rsidRPr="00117F87" w:rsidTr="00827DFD">
        <w:trPr>
          <w:trHeight w:val="797"/>
          <w:jc w:val="center"/>
        </w:trPr>
        <w:tc>
          <w:tcPr>
            <w:tcW w:w="1422" w:type="dxa"/>
            <w:gridSpan w:val="2"/>
            <w:shd w:val="clear" w:color="auto" w:fill="FFFFFF"/>
            <w:vAlign w:val="center"/>
          </w:tcPr>
          <w:p w:rsidR="00827DFD" w:rsidRDefault="00827DFD" w:rsidP="00E60D6A">
            <w:pPr>
              <w:spacing w:after="0" w:line="240" w:lineRule="auto"/>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Хөтөлбөр #2</w:t>
            </w:r>
          </w:p>
        </w:tc>
        <w:tc>
          <w:tcPr>
            <w:tcW w:w="7470" w:type="dxa"/>
            <w:gridSpan w:val="6"/>
            <w:shd w:val="clear" w:color="auto" w:fill="FFFFCC"/>
            <w:vAlign w:val="center"/>
          </w:tcPr>
          <w:p w:rsidR="00827DFD" w:rsidRPr="00A241DA" w:rsidRDefault="00827DFD" w:rsidP="00E60D6A">
            <w:pPr>
              <w:spacing w:after="0" w:line="240" w:lineRule="auto"/>
              <w:rPr>
                <w:rFonts w:ascii="Times New Roman" w:eastAsia="Times New Roman" w:hAnsi="Times New Roman" w:cs="Times New Roman"/>
                <w:b/>
                <w:sz w:val="21"/>
                <w:szCs w:val="21"/>
                <w:lang w:val="mn-MN"/>
              </w:rPr>
            </w:pPr>
            <w:r w:rsidRPr="00A241DA">
              <w:rPr>
                <w:rFonts w:ascii="Times New Roman" w:eastAsia="Times New Roman" w:hAnsi="Times New Roman" w:cs="Times New Roman"/>
                <w:b/>
                <w:sz w:val="21"/>
                <w:szCs w:val="21"/>
                <w:lang w:val="mn-MN"/>
              </w:rPr>
              <w:t>КОВИД-19 цар тахалтай тэмцэхэд зориулж C19RMеханизмаас нэмэлт санхүүжилт авах төслийн талаар танилцуулах, өмнөх санхүүжилтийн зарцуулалтын талаар мэдээллэх</w:t>
            </w:r>
            <w:r>
              <w:rPr>
                <w:rFonts w:ascii="Times New Roman" w:eastAsia="Times New Roman" w:hAnsi="Times New Roman" w:cs="Times New Roman"/>
                <w:b/>
                <w:sz w:val="21"/>
                <w:szCs w:val="21"/>
                <w:lang w:val="mn-MN"/>
              </w:rPr>
              <w:t>:</w:t>
            </w:r>
          </w:p>
          <w:p w:rsidR="00827DFD" w:rsidRPr="00A241DA" w:rsidRDefault="00827DFD" w:rsidP="00E60D6A">
            <w:pPr>
              <w:spacing w:after="0" w:line="240" w:lineRule="auto"/>
              <w:rPr>
                <w:rFonts w:ascii="Times New Roman" w:eastAsia="Times New Roman" w:hAnsi="Times New Roman" w:cs="Times New Roman"/>
                <w:sz w:val="21"/>
                <w:szCs w:val="21"/>
                <w:lang w:val="mn-MN"/>
              </w:rPr>
            </w:pPr>
            <w:r>
              <w:rPr>
                <w:rFonts w:ascii="Times New Roman" w:eastAsia="Times New Roman" w:hAnsi="Times New Roman" w:cs="Times New Roman"/>
                <w:sz w:val="21"/>
                <w:szCs w:val="21"/>
              </w:rPr>
              <w:t>C19RM</w:t>
            </w:r>
            <w:r>
              <w:rPr>
                <w:rFonts w:ascii="Times New Roman" w:eastAsia="Times New Roman" w:hAnsi="Times New Roman" w:cs="Times New Roman"/>
                <w:sz w:val="21"/>
                <w:szCs w:val="21"/>
                <w:lang w:val="mn-MN"/>
              </w:rPr>
              <w:t xml:space="preserve"> төслийн Ажлын хэсэгт ҮЗЗ-ийн гишүүдийг төлөөлөн дэмжлэг үзүүлж ажиллах багыг байгуулахаар шийдвэрлэлээ. Б</w:t>
            </w:r>
            <w:r w:rsidRPr="00A241DA">
              <w:rPr>
                <w:rFonts w:ascii="Times New Roman" w:eastAsia="Times New Roman" w:hAnsi="Times New Roman" w:cs="Times New Roman"/>
                <w:sz w:val="21"/>
                <w:szCs w:val="21"/>
                <w:lang w:val="mn-MN"/>
              </w:rPr>
              <w:t>агийн гишүүдийн нэрс:</w:t>
            </w:r>
          </w:p>
          <w:p w:rsidR="00827DFD" w:rsidRPr="00A241DA" w:rsidRDefault="00827DFD" w:rsidP="00E60D6A">
            <w:pPr>
              <w:spacing w:after="0" w:line="240" w:lineRule="auto"/>
              <w:rPr>
                <w:rFonts w:ascii="Times New Roman" w:eastAsia="Times New Roman" w:hAnsi="Times New Roman" w:cs="Times New Roman"/>
                <w:sz w:val="21"/>
                <w:szCs w:val="21"/>
                <w:lang w:val="mn-MN"/>
              </w:rPr>
            </w:pPr>
            <w:r w:rsidRPr="00A241DA">
              <w:rPr>
                <w:rFonts w:ascii="Times New Roman" w:eastAsia="Times New Roman" w:hAnsi="Times New Roman" w:cs="Times New Roman"/>
                <w:sz w:val="21"/>
                <w:szCs w:val="21"/>
                <w:lang w:val="mn-MN"/>
              </w:rPr>
              <w:t>1. Ж.Одгарьд (ахлагч)</w:t>
            </w:r>
          </w:p>
          <w:p w:rsidR="00827DFD" w:rsidRPr="00A241DA" w:rsidRDefault="00827DFD" w:rsidP="00E60D6A">
            <w:pPr>
              <w:spacing w:after="0" w:line="240" w:lineRule="auto"/>
              <w:rPr>
                <w:rFonts w:ascii="Times New Roman" w:eastAsia="Times New Roman" w:hAnsi="Times New Roman" w:cs="Times New Roman"/>
                <w:sz w:val="21"/>
                <w:szCs w:val="21"/>
                <w:lang w:val="mn-MN"/>
              </w:rPr>
            </w:pPr>
            <w:r w:rsidRPr="00A241DA">
              <w:rPr>
                <w:rFonts w:ascii="Times New Roman" w:eastAsia="Times New Roman" w:hAnsi="Times New Roman" w:cs="Times New Roman"/>
                <w:sz w:val="21"/>
                <w:szCs w:val="21"/>
                <w:lang w:val="mn-MN"/>
              </w:rPr>
              <w:t xml:space="preserve">2. Б. Туяа </w:t>
            </w:r>
          </w:p>
          <w:p w:rsidR="00827DFD" w:rsidRPr="00A241DA" w:rsidRDefault="00827DFD" w:rsidP="00E60D6A">
            <w:pPr>
              <w:spacing w:after="0" w:line="240" w:lineRule="auto"/>
              <w:rPr>
                <w:rFonts w:ascii="Times New Roman" w:eastAsia="Times New Roman" w:hAnsi="Times New Roman" w:cs="Times New Roman"/>
                <w:sz w:val="21"/>
                <w:szCs w:val="21"/>
                <w:lang w:val="mn-MN"/>
              </w:rPr>
            </w:pPr>
            <w:r w:rsidRPr="00A241DA">
              <w:rPr>
                <w:rFonts w:ascii="Times New Roman" w:eastAsia="Times New Roman" w:hAnsi="Times New Roman" w:cs="Times New Roman"/>
                <w:sz w:val="21"/>
                <w:szCs w:val="21"/>
                <w:lang w:val="mn-MN"/>
              </w:rPr>
              <w:t>3. Г. Пүрэвжав</w:t>
            </w:r>
          </w:p>
          <w:p w:rsidR="00827DFD" w:rsidRPr="00A241DA" w:rsidRDefault="00827DFD" w:rsidP="00E60D6A">
            <w:pPr>
              <w:spacing w:after="0" w:line="240" w:lineRule="auto"/>
              <w:rPr>
                <w:rFonts w:ascii="Times New Roman" w:eastAsia="Times New Roman" w:hAnsi="Times New Roman" w:cs="Times New Roman"/>
                <w:sz w:val="21"/>
                <w:szCs w:val="21"/>
                <w:lang w:val="mn-MN"/>
              </w:rPr>
            </w:pPr>
            <w:r w:rsidRPr="00A241DA">
              <w:rPr>
                <w:rFonts w:ascii="Times New Roman" w:eastAsia="Times New Roman" w:hAnsi="Times New Roman" w:cs="Times New Roman"/>
                <w:sz w:val="21"/>
                <w:szCs w:val="21"/>
                <w:lang w:val="mn-MN"/>
              </w:rPr>
              <w:t>4. Г. Нямпүрэв</w:t>
            </w:r>
          </w:p>
          <w:p w:rsidR="00827DFD" w:rsidRPr="00A241DA" w:rsidRDefault="00827DFD" w:rsidP="00E60D6A">
            <w:pPr>
              <w:spacing w:after="0" w:line="240" w:lineRule="auto"/>
              <w:rPr>
                <w:rFonts w:ascii="Times New Roman" w:eastAsia="Times New Roman" w:hAnsi="Times New Roman" w:cs="Times New Roman"/>
                <w:sz w:val="21"/>
                <w:szCs w:val="21"/>
                <w:lang w:val="mn-MN"/>
              </w:rPr>
            </w:pPr>
            <w:r w:rsidRPr="00A241DA">
              <w:rPr>
                <w:rFonts w:ascii="Times New Roman" w:eastAsia="Times New Roman" w:hAnsi="Times New Roman" w:cs="Times New Roman"/>
                <w:sz w:val="21"/>
                <w:szCs w:val="21"/>
                <w:lang w:val="mn-MN"/>
              </w:rPr>
              <w:t>5. Т. Лэгээ</w:t>
            </w:r>
          </w:p>
          <w:p w:rsidR="00827DFD" w:rsidRPr="00DE3448" w:rsidRDefault="00827DFD" w:rsidP="00E60D6A">
            <w:pPr>
              <w:spacing w:after="0" w:line="240" w:lineRule="auto"/>
              <w:rPr>
                <w:rFonts w:ascii="Times New Roman" w:eastAsia="Times New Roman" w:hAnsi="Times New Roman" w:cs="Times New Roman"/>
                <w:sz w:val="21"/>
                <w:szCs w:val="21"/>
                <w:lang w:val="mn-MN"/>
              </w:rPr>
            </w:pPr>
            <w:r w:rsidRPr="00A241DA">
              <w:rPr>
                <w:rFonts w:ascii="Times New Roman" w:eastAsia="Times New Roman" w:hAnsi="Times New Roman" w:cs="Times New Roman"/>
                <w:sz w:val="21"/>
                <w:szCs w:val="21"/>
                <w:lang w:val="mn-MN"/>
              </w:rPr>
              <w:t>6. Б. Баярмаа</w:t>
            </w:r>
          </w:p>
        </w:tc>
        <w:tc>
          <w:tcPr>
            <w:tcW w:w="1170" w:type="dxa"/>
            <w:gridSpan w:val="4"/>
            <w:shd w:val="clear" w:color="auto" w:fill="FFFFCC"/>
            <w:vAlign w:val="center"/>
          </w:tcPr>
          <w:p w:rsidR="00827DFD" w:rsidRPr="00DE3448" w:rsidRDefault="00827DFD" w:rsidP="00E60D6A">
            <w:pPr>
              <w:spacing w:after="0" w:line="240" w:lineRule="auto"/>
              <w:jc w:val="center"/>
              <w:rPr>
                <w:rFonts w:ascii="Times New Roman" w:hAnsi="Times New Roman" w:cs="Times New Roman"/>
                <w:spacing w:val="4"/>
                <w:sz w:val="21"/>
                <w:szCs w:val="21"/>
              </w:rPr>
            </w:pPr>
            <w:r w:rsidRPr="00DE3448">
              <w:rPr>
                <w:rFonts w:ascii="Times New Roman" w:hAnsi="Times New Roman" w:cs="Times New Roman"/>
                <w:spacing w:val="4"/>
                <w:sz w:val="21"/>
                <w:szCs w:val="21"/>
                <w:lang w:val="mn-MN"/>
              </w:rPr>
              <w:t>ҮЗЗ-ийн гишүүд</w:t>
            </w:r>
            <w:r>
              <w:rPr>
                <w:rFonts w:ascii="Times New Roman" w:hAnsi="Times New Roman" w:cs="Times New Roman"/>
                <w:spacing w:val="4"/>
                <w:sz w:val="21"/>
                <w:szCs w:val="21"/>
                <w:lang w:val="mn-MN"/>
              </w:rPr>
              <w:t>ийн баг</w:t>
            </w:r>
          </w:p>
        </w:tc>
        <w:tc>
          <w:tcPr>
            <w:tcW w:w="1000" w:type="dxa"/>
            <w:shd w:val="clear" w:color="auto" w:fill="FFFFCC"/>
            <w:tcMar>
              <w:left w:w="57" w:type="dxa"/>
              <w:right w:w="57" w:type="dxa"/>
            </w:tcMar>
            <w:vAlign w:val="center"/>
          </w:tcPr>
          <w:p w:rsidR="00827DFD" w:rsidRPr="00A0074F" w:rsidRDefault="00827DFD" w:rsidP="00E60D6A">
            <w:pPr>
              <w:spacing w:after="0" w:line="240" w:lineRule="auto"/>
              <w:jc w:val="center"/>
              <w:rPr>
                <w:rFonts w:ascii="Times New Roman" w:hAnsi="Times New Roman" w:cs="Times New Roman"/>
                <w:color w:val="7F7F7F" w:themeColor="text1" w:themeTint="80"/>
                <w:spacing w:val="4"/>
                <w:sz w:val="21"/>
                <w:szCs w:val="21"/>
                <w:lang w:val="mn-MN"/>
              </w:rPr>
            </w:pPr>
            <w:r>
              <w:rPr>
                <w:rFonts w:ascii="Times New Roman" w:hAnsi="Times New Roman" w:cs="Times New Roman"/>
                <w:color w:val="7F7F7F" w:themeColor="text1" w:themeTint="80"/>
                <w:spacing w:val="4"/>
                <w:sz w:val="21"/>
                <w:szCs w:val="21"/>
                <w:lang w:val="mn-MN"/>
              </w:rPr>
              <w:t>2021/05/31</w:t>
            </w:r>
          </w:p>
        </w:tc>
      </w:tr>
      <w:tr w:rsidR="00827DFD" w:rsidRPr="00117F87" w:rsidTr="00827DFD">
        <w:trPr>
          <w:trHeight w:val="464"/>
          <w:jc w:val="center"/>
        </w:trPr>
        <w:tc>
          <w:tcPr>
            <w:tcW w:w="1422" w:type="dxa"/>
            <w:gridSpan w:val="2"/>
            <w:shd w:val="clear" w:color="auto" w:fill="FFFFFF"/>
            <w:vAlign w:val="center"/>
          </w:tcPr>
          <w:p w:rsidR="00827DFD" w:rsidRDefault="00827DFD" w:rsidP="00E60D6A">
            <w:pPr>
              <w:spacing w:after="0" w:line="240" w:lineRule="auto"/>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Хөтөлбөр #3</w:t>
            </w:r>
          </w:p>
        </w:tc>
        <w:tc>
          <w:tcPr>
            <w:tcW w:w="7470" w:type="dxa"/>
            <w:gridSpan w:val="6"/>
            <w:shd w:val="clear" w:color="auto" w:fill="FFFFCC"/>
            <w:vAlign w:val="center"/>
          </w:tcPr>
          <w:p w:rsidR="00827DFD" w:rsidRPr="00A241DA" w:rsidRDefault="00827DFD" w:rsidP="00E60D6A">
            <w:pPr>
              <w:tabs>
                <w:tab w:val="left" w:pos="0"/>
              </w:tabs>
              <w:spacing w:after="0"/>
              <w:rPr>
                <w:rFonts w:ascii="Times New Roman" w:eastAsia="Times New Roman" w:hAnsi="Times New Roman" w:cs="Times New Roman"/>
                <w:b/>
                <w:kern w:val="36"/>
                <w:sz w:val="21"/>
                <w:szCs w:val="21"/>
                <w:lang w:val="mn-MN"/>
              </w:rPr>
            </w:pPr>
            <w:r w:rsidRPr="00A241DA">
              <w:rPr>
                <w:rFonts w:ascii="Times New Roman" w:eastAsia="Times New Roman" w:hAnsi="Times New Roman" w:cs="Times New Roman"/>
                <w:b/>
                <w:kern w:val="36"/>
                <w:sz w:val="21"/>
                <w:szCs w:val="21"/>
                <w:lang w:val="mn-MN"/>
              </w:rPr>
              <w:t xml:space="preserve">КОВИД-19 цар тахалтай холбоотой төслүүдийн хэрэгжилтэд тулгарч буй саад бэрхшээл: </w:t>
            </w:r>
          </w:p>
          <w:p w:rsidR="00827DFD" w:rsidRPr="00A241DA" w:rsidRDefault="00827DFD" w:rsidP="00E60D6A">
            <w:pPr>
              <w:tabs>
                <w:tab w:val="left" w:pos="0"/>
              </w:tabs>
              <w:spacing w:after="0"/>
              <w:rPr>
                <w:rFonts w:ascii="Times New Roman" w:eastAsia="Times New Roman" w:hAnsi="Times New Roman" w:cs="Times New Roman"/>
                <w:kern w:val="36"/>
                <w:sz w:val="21"/>
                <w:szCs w:val="21"/>
              </w:rPr>
            </w:pPr>
            <w:proofErr w:type="gramStart"/>
            <w:r>
              <w:rPr>
                <w:rFonts w:ascii="Times New Roman" w:eastAsia="Times New Roman" w:hAnsi="Times New Roman" w:cs="Times New Roman"/>
                <w:kern w:val="36"/>
                <w:sz w:val="21"/>
                <w:szCs w:val="21"/>
              </w:rPr>
              <w:t>1.</w:t>
            </w:r>
            <w:r w:rsidRPr="00A241DA">
              <w:rPr>
                <w:rFonts w:ascii="Times New Roman" w:eastAsia="Times New Roman" w:hAnsi="Times New Roman" w:cs="Times New Roman"/>
                <w:kern w:val="36"/>
                <w:sz w:val="21"/>
                <w:szCs w:val="21"/>
              </w:rPr>
              <w:t>C19RM</w:t>
            </w:r>
            <w:proofErr w:type="gram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төслийн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Ажлын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хэсэгт</w:t>
            </w:r>
            <w:proofErr w:type="spellEnd"/>
            <w:r w:rsidRPr="00A241DA">
              <w:rPr>
                <w:rFonts w:ascii="Times New Roman" w:eastAsia="Times New Roman" w:hAnsi="Times New Roman" w:cs="Times New Roman"/>
                <w:kern w:val="36"/>
                <w:sz w:val="21"/>
                <w:szCs w:val="21"/>
              </w:rPr>
              <w:t xml:space="preserve"> ҮЗЗ-</w:t>
            </w:r>
            <w:proofErr w:type="spellStart"/>
            <w:r w:rsidRPr="00A241DA">
              <w:rPr>
                <w:rFonts w:ascii="Times New Roman" w:eastAsia="Times New Roman" w:hAnsi="Times New Roman" w:cs="Times New Roman"/>
                <w:kern w:val="36"/>
                <w:sz w:val="21"/>
                <w:szCs w:val="21"/>
              </w:rPr>
              <w:t>ийн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зүгээс</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орж</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ажиллах</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багын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гишүүдийг</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томилох</w:t>
            </w:r>
            <w:proofErr w:type="spellEnd"/>
            <w:r w:rsidRPr="00A241DA">
              <w:rPr>
                <w:rFonts w:ascii="Times New Roman" w:eastAsia="Times New Roman" w:hAnsi="Times New Roman" w:cs="Times New Roman"/>
                <w:kern w:val="36"/>
                <w:sz w:val="21"/>
                <w:szCs w:val="21"/>
              </w:rPr>
              <w:t>.</w:t>
            </w:r>
          </w:p>
          <w:p w:rsidR="00827DFD" w:rsidRPr="00A241DA" w:rsidRDefault="00827DFD" w:rsidP="00E60D6A">
            <w:pPr>
              <w:tabs>
                <w:tab w:val="left" w:pos="0"/>
              </w:tabs>
              <w:spacing w:after="0"/>
              <w:rPr>
                <w:rFonts w:ascii="Times New Roman" w:eastAsia="Times New Roman" w:hAnsi="Times New Roman" w:cs="Times New Roman"/>
                <w:kern w:val="36"/>
                <w:sz w:val="21"/>
                <w:szCs w:val="21"/>
              </w:rPr>
            </w:pPr>
            <w:r>
              <w:rPr>
                <w:rFonts w:ascii="Times New Roman" w:eastAsia="Times New Roman" w:hAnsi="Times New Roman" w:cs="Times New Roman"/>
                <w:kern w:val="36"/>
                <w:sz w:val="21"/>
                <w:szCs w:val="21"/>
              </w:rPr>
              <w:t>2.</w:t>
            </w:r>
            <w:r w:rsidRPr="00A241DA">
              <w:rPr>
                <w:rFonts w:ascii="Times New Roman" w:eastAsia="Times New Roman" w:hAnsi="Times New Roman" w:cs="Times New Roman"/>
                <w:kern w:val="36"/>
                <w:sz w:val="21"/>
                <w:szCs w:val="21"/>
              </w:rPr>
              <w:t xml:space="preserve">C19RM </w:t>
            </w:r>
            <w:proofErr w:type="spellStart"/>
            <w:r w:rsidRPr="00A241DA">
              <w:rPr>
                <w:rFonts w:ascii="Times New Roman" w:eastAsia="Times New Roman" w:hAnsi="Times New Roman" w:cs="Times New Roman"/>
                <w:kern w:val="36"/>
                <w:sz w:val="21"/>
                <w:szCs w:val="21"/>
              </w:rPr>
              <w:t>төслийн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Ажлын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хэсэгт</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дэмжлэг</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үзүүлж</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ажиллах</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мэргэжилтнийг</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Ажлын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албанаас</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яаралтай</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сонгон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шалгаруулж</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авч</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ажиллуулах</w:t>
            </w:r>
            <w:proofErr w:type="spellEnd"/>
          </w:p>
          <w:p w:rsidR="00827DFD" w:rsidRPr="00A241DA" w:rsidRDefault="00827DFD" w:rsidP="00E60D6A">
            <w:pPr>
              <w:tabs>
                <w:tab w:val="left" w:pos="0"/>
              </w:tabs>
              <w:spacing w:after="0"/>
              <w:rPr>
                <w:rFonts w:ascii="Times New Roman" w:eastAsia="Times New Roman" w:hAnsi="Times New Roman" w:cs="Times New Roman"/>
                <w:kern w:val="36"/>
                <w:sz w:val="21"/>
                <w:szCs w:val="21"/>
              </w:rPr>
            </w:pPr>
            <w:r>
              <w:rPr>
                <w:rFonts w:ascii="Times New Roman" w:eastAsia="Times New Roman" w:hAnsi="Times New Roman" w:cs="Times New Roman"/>
                <w:kern w:val="36"/>
                <w:sz w:val="21"/>
                <w:szCs w:val="21"/>
              </w:rPr>
              <w:t>3.</w:t>
            </w:r>
            <w:r w:rsidRPr="00A241DA">
              <w:rPr>
                <w:rFonts w:ascii="Times New Roman" w:eastAsia="Times New Roman" w:hAnsi="Times New Roman" w:cs="Times New Roman"/>
                <w:kern w:val="36"/>
                <w:sz w:val="21"/>
                <w:szCs w:val="21"/>
              </w:rPr>
              <w:t xml:space="preserve">Сүрьеэгийн </w:t>
            </w:r>
            <w:proofErr w:type="spellStart"/>
            <w:r w:rsidRPr="00A241DA">
              <w:rPr>
                <w:rFonts w:ascii="Times New Roman" w:eastAsia="Times New Roman" w:hAnsi="Times New Roman" w:cs="Times New Roman"/>
                <w:kern w:val="36"/>
                <w:sz w:val="21"/>
                <w:szCs w:val="21"/>
              </w:rPr>
              <w:t>хүний</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нөөц</w:t>
            </w:r>
            <w:proofErr w:type="spellEnd"/>
            <w:r w:rsidRPr="00A241DA">
              <w:rPr>
                <w:rFonts w:ascii="Times New Roman" w:eastAsia="Times New Roman" w:hAnsi="Times New Roman" w:cs="Times New Roman"/>
                <w:kern w:val="36"/>
                <w:sz w:val="21"/>
                <w:szCs w:val="21"/>
              </w:rPr>
              <w:t xml:space="preserve">, 2-р </w:t>
            </w:r>
            <w:proofErr w:type="spellStart"/>
            <w:r w:rsidRPr="00A241DA">
              <w:rPr>
                <w:rFonts w:ascii="Times New Roman" w:eastAsia="Times New Roman" w:hAnsi="Times New Roman" w:cs="Times New Roman"/>
                <w:kern w:val="36"/>
                <w:sz w:val="21"/>
                <w:szCs w:val="21"/>
              </w:rPr>
              <w:t>улиралын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санхүүжилт</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идэвхтэй</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илрүүлэг</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сорьц</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тээвэрлэлттэй</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холбоотой</w:t>
            </w:r>
            <w:proofErr w:type="spellEnd"/>
            <w:r w:rsidRPr="00A241DA">
              <w:rPr>
                <w:rFonts w:ascii="Times New Roman" w:eastAsia="Times New Roman" w:hAnsi="Times New Roman" w:cs="Times New Roman"/>
                <w:kern w:val="36"/>
                <w:sz w:val="21"/>
                <w:szCs w:val="21"/>
              </w:rPr>
              <w:t xml:space="preserve"> ХЗН </w:t>
            </w:r>
            <w:proofErr w:type="spellStart"/>
            <w:r w:rsidRPr="00A241DA">
              <w:rPr>
                <w:rFonts w:ascii="Times New Roman" w:eastAsia="Times New Roman" w:hAnsi="Times New Roman" w:cs="Times New Roman"/>
                <w:kern w:val="36"/>
                <w:sz w:val="21"/>
                <w:szCs w:val="21"/>
              </w:rPr>
              <w:t>болон</w:t>
            </w:r>
            <w:proofErr w:type="spellEnd"/>
            <w:r w:rsidRPr="00A241DA">
              <w:rPr>
                <w:rFonts w:ascii="Times New Roman" w:eastAsia="Times New Roman" w:hAnsi="Times New Roman" w:cs="Times New Roman"/>
                <w:kern w:val="36"/>
                <w:sz w:val="21"/>
                <w:szCs w:val="21"/>
              </w:rPr>
              <w:t xml:space="preserve"> ХӨСҮТ-</w:t>
            </w:r>
            <w:proofErr w:type="spellStart"/>
            <w:r w:rsidRPr="00A241DA">
              <w:rPr>
                <w:rFonts w:ascii="Times New Roman" w:eastAsia="Times New Roman" w:hAnsi="Times New Roman" w:cs="Times New Roman"/>
                <w:kern w:val="36"/>
                <w:sz w:val="21"/>
                <w:szCs w:val="21"/>
              </w:rPr>
              <w:t>өөс</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тулгамдаж</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буй</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асуудлууд</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дээр</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санал</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авч</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багцлан</w:t>
            </w:r>
            <w:proofErr w:type="spellEnd"/>
            <w:r w:rsidRPr="00A241DA">
              <w:rPr>
                <w:rFonts w:ascii="Times New Roman" w:eastAsia="Times New Roman" w:hAnsi="Times New Roman" w:cs="Times New Roman"/>
                <w:kern w:val="36"/>
                <w:sz w:val="21"/>
                <w:szCs w:val="21"/>
              </w:rPr>
              <w:t xml:space="preserve"> ЭМС-</w:t>
            </w:r>
            <w:proofErr w:type="spellStart"/>
            <w:r w:rsidRPr="00A241DA">
              <w:rPr>
                <w:rFonts w:ascii="Times New Roman" w:eastAsia="Times New Roman" w:hAnsi="Times New Roman" w:cs="Times New Roman"/>
                <w:kern w:val="36"/>
                <w:sz w:val="21"/>
                <w:szCs w:val="21"/>
              </w:rPr>
              <w:t>дад</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албан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бичиг</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өгч</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албан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бичгийн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хэрэгжилтэнд</w:t>
            </w:r>
            <w:proofErr w:type="spellEnd"/>
            <w:r w:rsidRPr="00A241DA">
              <w:rPr>
                <w:rFonts w:ascii="Times New Roman" w:eastAsia="Times New Roman" w:hAnsi="Times New Roman" w:cs="Times New Roman"/>
                <w:kern w:val="36"/>
                <w:sz w:val="21"/>
                <w:szCs w:val="21"/>
              </w:rPr>
              <w:t xml:space="preserve"> ҮЗЗ-</w:t>
            </w:r>
            <w:proofErr w:type="spellStart"/>
            <w:r w:rsidRPr="00A241DA">
              <w:rPr>
                <w:rFonts w:ascii="Times New Roman" w:eastAsia="Times New Roman" w:hAnsi="Times New Roman" w:cs="Times New Roman"/>
                <w:kern w:val="36"/>
                <w:sz w:val="21"/>
                <w:szCs w:val="21"/>
              </w:rPr>
              <w:t>ийн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Гүйцэтгэх</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хороо</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анхаарал</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хандуулан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ажиллах</w:t>
            </w:r>
            <w:proofErr w:type="spellEnd"/>
            <w:r w:rsidRPr="00A241DA">
              <w:rPr>
                <w:rFonts w:ascii="Times New Roman" w:eastAsia="Times New Roman" w:hAnsi="Times New Roman" w:cs="Times New Roman"/>
                <w:kern w:val="36"/>
                <w:sz w:val="21"/>
                <w:szCs w:val="21"/>
              </w:rPr>
              <w:t>.</w:t>
            </w:r>
          </w:p>
          <w:p w:rsidR="00827DFD" w:rsidRPr="00DE3448" w:rsidRDefault="00827DFD" w:rsidP="00E60D6A">
            <w:pPr>
              <w:tabs>
                <w:tab w:val="left" w:pos="0"/>
              </w:tabs>
              <w:spacing w:after="0"/>
              <w:rPr>
                <w:rFonts w:ascii="Times New Roman" w:eastAsia="Times New Roman" w:hAnsi="Times New Roman" w:cs="Times New Roman"/>
                <w:kern w:val="36"/>
                <w:sz w:val="21"/>
                <w:szCs w:val="21"/>
                <w:lang w:val="mn-MN"/>
              </w:rPr>
            </w:pPr>
            <w:r>
              <w:rPr>
                <w:rFonts w:ascii="Times New Roman" w:eastAsia="Times New Roman" w:hAnsi="Times New Roman" w:cs="Times New Roman"/>
                <w:kern w:val="36"/>
                <w:sz w:val="21"/>
                <w:szCs w:val="21"/>
              </w:rPr>
              <w:t>4.</w:t>
            </w:r>
            <w:r w:rsidRPr="00A241DA">
              <w:rPr>
                <w:rFonts w:ascii="Times New Roman" w:eastAsia="Times New Roman" w:hAnsi="Times New Roman" w:cs="Times New Roman"/>
                <w:kern w:val="36"/>
                <w:sz w:val="21"/>
                <w:szCs w:val="21"/>
              </w:rPr>
              <w:t xml:space="preserve">ҮЗЗ-ийн </w:t>
            </w:r>
            <w:proofErr w:type="spellStart"/>
            <w:r w:rsidRPr="00A241DA">
              <w:rPr>
                <w:rFonts w:ascii="Times New Roman" w:eastAsia="Times New Roman" w:hAnsi="Times New Roman" w:cs="Times New Roman"/>
                <w:kern w:val="36"/>
                <w:sz w:val="21"/>
                <w:szCs w:val="21"/>
              </w:rPr>
              <w:t>хуралд</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оролцсон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гишүүдэд</w:t>
            </w:r>
            <w:proofErr w:type="spellEnd"/>
            <w:r w:rsidRPr="00A241DA">
              <w:rPr>
                <w:rFonts w:ascii="Times New Roman" w:eastAsia="Times New Roman" w:hAnsi="Times New Roman" w:cs="Times New Roman"/>
                <w:kern w:val="36"/>
                <w:sz w:val="21"/>
                <w:szCs w:val="21"/>
              </w:rPr>
              <w:t xml:space="preserve"> ГС-</w:t>
            </w:r>
            <w:proofErr w:type="spellStart"/>
            <w:r w:rsidRPr="00A241DA">
              <w:rPr>
                <w:rFonts w:ascii="Times New Roman" w:eastAsia="Times New Roman" w:hAnsi="Times New Roman" w:cs="Times New Roman"/>
                <w:kern w:val="36"/>
                <w:sz w:val="21"/>
                <w:szCs w:val="21"/>
              </w:rPr>
              <w:t>аас</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олгодог</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унааны</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зардлын</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мөнгийг</w:t>
            </w:r>
            <w:proofErr w:type="spellEnd"/>
            <w:r w:rsidRPr="00A241DA">
              <w:rPr>
                <w:rFonts w:ascii="Times New Roman" w:eastAsia="Times New Roman" w:hAnsi="Times New Roman" w:cs="Times New Roman"/>
                <w:kern w:val="36"/>
                <w:sz w:val="21"/>
                <w:szCs w:val="21"/>
              </w:rPr>
              <w:t xml:space="preserve"> </w:t>
            </w:r>
            <w:proofErr w:type="spellStart"/>
            <w:r w:rsidRPr="00A241DA">
              <w:rPr>
                <w:rFonts w:ascii="Times New Roman" w:eastAsia="Times New Roman" w:hAnsi="Times New Roman" w:cs="Times New Roman"/>
                <w:kern w:val="36"/>
                <w:sz w:val="21"/>
                <w:szCs w:val="21"/>
              </w:rPr>
              <w:t>олгох</w:t>
            </w:r>
            <w:proofErr w:type="spellEnd"/>
            <w:r w:rsidRPr="00A241DA">
              <w:rPr>
                <w:rFonts w:ascii="Times New Roman" w:eastAsia="Times New Roman" w:hAnsi="Times New Roman" w:cs="Times New Roman"/>
                <w:kern w:val="36"/>
                <w:sz w:val="21"/>
                <w:szCs w:val="21"/>
              </w:rPr>
              <w:t>.</w:t>
            </w:r>
          </w:p>
        </w:tc>
        <w:tc>
          <w:tcPr>
            <w:tcW w:w="1170" w:type="dxa"/>
            <w:gridSpan w:val="4"/>
            <w:shd w:val="clear" w:color="auto" w:fill="FFFFCC"/>
            <w:vAlign w:val="center"/>
          </w:tcPr>
          <w:p w:rsidR="00827DFD" w:rsidRPr="00DE3448" w:rsidRDefault="00827DFD" w:rsidP="00E60D6A">
            <w:pPr>
              <w:spacing w:after="0" w:line="240" w:lineRule="auto"/>
              <w:jc w:val="center"/>
              <w:rPr>
                <w:rFonts w:ascii="Times New Roman" w:hAnsi="Times New Roman" w:cs="Times New Roman"/>
                <w:spacing w:val="4"/>
                <w:sz w:val="21"/>
                <w:szCs w:val="21"/>
                <w:lang w:val="mn-MN"/>
              </w:rPr>
            </w:pPr>
            <w:r w:rsidRPr="00DE3448">
              <w:rPr>
                <w:rFonts w:ascii="Times New Roman" w:hAnsi="Times New Roman" w:cs="Times New Roman"/>
                <w:spacing w:val="4"/>
                <w:sz w:val="21"/>
                <w:szCs w:val="21"/>
                <w:lang w:val="mn-MN"/>
              </w:rPr>
              <w:t xml:space="preserve">ҮЗЗ-ийн </w:t>
            </w:r>
            <w:r>
              <w:rPr>
                <w:rFonts w:ascii="Times New Roman" w:hAnsi="Times New Roman" w:cs="Times New Roman"/>
                <w:spacing w:val="4"/>
                <w:sz w:val="21"/>
                <w:szCs w:val="21"/>
                <w:lang w:val="mn-MN"/>
              </w:rPr>
              <w:t>Ажлын алба</w:t>
            </w:r>
          </w:p>
        </w:tc>
        <w:tc>
          <w:tcPr>
            <w:tcW w:w="1000" w:type="dxa"/>
            <w:shd w:val="clear" w:color="auto" w:fill="FFFFCC"/>
            <w:tcMar>
              <w:left w:w="57" w:type="dxa"/>
              <w:right w:w="57" w:type="dxa"/>
            </w:tcMar>
            <w:vAlign w:val="center"/>
          </w:tcPr>
          <w:p w:rsidR="00827DFD" w:rsidRPr="00A0074F" w:rsidRDefault="00827DFD" w:rsidP="00E60D6A">
            <w:pPr>
              <w:spacing w:after="0" w:line="240" w:lineRule="auto"/>
              <w:jc w:val="center"/>
              <w:rPr>
                <w:rFonts w:ascii="Times New Roman" w:hAnsi="Times New Roman" w:cs="Times New Roman"/>
                <w:color w:val="7F7F7F" w:themeColor="text1" w:themeTint="80"/>
                <w:spacing w:val="4"/>
                <w:sz w:val="21"/>
                <w:szCs w:val="21"/>
                <w:lang w:val="mn-MN"/>
              </w:rPr>
            </w:pPr>
            <w:r>
              <w:rPr>
                <w:rFonts w:ascii="Times New Roman" w:hAnsi="Times New Roman" w:cs="Times New Roman"/>
                <w:color w:val="7F7F7F" w:themeColor="text1" w:themeTint="80"/>
                <w:spacing w:val="4"/>
                <w:sz w:val="21"/>
                <w:szCs w:val="21"/>
                <w:lang w:val="mn-MN"/>
              </w:rPr>
              <w:t>-</w:t>
            </w:r>
          </w:p>
        </w:tc>
      </w:tr>
    </w:tbl>
    <w:p w:rsidR="004F29A6" w:rsidRPr="00117F87" w:rsidRDefault="004F29A6" w:rsidP="004F29A6">
      <w:pPr>
        <w:spacing w:after="0" w:line="240" w:lineRule="auto"/>
        <w:jc w:val="both"/>
        <w:rPr>
          <w:rFonts w:ascii="Times New Roman" w:hAnsi="Times New Roman" w:cs="Times New Roman"/>
          <w:spacing w:val="4"/>
          <w:szCs w:val="18"/>
        </w:rPr>
      </w:pPr>
    </w:p>
    <w:tbl>
      <w:tblPr>
        <w:tblW w:w="1089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745"/>
        <w:gridCol w:w="1559"/>
        <w:gridCol w:w="6592"/>
      </w:tblGrid>
      <w:tr w:rsidR="004F29A6" w:rsidRPr="00117F87" w:rsidTr="008E034C">
        <w:trPr>
          <w:trHeight w:val="357"/>
          <w:jc w:val="center"/>
        </w:trPr>
        <w:tc>
          <w:tcPr>
            <w:tcW w:w="10896" w:type="dxa"/>
            <w:gridSpan w:val="3"/>
            <w:shd w:val="clear" w:color="auto" w:fill="FFFFFF"/>
            <w:tcMar>
              <w:left w:w="0" w:type="dxa"/>
            </w:tcMar>
            <w:vAlign w:val="center"/>
          </w:tcPr>
          <w:p w:rsidR="004F29A6" w:rsidRPr="00117F87" w:rsidRDefault="004F29A6" w:rsidP="00F83D83">
            <w:pPr>
              <w:spacing w:after="0" w:line="240" w:lineRule="auto"/>
              <w:jc w:val="both"/>
              <w:outlineLvl w:val="0"/>
              <w:rPr>
                <w:rFonts w:ascii="Times New Roman" w:hAnsi="Times New Roman" w:cs="Times New Roman"/>
                <w:b/>
                <w:bCs/>
                <w:caps/>
                <w:color w:val="808080"/>
                <w:spacing w:val="4"/>
                <w:sz w:val="18"/>
                <w:szCs w:val="18"/>
              </w:rPr>
            </w:pPr>
            <w:r w:rsidRPr="00117F87">
              <w:rPr>
                <w:rFonts w:ascii="Times New Roman" w:hAnsi="Times New Roman" w:cs="Times New Roman"/>
                <w:b/>
                <w:bCs/>
                <w:caps/>
                <w:spacing w:val="4"/>
                <w:sz w:val="18"/>
                <w:szCs w:val="18"/>
                <w:lang w:val="mn-MN"/>
              </w:rPr>
              <w:t>Дараагийн хурал</w:t>
            </w:r>
            <w:r w:rsidR="002D32F5">
              <w:rPr>
                <w:rFonts w:ascii="Times New Roman" w:hAnsi="Times New Roman" w:cs="Times New Roman"/>
                <w:b/>
                <w:bCs/>
                <w:caps/>
                <w:spacing w:val="4"/>
                <w:sz w:val="18"/>
                <w:szCs w:val="18"/>
                <w:lang w:val="mn-MN"/>
              </w:rPr>
              <w:t xml:space="preserve"> </w:t>
            </w:r>
            <w:r w:rsidRPr="00117F87">
              <w:rPr>
                <w:rFonts w:ascii="Times New Roman" w:hAnsi="Times New Roman" w:cs="Times New Roman"/>
                <w:b/>
                <w:bCs/>
                <w:caps/>
                <w:color w:val="7F7F7F" w:themeColor="text1" w:themeTint="80"/>
                <w:spacing w:val="4"/>
                <w:sz w:val="14"/>
                <w:szCs w:val="14"/>
              </w:rPr>
              <w:t>(</w:t>
            </w:r>
            <w:r w:rsidRPr="00117F87">
              <w:rPr>
                <w:rFonts w:ascii="Times New Roman" w:hAnsi="Times New Roman" w:cs="Times New Roman"/>
                <w:b/>
                <w:bCs/>
                <w:caps/>
                <w:color w:val="7F7F7F" w:themeColor="text1" w:themeTint="80"/>
                <w:spacing w:val="4"/>
                <w:sz w:val="14"/>
                <w:szCs w:val="14"/>
                <w:lang w:val="mn-MN"/>
              </w:rPr>
              <w:t>огноо, хөтөлбөр</w:t>
            </w:r>
            <w:r w:rsidRPr="00117F87">
              <w:rPr>
                <w:rFonts w:ascii="Times New Roman" w:hAnsi="Times New Roman" w:cs="Times New Roman"/>
                <w:b/>
                <w:bCs/>
                <w:caps/>
                <w:color w:val="7F7F7F" w:themeColor="text1" w:themeTint="80"/>
                <w:spacing w:val="4"/>
                <w:sz w:val="14"/>
                <w:szCs w:val="14"/>
              </w:rPr>
              <w:t>)</w:t>
            </w:r>
          </w:p>
        </w:tc>
      </w:tr>
      <w:tr w:rsidR="004F29A6" w:rsidRPr="00117F87" w:rsidTr="008E034C">
        <w:trPr>
          <w:trHeight w:val="357"/>
          <w:jc w:val="center"/>
        </w:trPr>
        <w:tc>
          <w:tcPr>
            <w:tcW w:w="4304" w:type="dxa"/>
            <w:gridSpan w:val="2"/>
            <w:tcBorders>
              <w:bottom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Огноо</w:t>
            </w:r>
          </w:p>
        </w:tc>
        <w:tc>
          <w:tcPr>
            <w:tcW w:w="6592" w:type="dxa"/>
            <w:tcBorders>
              <w:bottom w:val="single" w:sz="4" w:space="0" w:color="7F7F7F" w:themeColor="text1" w:themeTint="80"/>
            </w:tcBorders>
            <w:shd w:val="clear" w:color="auto" w:fill="FFFFCC"/>
            <w:vAlign w:val="center"/>
          </w:tcPr>
          <w:p w:rsidR="004F29A6" w:rsidRPr="00330AAE" w:rsidRDefault="002520DB" w:rsidP="00C259DD">
            <w:pPr>
              <w:spacing w:after="0" w:line="240" w:lineRule="auto"/>
              <w:jc w:val="both"/>
              <w:rPr>
                <w:rFonts w:ascii="Times New Roman" w:hAnsi="Times New Roman" w:cs="Times New Roman"/>
                <w:bCs/>
                <w:color w:val="000000" w:themeColor="text1"/>
                <w:spacing w:val="4"/>
                <w:sz w:val="20"/>
                <w:szCs w:val="20"/>
                <w:lang w:val="mn-MN"/>
              </w:rPr>
            </w:pPr>
            <w:r>
              <w:rPr>
                <w:rFonts w:ascii="Times New Roman" w:hAnsi="Times New Roman" w:cs="Times New Roman"/>
                <w:bCs/>
                <w:color w:val="000000" w:themeColor="text1"/>
                <w:spacing w:val="4"/>
                <w:sz w:val="20"/>
                <w:szCs w:val="20"/>
                <w:lang w:val="mn-MN"/>
              </w:rPr>
              <w:t>Товлогдоогүй</w:t>
            </w:r>
          </w:p>
        </w:tc>
      </w:tr>
      <w:tr w:rsidR="004F29A6" w:rsidRPr="00117F87" w:rsidTr="008E034C">
        <w:trPr>
          <w:trHeight w:val="357"/>
          <w:jc w:val="center"/>
        </w:trPr>
        <w:tc>
          <w:tcPr>
            <w:tcW w:w="2745" w:type="dxa"/>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Хэлэлцэх асуудлууд</w:t>
            </w:r>
          </w:p>
        </w:tc>
        <w:tc>
          <w:tcPr>
            <w:tcW w:w="8151" w:type="dxa"/>
            <w:gridSpan w:val="2"/>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Хөтөлбөр</w:t>
            </w:r>
          </w:p>
        </w:tc>
      </w:tr>
    </w:tbl>
    <w:p w:rsidR="004F29A6" w:rsidRPr="005C4B7A" w:rsidRDefault="004F29A6" w:rsidP="004F29A6">
      <w:pPr>
        <w:spacing w:after="0" w:line="240" w:lineRule="auto"/>
        <w:jc w:val="both"/>
        <w:rPr>
          <w:rFonts w:ascii="Times New Roman" w:hAnsi="Times New Roman" w:cs="Times New Roman"/>
          <w:spacing w:val="4"/>
          <w:szCs w:val="18"/>
          <w:lang w:val="mn-MN"/>
        </w:rPr>
      </w:pPr>
    </w:p>
    <w:tbl>
      <w:tblPr>
        <w:tblStyle w:val="TableGrid"/>
        <w:tblW w:w="6816"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22"/>
        <w:gridCol w:w="1276"/>
        <w:gridCol w:w="1418"/>
      </w:tblGrid>
      <w:tr w:rsidR="004F29A6" w:rsidRPr="00117F87"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117F87" w:rsidRDefault="004F29A6" w:rsidP="00F83D83">
            <w:pPr>
              <w:jc w:val="both"/>
              <w:rPr>
                <w:rFonts w:ascii="Times New Roman" w:hAnsi="Times New Roman" w:cs="Times New Roman"/>
                <w:b/>
                <w:bCs/>
                <w:color w:val="808080"/>
                <w:spacing w:val="4"/>
                <w:sz w:val="18"/>
                <w:szCs w:val="18"/>
                <w:lang w:val="mn-MN"/>
              </w:rPr>
            </w:pPr>
            <w:r w:rsidRPr="00117F87">
              <w:rPr>
                <w:rFonts w:ascii="Times New Roman" w:hAnsi="Times New Roman" w:cs="Times New Roman"/>
                <w:b/>
                <w:bCs/>
                <w:spacing w:val="4"/>
                <w:sz w:val="18"/>
                <w:szCs w:val="18"/>
                <w:lang w:val="mn-MN"/>
              </w:rPr>
              <w:t>Хавсрах материал</w:t>
            </w:r>
          </w:p>
        </w:tc>
        <w:tc>
          <w:tcPr>
            <w:tcW w:w="26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Тохирох нүдийг бөглөнө үү</w:t>
            </w:r>
          </w:p>
        </w:tc>
      </w:tr>
      <w:tr w:rsidR="004F29A6" w:rsidRPr="00117F87"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117F87" w:rsidRDefault="004F29A6" w:rsidP="00827DFD">
            <w:pPr>
              <w:jc w:val="center"/>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Тийм</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117F87" w:rsidRDefault="004F29A6" w:rsidP="00827DFD">
            <w:pPr>
              <w:jc w:val="center"/>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Үгүй</w:t>
            </w:r>
          </w:p>
        </w:tc>
      </w:tr>
      <w:tr w:rsidR="004F29A6" w:rsidRPr="00117F87"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Оролцогчдын бүртгэл</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3B69E6" w:rsidRDefault="004F29A6" w:rsidP="005F6231">
            <w:pPr>
              <w:jc w:val="center"/>
              <w:rPr>
                <w:rFonts w:ascii="Times New Roman" w:hAnsi="Times New Roman" w:cs="Times New Roman"/>
                <w:b/>
                <w:spacing w:val="4"/>
                <w:sz w:val="14"/>
                <w:szCs w:val="14"/>
              </w:rPr>
            </w:pPr>
            <w:r w:rsidRPr="003B69E6">
              <w:rPr>
                <w:rFonts w:ascii="Times New Roman" w:hAnsi="Times New Roman" w:cs="Times New Roman"/>
                <w:b/>
                <w:spacing w:val="4"/>
                <w:sz w:val="14"/>
                <w:szCs w:val="14"/>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117F87" w:rsidRDefault="004F29A6" w:rsidP="00F83D83">
            <w:pPr>
              <w:jc w:val="both"/>
              <w:rPr>
                <w:rFonts w:ascii="Times New Roman" w:hAnsi="Times New Roman" w:cs="Times New Roman"/>
                <w:color w:val="000000" w:themeColor="text1"/>
                <w:spacing w:val="4"/>
                <w:szCs w:val="18"/>
              </w:rPr>
            </w:pPr>
          </w:p>
        </w:tc>
      </w:tr>
      <w:tr w:rsidR="004F29A6" w:rsidRPr="00117F87"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Хөтөлбөр</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3B69E6" w:rsidRDefault="004F29A6" w:rsidP="005F6231">
            <w:pPr>
              <w:jc w:val="center"/>
              <w:rPr>
                <w:rFonts w:ascii="Times New Roman" w:hAnsi="Times New Roman" w:cs="Times New Roman"/>
                <w:b/>
                <w:spacing w:val="4"/>
                <w:sz w:val="14"/>
                <w:szCs w:val="14"/>
              </w:rPr>
            </w:pPr>
            <w:r w:rsidRPr="003B69E6">
              <w:rPr>
                <w:rFonts w:ascii="Times New Roman" w:hAnsi="Times New Roman" w:cs="Times New Roman"/>
                <w:b/>
                <w:spacing w:val="4"/>
                <w:sz w:val="14"/>
                <w:szCs w:val="14"/>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117F87" w:rsidRDefault="004F29A6" w:rsidP="00F83D83">
            <w:pPr>
              <w:jc w:val="both"/>
              <w:rPr>
                <w:rFonts w:ascii="Times New Roman" w:hAnsi="Times New Roman" w:cs="Times New Roman"/>
                <w:color w:val="000000" w:themeColor="text1"/>
                <w:spacing w:val="4"/>
                <w:szCs w:val="18"/>
              </w:rPr>
            </w:pPr>
          </w:p>
        </w:tc>
      </w:tr>
      <w:tr w:rsidR="004F29A6" w:rsidRPr="00117F87"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Бусад /илтгэлүүд/</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3B69E6" w:rsidRDefault="004F29A6" w:rsidP="005F6231">
            <w:pPr>
              <w:jc w:val="center"/>
              <w:rPr>
                <w:rFonts w:ascii="Times New Roman" w:hAnsi="Times New Roman" w:cs="Times New Roman"/>
                <w:b/>
                <w:spacing w:val="4"/>
                <w:sz w:val="14"/>
                <w:szCs w:val="14"/>
              </w:rPr>
            </w:pPr>
            <w:r w:rsidRPr="003B69E6">
              <w:rPr>
                <w:rFonts w:ascii="Times New Roman" w:hAnsi="Times New Roman" w:cs="Times New Roman"/>
                <w:b/>
                <w:spacing w:val="4"/>
                <w:sz w:val="14"/>
                <w:szCs w:val="14"/>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117F87" w:rsidRDefault="004F29A6" w:rsidP="00F83D83">
            <w:pPr>
              <w:jc w:val="both"/>
              <w:rPr>
                <w:rFonts w:ascii="Times New Roman" w:hAnsi="Times New Roman" w:cs="Times New Roman"/>
                <w:color w:val="000000" w:themeColor="text1"/>
                <w:spacing w:val="4"/>
                <w:szCs w:val="18"/>
              </w:rPr>
            </w:pPr>
          </w:p>
        </w:tc>
      </w:tr>
      <w:tr w:rsidR="004F29A6" w:rsidRPr="009560B5"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29A6" w:rsidRPr="00117F87" w:rsidRDefault="008B45A4" w:rsidP="00F83D83">
            <w:pPr>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Хавсралт 1, 2</w:t>
            </w:r>
            <w:r w:rsidR="00827DFD">
              <w:rPr>
                <w:rFonts w:ascii="Times New Roman" w:hAnsi="Times New Roman" w:cs="Times New Roman"/>
                <w:b/>
                <w:bCs/>
                <w:color w:val="7F7F7F" w:themeColor="text1" w:themeTint="80"/>
                <w:spacing w:val="4"/>
                <w:sz w:val="14"/>
                <w:szCs w:val="14"/>
                <w:lang w:val="mn-MN"/>
              </w:rPr>
              <w:t>, 3</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3B69E6" w:rsidRDefault="004F29A6" w:rsidP="005F6231">
            <w:pPr>
              <w:jc w:val="center"/>
              <w:rPr>
                <w:rFonts w:ascii="Times New Roman" w:hAnsi="Times New Roman" w:cs="Times New Roman"/>
                <w:b/>
                <w:spacing w:val="4"/>
                <w:sz w:val="14"/>
                <w:szCs w:val="14"/>
                <w:lang w:val="mn-MN"/>
              </w:rPr>
            </w:pPr>
            <w:r w:rsidRPr="003B69E6">
              <w:rPr>
                <w:rFonts w:ascii="Times New Roman" w:hAnsi="Times New Roman" w:cs="Times New Roman"/>
                <w:b/>
                <w:spacing w:val="4"/>
                <w:sz w:val="14"/>
                <w:szCs w:val="14"/>
                <w:lang w:val="mn-MN"/>
              </w:rPr>
              <w:t>х</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117F87" w:rsidRDefault="004F29A6" w:rsidP="00F83D83">
            <w:pPr>
              <w:jc w:val="both"/>
              <w:rPr>
                <w:rFonts w:ascii="Times New Roman" w:hAnsi="Times New Roman" w:cs="Times New Roman"/>
                <w:color w:val="000000" w:themeColor="text1"/>
                <w:spacing w:val="4"/>
                <w:szCs w:val="18"/>
              </w:rPr>
            </w:pPr>
          </w:p>
        </w:tc>
      </w:tr>
    </w:tbl>
    <w:p w:rsidR="005E1BB3" w:rsidRPr="00005692" w:rsidRDefault="005E1BB3" w:rsidP="004F29A6">
      <w:pPr>
        <w:spacing w:after="0" w:line="240" w:lineRule="auto"/>
        <w:jc w:val="both"/>
        <w:rPr>
          <w:rFonts w:ascii="Times New Roman" w:hAnsi="Times New Roman" w:cs="Times New Roman"/>
          <w:spacing w:val="4"/>
          <w:szCs w:val="18"/>
          <w:lang w:val="mn-MN"/>
        </w:rPr>
      </w:pPr>
    </w:p>
    <w:tbl>
      <w:tblPr>
        <w:tblW w:w="1061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4831"/>
        <w:gridCol w:w="577"/>
        <w:gridCol w:w="577"/>
        <w:gridCol w:w="4625"/>
      </w:tblGrid>
      <w:tr w:rsidR="004F29A6" w:rsidRPr="00117F87" w:rsidTr="008F1E91">
        <w:trPr>
          <w:trHeight w:val="357"/>
          <w:jc w:val="center"/>
        </w:trPr>
        <w:tc>
          <w:tcPr>
            <w:tcW w:w="10610" w:type="dxa"/>
            <w:gridSpan w:val="4"/>
            <w:shd w:val="clear" w:color="auto" w:fill="FFFFFF"/>
            <w:tcMar>
              <w:left w:w="0" w:type="dxa"/>
            </w:tcMar>
            <w:vAlign w:val="center"/>
          </w:tcPr>
          <w:p w:rsidR="004F29A6" w:rsidRPr="00117F87" w:rsidRDefault="004F29A6" w:rsidP="00F83D83">
            <w:pPr>
              <w:spacing w:after="0" w:line="240" w:lineRule="auto"/>
              <w:jc w:val="both"/>
              <w:outlineLvl w:val="0"/>
              <w:rPr>
                <w:rFonts w:ascii="Times New Roman" w:hAnsi="Times New Roman" w:cs="Times New Roman"/>
                <w:b/>
                <w:bCs/>
                <w:caps/>
                <w:color w:val="808080"/>
                <w:spacing w:val="4"/>
                <w:sz w:val="18"/>
                <w:szCs w:val="18"/>
              </w:rPr>
            </w:pPr>
            <w:r w:rsidRPr="00117F87">
              <w:rPr>
                <w:rFonts w:ascii="Times New Roman" w:hAnsi="Times New Roman" w:cs="Times New Roman"/>
                <w:b/>
                <w:bCs/>
                <w:caps/>
                <w:spacing w:val="4"/>
                <w:sz w:val="18"/>
                <w:szCs w:val="18"/>
                <w:lang w:val="mn-MN"/>
              </w:rPr>
              <w:t>Бэлтгэл ажил</w:t>
            </w:r>
            <w:r w:rsidRPr="00117F87">
              <w:rPr>
                <w:rFonts w:ascii="Times New Roman" w:hAnsi="Times New Roman" w:cs="Times New Roman"/>
                <w:b/>
                <w:bCs/>
                <w:color w:val="7F7F7F" w:themeColor="text1" w:themeTint="80"/>
                <w:spacing w:val="4"/>
                <w:sz w:val="14"/>
                <w:szCs w:val="14"/>
              </w:rPr>
              <w:t>(</w:t>
            </w:r>
            <w:r w:rsidRPr="00117F87">
              <w:rPr>
                <w:rFonts w:ascii="Times New Roman" w:hAnsi="Times New Roman" w:cs="Times New Roman"/>
                <w:b/>
                <w:bCs/>
                <w:color w:val="7F7F7F" w:themeColor="text1" w:themeTint="80"/>
                <w:spacing w:val="4"/>
                <w:sz w:val="14"/>
                <w:szCs w:val="14"/>
                <w:lang w:val="mn-MN"/>
              </w:rPr>
              <w:t>Тохирох нүдийг бөглөнө үү</w:t>
            </w:r>
          </w:p>
        </w:tc>
      </w:tr>
      <w:tr w:rsidR="004F29A6" w:rsidRPr="00117F87" w:rsidTr="003D1C11">
        <w:trPr>
          <w:trHeight w:val="302"/>
          <w:jc w:val="center"/>
        </w:trPr>
        <w:tc>
          <w:tcPr>
            <w:tcW w:w="4831" w:type="dxa"/>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p>
        </w:tc>
        <w:tc>
          <w:tcPr>
            <w:tcW w:w="577" w:type="dxa"/>
            <w:tcBorders>
              <w:bottom w:val="single" w:sz="4" w:space="0" w:color="7F7F7F" w:themeColor="text1" w:themeTint="80"/>
            </w:tcBorders>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lang w:val="mn-MN"/>
              </w:rPr>
            </w:pPr>
            <w:r w:rsidRPr="00117F87">
              <w:rPr>
                <w:rFonts w:ascii="Times New Roman" w:hAnsi="Times New Roman" w:cs="Times New Roman"/>
                <w:b/>
                <w:bCs/>
                <w:color w:val="808080"/>
                <w:spacing w:val="4"/>
                <w:sz w:val="14"/>
                <w:szCs w:val="14"/>
                <w:lang w:val="mn-MN"/>
              </w:rPr>
              <w:t>Тийм</w:t>
            </w:r>
          </w:p>
        </w:tc>
        <w:tc>
          <w:tcPr>
            <w:tcW w:w="577" w:type="dxa"/>
            <w:tcBorders>
              <w:bottom w:val="single" w:sz="4" w:space="0" w:color="7F7F7F" w:themeColor="text1" w:themeTint="80"/>
            </w:tcBorders>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lang w:val="mn-MN"/>
              </w:rPr>
            </w:pPr>
            <w:r w:rsidRPr="00117F87">
              <w:rPr>
                <w:rFonts w:ascii="Times New Roman" w:hAnsi="Times New Roman" w:cs="Times New Roman"/>
                <w:b/>
                <w:bCs/>
                <w:color w:val="808080"/>
                <w:spacing w:val="4"/>
                <w:sz w:val="14"/>
                <w:szCs w:val="14"/>
                <w:lang w:val="mn-MN"/>
              </w:rPr>
              <w:t>Үгүй</w:t>
            </w:r>
          </w:p>
        </w:tc>
        <w:tc>
          <w:tcPr>
            <w:tcW w:w="4625" w:type="dxa"/>
            <w:tcBorders>
              <w:bottom w:val="single" w:sz="4" w:space="0" w:color="7F7F7F" w:themeColor="text1" w:themeTint="80"/>
            </w:tcBorders>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p>
        </w:tc>
      </w:tr>
      <w:tr w:rsidR="004F29A6" w:rsidRPr="00117F87" w:rsidTr="00D4524D">
        <w:trPr>
          <w:trHeight w:val="392"/>
          <w:jc w:val="center"/>
        </w:trPr>
        <w:tc>
          <w:tcPr>
            <w:tcW w:w="4831" w:type="dxa"/>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lastRenderedPageBreak/>
              <w:t>Хурлын тов, хөтөлбөрийг хурал болохоос 7 хоногийн өмнө хүргүүлсэн эсэх</w:t>
            </w:r>
          </w:p>
        </w:tc>
        <w:tc>
          <w:tcPr>
            <w:tcW w:w="577" w:type="dxa"/>
            <w:shd w:val="clear" w:color="auto" w:fill="FFFFCC"/>
            <w:vAlign w:val="center"/>
          </w:tcPr>
          <w:p w:rsidR="004F29A6" w:rsidRPr="00117F87" w:rsidRDefault="004F29A6" w:rsidP="005F6231">
            <w:pPr>
              <w:spacing w:after="0" w:line="240" w:lineRule="auto"/>
              <w:jc w:val="center"/>
              <w:rPr>
                <w:rFonts w:ascii="Times New Roman" w:hAnsi="Times New Roman" w:cs="Times New Roman"/>
                <w:b/>
                <w:bCs/>
                <w:color w:val="000000" w:themeColor="text1"/>
                <w:spacing w:val="4"/>
                <w:sz w:val="14"/>
                <w:szCs w:val="14"/>
              </w:rPr>
            </w:pPr>
            <w:r w:rsidRPr="00117F87">
              <w:rPr>
                <w:rFonts w:ascii="Times New Roman" w:hAnsi="Times New Roman" w:cs="Times New Roman"/>
                <w:b/>
                <w:bCs/>
                <w:color w:val="000000" w:themeColor="text1"/>
                <w:spacing w:val="4"/>
                <w:sz w:val="14"/>
                <w:szCs w:val="14"/>
              </w:rPr>
              <w:t>x</w:t>
            </w:r>
          </w:p>
        </w:tc>
        <w:tc>
          <w:tcPr>
            <w:tcW w:w="57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4625" w:type="dxa"/>
            <w:shd w:val="clear" w:color="auto" w:fill="FFFFFF" w:themeFill="background1"/>
            <w:vAlign w:val="center"/>
          </w:tcPr>
          <w:p w:rsidR="004F29A6" w:rsidRPr="00117F87" w:rsidRDefault="008F1E91" w:rsidP="00F83D83">
            <w:pPr>
              <w:spacing w:after="0" w:line="240" w:lineRule="auto"/>
              <w:jc w:val="both"/>
              <w:rPr>
                <w:rFonts w:ascii="Times New Roman" w:hAnsi="Times New Roman" w:cs="Times New Roman"/>
                <w:b/>
                <w:bCs/>
                <w:color w:val="7F7F7F" w:themeColor="text1" w:themeTint="80"/>
                <w:spacing w:val="4"/>
                <w:sz w:val="14"/>
                <w:szCs w:val="14"/>
              </w:rPr>
            </w:pPr>
            <w:r>
              <w:rPr>
                <w:rFonts w:ascii="Times New Roman" w:hAnsi="Times New Roman" w:cs="Times New Roman"/>
                <w:b/>
                <w:bCs/>
                <w:color w:val="7F7F7F" w:themeColor="text1" w:themeTint="80"/>
                <w:spacing w:val="4"/>
                <w:sz w:val="14"/>
                <w:szCs w:val="14"/>
                <w:lang w:val="mn-MN"/>
              </w:rPr>
              <w:t xml:space="preserve">14 болон </w:t>
            </w:r>
            <w:r w:rsidR="004F29A6" w:rsidRPr="00117F87">
              <w:rPr>
                <w:rFonts w:ascii="Times New Roman" w:hAnsi="Times New Roman" w:cs="Times New Roman"/>
                <w:b/>
                <w:bCs/>
                <w:color w:val="7F7F7F" w:themeColor="text1" w:themeTint="80"/>
                <w:spacing w:val="4"/>
                <w:sz w:val="14"/>
                <w:szCs w:val="14"/>
                <w:lang w:val="mn-MN"/>
              </w:rPr>
              <w:t>7 хоног</w:t>
            </w:r>
          </w:p>
        </w:tc>
      </w:tr>
      <w:tr w:rsidR="004F29A6" w:rsidRPr="00117F87" w:rsidTr="00D4524D">
        <w:trPr>
          <w:trHeight w:val="257"/>
          <w:jc w:val="center"/>
        </w:trPr>
        <w:tc>
          <w:tcPr>
            <w:tcW w:w="4831" w:type="dxa"/>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Бүртгэлийн хуудас</w:t>
            </w:r>
          </w:p>
        </w:tc>
        <w:tc>
          <w:tcPr>
            <w:tcW w:w="577" w:type="dxa"/>
            <w:shd w:val="clear" w:color="auto" w:fill="FFFFCC"/>
            <w:vAlign w:val="center"/>
          </w:tcPr>
          <w:p w:rsidR="004F29A6" w:rsidRPr="00117F87" w:rsidRDefault="004F29A6" w:rsidP="005F6231">
            <w:pPr>
              <w:spacing w:after="0" w:line="240" w:lineRule="auto"/>
              <w:jc w:val="center"/>
              <w:rPr>
                <w:rFonts w:ascii="Times New Roman" w:hAnsi="Times New Roman" w:cs="Times New Roman"/>
                <w:b/>
                <w:bCs/>
                <w:color w:val="000000" w:themeColor="text1"/>
                <w:spacing w:val="4"/>
                <w:sz w:val="14"/>
                <w:szCs w:val="14"/>
              </w:rPr>
            </w:pPr>
            <w:r w:rsidRPr="00117F87">
              <w:rPr>
                <w:rFonts w:ascii="Times New Roman" w:hAnsi="Times New Roman" w:cs="Times New Roman"/>
                <w:b/>
                <w:bCs/>
                <w:color w:val="000000" w:themeColor="text1"/>
                <w:spacing w:val="4"/>
                <w:sz w:val="14"/>
                <w:szCs w:val="14"/>
              </w:rPr>
              <w:t>x</w:t>
            </w:r>
          </w:p>
        </w:tc>
        <w:tc>
          <w:tcPr>
            <w:tcW w:w="57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4625" w:type="dxa"/>
            <w:tcBorders>
              <w:bottom w:val="single" w:sz="4" w:space="0" w:color="7F7F7F" w:themeColor="text1" w:themeTint="80"/>
            </w:tcBorders>
            <w:shd w:val="clear" w:color="auto" w:fill="FFFFFF" w:themeFill="background1"/>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Хуралд орол</w:t>
            </w:r>
            <w:r>
              <w:rPr>
                <w:rFonts w:ascii="Times New Roman" w:hAnsi="Times New Roman" w:cs="Times New Roman"/>
                <w:b/>
                <w:bCs/>
                <w:color w:val="7F7F7F" w:themeColor="text1" w:themeTint="80"/>
                <w:spacing w:val="4"/>
                <w:sz w:val="14"/>
                <w:szCs w:val="14"/>
                <w:lang w:val="mn-MN"/>
              </w:rPr>
              <w:t>ц</w:t>
            </w:r>
            <w:r w:rsidRPr="00117F87">
              <w:rPr>
                <w:rFonts w:ascii="Times New Roman" w:hAnsi="Times New Roman" w:cs="Times New Roman"/>
                <w:b/>
                <w:bCs/>
                <w:color w:val="7F7F7F" w:themeColor="text1" w:themeTint="80"/>
                <w:spacing w:val="4"/>
                <w:sz w:val="14"/>
                <w:szCs w:val="14"/>
                <w:lang w:val="mn-MN"/>
              </w:rPr>
              <w:t>сон бүх хүмүүс</w:t>
            </w:r>
          </w:p>
        </w:tc>
      </w:tr>
      <w:tr w:rsidR="004F29A6" w:rsidRPr="00117F87" w:rsidTr="00D4524D">
        <w:trPr>
          <w:trHeight w:val="311"/>
          <w:jc w:val="center"/>
        </w:trPr>
        <w:tc>
          <w:tcPr>
            <w:tcW w:w="4831" w:type="dxa"/>
            <w:shd w:val="clear" w:color="auto" w:fill="FFFFFF"/>
            <w:vAlign w:val="center"/>
          </w:tcPr>
          <w:p w:rsidR="004F29A6" w:rsidRPr="00117F87" w:rsidRDefault="00C27840"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 xml:space="preserve">Хурлын тэмдэглэлийг </w:t>
            </w:r>
            <w:r w:rsidR="004F29A6" w:rsidRPr="00117F87">
              <w:rPr>
                <w:rFonts w:ascii="Times New Roman" w:hAnsi="Times New Roman" w:cs="Times New Roman"/>
                <w:b/>
                <w:bCs/>
                <w:color w:val="7F7F7F" w:themeColor="text1" w:themeTint="80"/>
                <w:spacing w:val="4"/>
                <w:sz w:val="14"/>
                <w:szCs w:val="14"/>
                <w:lang w:val="mn-MN"/>
              </w:rPr>
              <w:t>хурал болсоноос 7 хоногийн дотор явуулах</w:t>
            </w:r>
          </w:p>
        </w:tc>
        <w:tc>
          <w:tcPr>
            <w:tcW w:w="577" w:type="dxa"/>
            <w:shd w:val="clear" w:color="auto" w:fill="FFFFCC"/>
            <w:vAlign w:val="center"/>
          </w:tcPr>
          <w:p w:rsidR="004F29A6" w:rsidRPr="00117F87" w:rsidRDefault="004F29A6" w:rsidP="005F6231">
            <w:pPr>
              <w:spacing w:after="0" w:line="240" w:lineRule="auto"/>
              <w:jc w:val="center"/>
              <w:rPr>
                <w:rFonts w:ascii="Times New Roman" w:hAnsi="Times New Roman" w:cs="Times New Roman"/>
                <w:b/>
                <w:bCs/>
                <w:color w:val="000000" w:themeColor="text1"/>
                <w:spacing w:val="4"/>
                <w:sz w:val="14"/>
                <w:szCs w:val="14"/>
              </w:rPr>
            </w:pPr>
            <w:r w:rsidRPr="00117F87">
              <w:rPr>
                <w:rFonts w:ascii="Times New Roman" w:hAnsi="Times New Roman" w:cs="Times New Roman"/>
                <w:b/>
                <w:bCs/>
                <w:color w:val="000000" w:themeColor="text1"/>
                <w:spacing w:val="4"/>
                <w:sz w:val="14"/>
                <w:szCs w:val="14"/>
              </w:rPr>
              <w:t>x</w:t>
            </w:r>
          </w:p>
        </w:tc>
        <w:tc>
          <w:tcPr>
            <w:tcW w:w="57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4625" w:type="dxa"/>
            <w:shd w:val="clear" w:color="auto" w:fill="FFFFFF" w:themeFill="background1"/>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7 хоног</w:t>
            </w:r>
          </w:p>
        </w:tc>
      </w:tr>
      <w:tr w:rsidR="004F29A6" w:rsidRPr="00117F87" w:rsidTr="00D4524D">
        <w:trPr>
          <w:trHeight w:val="311"/>
          <w:jc w:val="center"/>
        </w:trPr>
        <w:tc>
          <w:tcPr>
            <w:tcW w:w="4831" w:type="dxa"/>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Хүргүүлсэн тэмдэглэлд гишүүд саналаа өгөх, нэмэх, батлах</w:t>
            </w:r>
          </w:p>
        </w:tc>
        <w:tc>
          <w:tcPr>
            <w:tcW w:w="577" w:type="dxa"/>
            <w:shd w:val="clear" w:color="auto" w:fill="FFFFCC"/>
            <w:vAlign w:val="center"/>
          </w:tcPr>
          <w:p w:rsidR="004F29A6" w:rsidRPr="00117F87" w:rsidRDefault="004F29A6" w:rsidP="005F6231">
            <w:pPr>
              <w:spacing w:after="0" w:line="240" w:lineRule="auto"/>
              <w:jc w:val="center"/>
              <w:rPr>
                <w:rFonts w:ascii="Times New Roman" w:hAnsi="Times New Roman" w:cs="Times New Roman"/>
                <w:b/>
                <w:bCs/>
                <w:color w:val="000000" w:themeColor="text1"/>
                <w:spacing w:val="4"/>
                <w:sz w:val="14"/>
                <w:szCs w:val="14"/>
              </w:rPr>
            </w:pPr>
            <w:r w:rsidRPr="00117F87">
              <w:rPr>
                <w:rFonts w:ascii="Times New Roman" w:hAnsi="Times New Roman" w:cs="Times New Roman"/>
                <w:b/>
                <w:bCs/>
                <w:color w:val="000000" w:themeColor="text1"/>
                <w:spacing w:val="4"/>
                <w:sz w:val="14"/>
                <w:szCs w:val="14"/>
              </w:rPr>
              <w:t>x</w:t>
            </w:r>
          </w:p>
        </w:tc>
        <w:tc>
          <w:tcPr>
            <w:tcW w:w="57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4625" w:type="dxa"/>
            <w:shd w:val="clear" w:color="auto" w:fill="FFFFFF" w:themeFill="background1"/>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Цахим хаягаар</w:t>
            </w:r>
          </w:p>
        </w:tc>
      </w:tr>
      <w:tr w:rsidR="004F29A6" w:rsidRPr="00117F87" w:rsidTr="00D4524D">
        <w:trPr>
          <w:trHeight w:val="419"/>
          <w:jc w:val="center"/>
        </w:trPr>
        <w:tc>
          <w:tcPr>
            <w:tcW w:w="4831" w:type="dxa"/>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Хурлы</w:t>
            </w:r>
            <w:r w:rsidR="00C27840">
              <w:rPr>
                <w:rFonts w:ascii="Times New Roman" w:hAnsi="Times New Roman" w:cs="Times New Roman"/>
                <w:b/>
                <w:bCs/>
                <w:color w:val="7F7F7F" w:themeColor="text1" w:themeTint="80"/>
                <w:spacing w:val="4"/>
                <w:sz w:val="14"/>
                <w:szCs w:val="14"/>
                <w:lang w:val="mn-MN"/>
              </w:rPr>
              <w:t>н тэмдэглэлийг гишүүд болон орло</w:t>
            </w:r>
            <w:r w:rsidRPr="00117F87">
              <w:rPr>
                <w:rFonts w:ascii="Times New Roman" w:hAnsi="Times New Roman" w:cs="Times New Roman"/>
                <w:b/>
                <w:bCs/>
                <w:color w:val="7F7F7F" w:themeColor="text1" w:themeTint="80"/>
                <w:spacing w:val="4"/>
                <w:sz w:val="14"/>
                <w:szCs w:val="14"/>
                <w:lang w:val="mn-MN"/>
              </w:rPr>
              <w:t>ж ирсэн төлөөлөлд хүргүүлж байх</w:t>
            </w:r>
          </w:p>
        </w:tc>
        <w:tc>
          <w:tcPr>
            <w:tcW w:w="577" w:type="dxa"/>
            <w:shd w:val="clear" w:color="auto" w:fill="FFFFCC"/>
            <w:vAlign w:val="center"/>
          </w:tcPr>
          <w:p w:rsidR="004F29A6" w:rsidRPr="00117F87" w:rsidRDefault="004F29A6" w:rsidP="005F6231">
            <w:pPr>
              <w:spacing w:after="0" w:line="240" w:lineRule="auto"/>
              <w:jc w:val="center"/>
              <w:rPr>
                <w:rFonts w:ascii="Times New Roman" w:hAnsi="Times New Roman" w:cs="Times New Roman"/>
                <w:b/>
                <w:bCs/>
                <w:color w:val="000000" w:themeColor="text1"/>
                <w:spacing w:val="4"/>
                <w:sz w:val="14"/>
                <w:szCs w:val="14"/>
              </w:rPr>
            </w:pPr>
            <w:r w:rsidRPr="00117F87">
              <w:rPr>
                <w:rFonts w:ascii="Times New Roman" w:hAnsi="Times New Roman" w:cs="Times New Roman"/>
                <w:b/>
                <w:bCs/>
                <w:color w:val="000000" w:themeColor="text1"/>
                <w:spacing w:val="4"/>
                <w:sz w:val="14"/>
                <w:szCs w:val="14"/>
              </w:rPr>
              <w:t>x</w:t>
            </w:r>
          </w:p>
        </w:tc>
        <w:tc>
          <w:tcPr>
            <w:tcW w:w="57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4625" w:type="dxa"/>
            <w:shd w:val="clear" w:color="auto" w:fill="FFFFFF" w:themeFill="background1"/>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ҮЗЗ-ийн цахим хуудсанд 15 хоногийн дотор байршуулах</w:t>
            </w:r>
          </w:p>
        </w:tc>
      </w:tr>
    </w:tbl>
    <w:p w:rsidR="004F29A6" w:rsidRPr="00117F87" w:rsidRDefault="004F29A6" w:rsidP="004F29A6">
      <w:pPr>
        <w:spacing w:after="0" w:line="240" w:lineRule="auto"/>
        <w:jc w:val="both"/>
        <w:rPr>
          <w:rFonts w:ascii="Times New Roman" w:hAnsi="Times New Roman" w:cs="Times New Roman"/>
          <w:spacing w:val="4"/>
          <w:szCs w:val="18"/>
          <w:lang w:val="mn-MN"/>
        </w:rPr>
      </w:pPr>
    </w:p>
    <w:tbl>
      <w:tblPr>
        <w:tblW w:w="105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435"/>
        <w:gridCol w:w="8147"/>
      </w:tblGrid>
      <w:tr w:rsidR="004F29A6" w:rsidRPr="00117F87" w:rsidTr="001A07AC">
        <w:trPr>
          <w:trHeight w:val="357"/>
          <w:jc w:val="center"/>
        </w:trPr>
        <w:tc>
          <w:tcPr>
            <w:tcW w:w="105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0" w:type="dxa"/>
            </w:tcMar>
            <w:vAlign w:val="center"/>
          </w:tcPr>
          <w:p w:rsidR="004F29A6" w:rsidRPr="00333495" w:rsidRDefault="004F29A6" w:rsidP="00F83D83">
            <w:pPr>
              <w:spacing w:after="0" w:line="240" w:lineRule="auto"/>
              <w:jc w:val="both"/>
              <w:outlineLvl w:val="0"/>
              <w:rPr>
                <w:rFonts w:ascii="Times New Roman" w:hAnsi="Times New Roman" w:cs="Times New Roman"/>
                <w:b/>
                <w:bCs/>
                <w:caps/>
                <w:spacing w:val="4"/>
                <w:sz w:val="18"/>
                <w:szCs w:val="18"/>
                <w:lang w:val="mn-MN"/>
              </w:rPr>
            </w:pPr>
            <w:r w:rsidRPr="00117F87">
              <w:rPr>
                <w:rFonts w:ascii="Times New Roman" w:hAnsi="Times New Roman" w:cs="Times New Roman"/>
                <w:b/>
                <w:bCs/>
                <w:caps/>
                <w:spacing w:val="4"/>
                <w:sz w:val="18"/>
                <w:szCs w:val="18"/>
                <w:lang w:val="mn-MN"/>
              </w:rPr>
              <w:t>Товчилсон үг</w:t>
            </w:r>
            <w:r w:rsidRPr="00333495">
              <w:rPr>
                <w:rFonts w:ascii="Times New Roman" w:hAnsi="Times New Roman" w:cs="Times New Roman"/>
                <w:b/>
                <w:bCs/>
                <w:caps/>
                <w:spacing w:val="4"/>
                <w:sz w:val="18"/>
                <w:szCs w:val="18"/>
                <w:lang w:val="mn-MN"/>
              </w:rPr>
              <w:t>:</w:t>
            </w:r>
          </w:p>
        </w:tc>
      </w:tr>
      <w:tr w:rsidR="004F29A6" w:rsidRPr="00117F87" w:rsidTr="001A07AC">
        <w:trPr>
          <w:trHeight w:val="375"/>
          <w:jc w:val="center"/>
        </w:trPr>
        <w:tc>
          <w:tcPr>
            <w:tcW w:w="2435" w:type="dxa"/>
            <w:tcBorders>
              <w:bottom w:val="single" w:sz="4" w:space="0" w:color="7F7F7F" w:themeColor="text1" w:themeTint="80"/>
            </w:tcBorders>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Товчлол</w:t>
            </w:r>
          </w:p>
        </w:tc>
        <w:tc>
          <w:tcPr>
            <w:tcW w:w="8147" w:type="dxa"/>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lang w:val="mn-MN"/>
              </w:rPr>
            </w:pPr>
            <w:r w:rsidRPr="00117F87">
              <w:rPr>
                <w:rFonts w:ascii="Times New Roman" w:hAnsi="Times New Roman" w:cs="Times New Roman"/>
                <w:b/>
                <w:bCs/>
                <w:color w:val="7F7F7F" w:themeColor="text1" w:themeTint="80"/>
                <w:spacing w:val="4"/>
                <w:sz w:val="14"/>
                <w:szCs w:val="14"/>
                <w:lang w:val="mn-MN"/>
              </w:rPr>
              <w:t>Утга</w:t>
            </w:r>
          </w:p>
        </w:tc>
      </w:tr>
      <w:tr w:rsidR="004F29A6" w:rsidRPr="00117F87" w:rsidTr="001A07AC">
        <w:trPr>
          <w:trHeight w:val="239"/>
          <w:jc w:val="center"/>
        </w:trPr>
        <w:tc>
          <w:tcPr>
            <w:tcW w:w="2435" w:type="dxa"/>
            <w:shd w:val="clear" w:color="auto" w:fill="FFFFCC"/>
            <w:vAlign w:val="center"/>
          </w:tcPr>
          <w:p w:rsidR="004F29A6" w:rsidRPr="0084138C"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ЭМЯ</w:t>
            </w:r>
          </w:p>
        </w:tc>
        <w:tc>
          <w:tcPr>
            <w:tcW w:w="814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Эрүүл Мэндийн Яам</w:t>
            </w:r>
          </w:p>
        </w:tc>
      </w:tr>
      <w:tr w:rsidR="004D5D2B" w:rsidRPr="00117F87" w:rsidTr="001A07AC">
        <w:trPr>
          <w:trHeight w:val="239"/>
          <w:jc w:val="center"/>
        </w:trPr>
        <w:tc>
          <w:tcPr>
            <w:tcW w:w="2435" w:type="dxa"/>
            <w:shd w:val="clear" w:color="auto" w:fill="FFFFCC"/>
            <w:vAlign w:val="center"/>
          </w:tcPr>
          <w:p w:rsidR="004D5D2B" w:rsidRDefault="00A13F3A"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ҮАБЗ</w:t>
            </w:r>
          </w:p>
        </w:tc>
        <w:tc>
          <w:tcPr>
            <w:tcW w:w="8147" w:type="dxa"/>
            <w:shd w:val="clear" w:color="auto" w:fill="FFFFCC"/>
            <w:vAlign w:val="center"/>
          </w:tcPr>
          <w:p w:rsidR="004D5D2B" w:rsidRDefault="00A13F3A" w:rsidP="00F83D83">
            <w:pPr>
              <w:spacing w:after="0" w:line="240" w:lineRule="auto"/>
              <w:jc w:val="both"/>
              <w:rPr>
                <w:rFonts w:ascii="Times New Roman" w:hAnsi="Times New Roman" w:cs="Times New Roman"/>
                <w:b/>
                <w:bCs/>
                <w:color w:val="000000" w:themeColor="text1"/>
                <w:spacing w:val="4"/>
                <w:sz w:val="14"/>
                <w:szCs w:val="14"/>
                <w:lang w:val="mn-MN"/>
              </w:rPr>
            </w:pPr>
            <w:r w:rsidRPr="00A13F3A">
              <w:rPr>
                <w:rFonts w:ascii="Times New Roman" w:hAnsi="Times New Roman" w:cs="Times New Roman"/>
                <w:b/>
                <w:bCs/>
                <w:color w:val="000000" w:themeColor="text1"/>
                <w:spacing w:val="4"/>
                <w:sz w:val="14"/>
                <w:szCs w:val="14"/>
                <w:lang w:val="mn-MN"/>
              </w:rPr>
              <w:t>Үндэсний Аюулгүй Байдлын Зөвлөл</w:t>
            </w:r>
          </w:p>
        </w:tc>
      </w:tr>
      <w:tr w:rsidR="004D5D2B" w:rsidRPr="00117F87" w:rsidTr="001A07AC">
        <w:trPr>
          <w:trHeight w:val="239"/>
          <w:jc w:val="center"/>
        </w:trPr>
        <w:tc>
          <w:tcPr>
            <w:tcW w:w="2435" w:type="dxa"/>
            <w:shd w:val="clear" w:color="auto" w:fill="FFFFCC"/>
            <w:vAlign w:val="center"/>
          </w:tcPr>
          <w:p w:rsidR="004D5D2B" w:rsidRDefault="00044D40"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44D40">
              <w:rPr>
                <w:rFonts w:ascii="Times New Roman" w:hAnsi="Times New Roman" w:cs="Times New Roman"/>
                <w:b/>
                <w:bCs/>
                <w:color w:val="7F7F7F" w:themeColor="text1" w:themeTint="80"/>
                <w:spacing w:val="4"/>
                <w:sz w:val="14"/>
                <w:szCs w:val="14"/>
                <w:lang w:val="mn-MN"/>
              </w:rPr>
              <w:t>ОНТ</w:t>
            </w:r>
          </w:p>
        </w:tc>
        <w:tc>
          <w:tcPr>
            <w:tcW w:w="8147" w:type="dxa"/>
            <w:shd w:val="clear" w:color="auto" w:fill="FFFFCC"/>
            <w:vAlign w:val="center"/>
          </w:tcPr>
          <w:p w:rsidR="004D5D2B" w:rsidRDefault="00044D40"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Олон нийтийн төлөөлөл</w:t>
            </w:r>
            <w:r w:rsidR="004D5D2B">
              <w:rPr>
                <w:rFonts w:ascii="Times New Roman" w:hAnsi="Times New Roman" w:cs="Times New Roman"/>
                <w:b/>
                <w:bCs/>
                <w:color w:val="000000" w:themeColor="text1"/>
                <w:spacing w:val="4"/>
                <w:sz w:val="14"/>
                <w:szCs w:val="14"/>
                <w:lang w:val="mn-MN"/>
              </w:rPr>
              <w:t xml:space="preserve"> </w:t>
            </w:r>
          </w:p>
        </w:tc>
      </w:tr>
      <w:tr w:rsidR="004F29A6" w:rsidRPr="00117F87" w:rsidTr="001A07AC">
        <w:trPr>
          <w:trHeight w:val="311"/>
          <w:jc w:val="center"/>
        </w:trPr>
        <w:tc>
          <w:tcPr>
            <w:tcW w:w="2435" w:type="dxa"/>
            <w:shd w:val="clear" w:color="auto" w:fill="FFFFCC"/>
            <w:vAlign w:val="center"/>
          </w:tcPr>
          <w:p w:rsidR="004F29A6" w:rsidRPr="00117F87" w:rsidRDefault="00D53D58"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D53D58">
              <w:rPr>
                <w:rFonts w:ascii="Times New Roman" w:hAnsi="Times New Roman" w:cs="Times New Roman"/>
                <w:b/>
                <w:bCs/>
                <w:color w:val="7F7F7F" w:themeColor="text1" w:themeTint="80"/>
                <w:spacing w:val="4"/>
                <w:sz w:val="14"/>
                <w:szCs w:val="14"/>
                <w:lang w:val="mn-MN"/>
              </w:rPr>
              <w:t>НЭМГ</w:t>
            </w:r>
          </w:p>
        </w:tc>
        <w:tc>
          <w:tcPr>
            <w:tcW w:w="8147" w:type="dxa"/>
            <w:shd w:val="clear" w:color="auto" w:fill="FFFFCC"/>
            <w:vAlign w:val="center"/>
          </w:tcPr>
          <w:p w:rsidR="004F29A6" w:rsidRPr="00117F87" w:rsidRDefault="00D53D58" w:rsidP="00D53D58">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 xml:space="preserve">Нийслэлийн Эрүүл Мэндийн Газар </w:t>
            </w:r>
          </w:p>
        </w:tc>
      </w:tr>
      <w:tr w:rsidR="004F29A6" w:rsidRPr="00117F87" w:rsidTr="001A07AC">
        <w:trPr>
          <w:trHeight w:val="357"/>
          <w:jc w:val="center"/>
        </w:trPr>
        <w:tc>
          <w:tcPr>
            <w:tcW w:w="2435" w:type="dxa"/>
            <w:shd w:val="clear" w:color="auto" w:fill="FFFFCC"/>
            <w:vAlign w:val="center"/>
          </w:tcPr>
          <w:p w:rsidR="004F29A6"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ТББ</w:t>
            </w:r>
          </w:p>
        </w:tc>
        <w:tc>
          <w:tcPr>
            <w:tcW w:w="8147" w:type="dxa"/>
            <w:shd w:val="clear" w:color="auto" w:fill="FFFFCC"/>
            <w:vAlign w:val="center"/>
          </w:tcPr>
          <w:p w:rsidR="004F29A6" w:rsidRDefault="004F29A6"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Т</w:t>
            </w:r>
            <w:r w:rsidRPr="00487F9A">
              <w:rPr>
                <w:rFonts w:ascii="Times New Roman" w:hAnsi="Times New Roman" w:cs="Times New Roman"/>
                <w:b/>
                <w:bCs/>
                <w:color w:val="000000" w:themeColor="text1"/>
                <w:spacing w:val="4"/>
                <w:sz w:val="14"/>
                <w:szCs w:val="14"/>
                <w:lang w:val="mn-MN"/>
              </w:rPr>
              <w:t>өрийн</w:t>
            </w:r>
            <w:r>
              <w:rPr>
                <w:rFonts w:ascii="Times New Roman" w:hAnsi="Times New Roman" w:cs="Times New Roman"/>
                <w:b/>
                <w:bCs/>
                <w:color w:val="000000" w:themeColor="text1"/>
                <w:spacing w:val="4"/>
                <w:sz w:val="14"/>
                <w:szCs w:val="14"/>
                <w:lang w:val="mn-MN"/>
              </w:rPr>
              <w:t xml:space="preserve"> Бус Б</w:t>
            </w:r>
            <w:r w:rsidRPr="00487F9A">
              <w:rPr>
                <w:rFonts w:ascii="Times New Roman" w:hAnsi="Times New Roman" w:cs="Times New Roman"/>
                <w:b/>
                <w:bCs/>
                <w:color w:val="000000" w:themeColor="text1"/>
                <w:spacing w:val="4"/>
                <w:sz w:val="14"/>
                <w:szCs w:val="14"/>
                <w:lang w:val="mn-MN"/>
              </w:rPr>
              <w:t>айгууллага</w:t>
            </w:r>
          </w:p>
        </w:tc>
      </w:tr>
      <w:tr w:rsidR="004F29A6" w:rsidRPr="00117F87" w:rsidTr="001A07AC">
        <w:trPr>
          <w:trHeight w:val="302"/>
          <w:jc w:val="center"/>
        </w:trPr>
        <w:tc>
          <w:tcPr>
            <w:tcW w:w="2435" w:type="dxa"/>
            <w:shd w:val="clear" w:color="auto" w:fill="FFFFCC"/>
            <w:vAlign w:val="center"/>
          </w:tcPr>
          <w:p w:rsidR="004F29A6"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ДЭМБ</w:t>
            </w:r>
          </w:p>
        </w:tc>
        <w:tc>
          <w:tcPr>
            <w:tcW w:w="8147" w:type="dxa"/>
            <w:shd w:val="clear" w:color="auto" w:fill="FFFFCC"/>
            <w:vAlign w:val="center"/>
          </w:tcPr>
          <w:p w:rsidR="004F29A6" w:rsidRDefault="004F29A6"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Дэлхийн Эрүүл Мэндийн Байгууллага</w:t>
            </w:r>
          </w:p>
        </w:tc>
      </w:tr>
      <w:tr w:rsidR="004F29A6" w:rsidRPr="00117F87" w:rsidTr="001A07AC">
        <w:trPr>
          <w:trHeight w:val="357"/>
          <w:jc w:val="center"/>
        </w:trPr>
        <w:tc>
          <w:tcPr>
            <w:tcW w:w="2435" w:type="dxa"/>
            <w:shd w:val="clear" w:color="auto" w:fill="FFFFCC"/>
            <w:vAlign w:val="center"/>
          </w:tcPr>
          <w:p w:rsidR="004F29A6" w:rsidRDefault="00A67040"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A67040">
              <w:rPr>
                <w:rFonts w:ascii="Times New Roman" w:hAnsi="Times New Roman" w:cs="Times New Roman"/>
                <w:b/>
                <w:bCs/>
                <w:color w:val="7F7F7F" w:themeColor="text1" w:themeTint="80"/>
                <w:spacing w:val="4"/>
                <w:sz w:val="14"/>
                <w:szCs w:val="14"/>
                <w:lang w:val="mn-MN"/>
              </w:rPr>
              <w:t>МСТН</w:t>
            </w:r>
          </w:p>
        </w:tc>
        <w:tc>
          <w:tcPr>
            <w:tcW w:w="8147" w:type="dxa"/>
            <w:shd w:val="clear" w:color="auto" w:fill="FFFFCC"/>
            <w:vAlign w:val="center"/>
          </w:tcPr>
          <w:p w:rsidR="004F29A6" w:rsidRDefault="00A67040"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Монголын Сүрьеэтэй Тэмцэх Нийгэмлэг</w:t>
            </w:r>
          </w:p>
        </w:tc>
      </w:tr>
      <w:tr w:rsidR="00EC4809" w:rsidRPr="00117F87" w:rsidTr="001A07AC">
        <w:trPr>
          <w:trHeight w:val="357"/>
          <w:jc w:val="center"/>
        </w:trPr>
        <w:tc>
          <w:tcPr>
            <w:tcW w:w="2435" w:type="dxa"/>
            <w:shd w:val="clear" w:color="auto" w:fill="FFFFCC"/>
            <w:vAlign w:val="center"/>
          </w:tcPr>
          <w:p w:rsidR="00EC4809" w:rsidRDefault="00A67040"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АХБ</w:t>
            </w:r>
          </w:p>
        </w:tc>
        <w:tc>
          <w:tcPr>
            <w:tcW w:w="8147" w:type="dxa"/>
            <w:shd w:val="clear" w:color="auto" w:fill="FFFFCC"/>
            <w:vAlign w:val="center"/>
          </w:tcPr>
          <w:p w:rsidR="00EC4809" w:rsidRDefault="00A67040"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Азийн Хөгжлийн Банк</w:t>
            </w:r>
          </w:p>
        </w:tc>
      </w:tr>
      <w:tr w:rsidR="00EC4809" w:rsidRPr="00117F87" w:rsidTr="001A07AC">
        <w:trPr>
          <w:trHeight w:val="357"/>
          <w:jc w:val="center"/>
        </w:trPr>
        <w:tc>
          <w:tcPr>
            <w:tcW w:w="2435" w:type="dxa"/>
            <w:shd w:val="clear" w:color="auto" w:fill="FFFFCC"/>
            <w:vAlign w:val="center"/>
          </w:tcPr>
          <w:p w:rsidR="00EC4809" w:rsidRDefault="00EC4809"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ХЗН</w:t>
            </w:r>
          </w:p>
        </w:tc>
        <w:tc>
          <w:tcPr>
            <w:tcW w:w="8147" w:type="dxa"/>
            <w:shd w:val="clear" w:color="auto" w:fill="FFFFCC"/>
            <w:vAlign w:val="center"/>
          </w:tcPr>
          <w:p w:rsidR="00EC4809" w:rsidRDefault="00EC4809"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 xml:space="preserve">Хөтөлбөр Зохицуулах Нэгж </w:t>
            </w:r>
          </w:p>
        </w:tc>
      </w:tr>
      <w:tr w:rsidR="002D060E" w:rsidRPr="00117F87" w:rsidTr="001A07AC">
        <w:trPr>
          <w:trHeight w:val="357"/>
          <w:jc w:val="center"/>
        </w:trPr>
        <w:tc>
          <w:tcPr>
            <w:tcW w:w="2435" w:type="dxa"/>
            <w:shd w:val="clear" w:color="auto" w:fill="FFFFCC"/>
            <w:vAlign w:val="center"/>
          </w:tcPr>
          <w:p w:rsidR="002D060E" w:rsidRPr="002D060E" w:rsidRDefault="000D1827"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4E559A">
              <w:rPr>
                <w:rFonts w:ascii="Times New Roman" w:hAnsi="Times New Roman" w:cs="Times New Roman"/>
                <w:b/>
                <w:bCs/>
                <w:color w:val="7F7F7F" w:themeColor="text1" w:themeTint="80"/>
                <w:spacing w:val="4"/>
                <w:sz w:val="14"/>
                <w:szCs w:val="14"/>
                <w:lang w:val="mn-MN"/>
              </w:rPr>
              <w:t>ШБ</w:t>
            </w:r>
          </w:p>
        </w:tc>
        <w:tc>
          <w:tcPr>
            <w:tcW w:w="8147" w:type="dxa"/>
            <w:shd w:val="clear" w:color="auto" w:fill="FFFFCC"/>
            <w:vAlign w:val="center"/>
          </w:tcPr>
          <w:p w:rsidR="002D060E" w:rsidRPr="009800AF" w:rsidRDefault="001229A4"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Шашны Б</w:t>
            </w:r>
            <w:r w:rsidR="000D1827">
              <w:rPr>
                <w:rFonts w:ascii="Times New Roman" w:hAnsi="Times New Roman" w:cs="Times New Roman"/>
                <w:b/>
                <w:bCs/>
                <w:color w:val="000000" w:themeColor="text1"/>
                <w:spacing w:val="4"/>
                <w:sz w:val="14"/>
                <w:szCs w:val="14"/>
                <w:lang w:val="mn-MN"/>
              </w:rPr>
              <w:t>айгууллаг</w:t>
            </w:r>
            <w:r w:rsidR="004A74BA">
              <w:rPr>
                <w:rFonts w:ascii="Times New Roman" w:hAnsi="Times New Roman" w:cs="Times New Roman"/>
                <w:b/>
                <w:bCs/>
                <w:color w:val="000000" w:themeColor="text1"/>
                <w:spacing w:val="4"/>
                <w:sz w:val="14"/>
                <w:szCs w:val="14"/>
                <w:lang w:val="mn-MN"/>
              </w:rPr>
              <w:t>а</w:t>
            </w:r>
          </w:p>
        </w:tc>
      </w:tr>
      <w:tr w:rsidR="00DD5EFB" w:rsidRPr="00117F87" w:rsidTr="001A07AC">
        <w:trPr>
          <w:trHeight w:val="357"/>
          <w:jc w:val="center"/>
        </w:trPr>
        <w:tc>
          <w:tcPr>
            <w:tcW w:w="2435" w:type="dxa"/>
            <w:shd w:val="clear" w:color="auto" w:fill="FFFFCC"/>
            <w:vAlign w:val="center"/>
          </w:tcPr>
          <w:p w:rsidR="00DD5EFB" w:rsidRDefault="009603A4"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ХӨСҮТ</w:t>
            </w:r>
          </w:p>
        </w:tc>
        <w:tc>
          <w:tcPr>
            <w:tcW w:w="8147" w:type="dxa"/>
            <w:shd w:val="clear" w:color="auto" w:fill="FFFFCC"/>
            <w:vAlign w:val="center"/>
          </w:tcPr>
          <w:p w:rsidR="00DD5EFB" w:rsidRDefault="009603A4"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Халдварт Өвчин Судлалын Үндэсний Төв</w:t>
            </w:r>
          </w:p>
        </w:tc>
      </w:tr>
      <w:tr w:rsidR="009548D8" w:rsidRPr="00117F87" w:rsidTr="001A07AC">
        <w:trPr>
          <w:trHeight w:val="357"/>
          <w:jc w:val="center"/>
        </w:trPr>
        <w:tc>
          <w:tcPr>
            <w:tcW w:w="2435" w:type="dxa"/>
            <w:shd w:val="clear" w:color="auto" w:fill="FFFFCC"/>
            <w:vAlign w:val="center"/>
          </w:tcPr>
          <w:p w:rsidR="009548D8" w:rsidRDefault="009548D8"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ХХ</w:t>
            </w:r>
          </w:p>
        </w:tc>
        <w:tc>
          <w:tcPr>
            <w:tcW w:w="8147" w:type="dxa"/>
            <w:shd w:val="clear" w:color="auto" w:fill="FFFFCC"/>
            <w:vAlign w:val="center"/>
          </w:tcPr>
          <w:p w:rsidR="009548D8" w:rsidRDefault="009548D8"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Хяналтын Хороо</w:t>
            </w:r>
          </w:p>
        </w:tc>
      </w:tr>
    </w:tbl>
    <w:p w:rsidR="000862B9" w:rsidRPr="0019787B" w:rsidRDefault="000862B9" w:rsidP="004F29A6">
      <w:pPr>
        <w:spacing w:after="0" w:line="240" w:lineRule="auto"/>
        <w:jc w:val="both"/>
        <w:rPr>
          <w:rFonts w:ascii="Times New Roman" w:hAnsi="Times New Roman" w:cs="Times New Roman"/>
          <w:spacing w:val="4"/>
          <w:szCs w:val="18"/>
          <w:lang w:val="mn-MN"/>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293"/>
        <w:gridCol w:w="2552"/>
        <w:gridCol w:w="2126"/>
        <w:gridCol w:w="3511"/>
      </w:tblGrid>
      <w:tr w:rsidR="004F29A6" w:rsidRPr="00117F87" w:rsidTr="00BC5789">
        <w:trPr>
          <w:trHeight w:val="357"/>
          <w:jc w:val="center"/>
        </w:trPr>
        <w:tc>
          <w:tcPr>
            <w:tcW w:w="10482" w:type="dxa"/>
            <w:gridSpan w:val="4"/>
            <w:shd w:val="clear" w:color="auto" w:fill="FFFFFF"/>
            <w:tcMar>
              <w:left w:w="0" w:type="dxa"/>
            </w:tcMar>
            <w:vAlign w:val="center"/>
          </w:tcPr>
          <w:p w:rsidR="004F29A6" w:rsidRPr="00117F87" w:rsidRDefault="002465F9" w:rsidP="00F83D83">
            <w:pPr>
              <w:spacing w:after="0" w:line="240" w:lineRule="auto"/>
              <w:jc w:val="both"/>
              <w:outlineLvl w:val="0"/>
              <w:rPr>
                <w:rFonts w:ascii="Times New Roman" w:hAnsi="Times New Roman" w:cs="Times New Roman"/>
                <w:b/>
                <w:bCs/>
                <w:caps/>
                <w:color w:val="808080"/>
                <w:spacing w:val="4"/>
                <w:sz w:val="18"/>
                <w:szCs w:val="18"/>
              </w:rPr>
            </w:pPr>
            <w:r>
              <w:rPr>
                <w:rFonts w:ascii="Times New Roman" w:hAnsi="Times New Roman" w:cs="Times New Roman"/>
                <w:b/>
                <w:bCs/>
                <w:caps/>
                <w:spacing w:val="4"/>
                <w:sz w:val="18"/>
                <w:szCs w:val="18"/>
                <w:lang w:val="mn-MN"/>
              </w:rPr>
              <w:t xml:space="preserve"> </w:t>
            </w:r>
            <w:r w:rsidR="004F29A6" w:rsidRPr="00117F87">
              <w:rPr>
                <w:rFonts w:ascii="Times New Roman" w:hAnsi="Times New Roman" w:cs="Times New Roman"/>
                <w:b/>
                <w:bCs/>
                <w:caps/>
                <w:spacing w:val="4"/>
                <w:sz w:val="18"/>
                <w:szCs w:val="18"/>
                <w:lang w:val="mn-MN"/>
              </w:rPr>
              <w:t>баталсан</w:t>
            </w:r>
            <w:r w:rsidR="004F29A6" w:rsidRPr="00117F87">
              <w:rPr>
                <w:rFonts w:ascii="Times New Roman" w:hAnsi="Times New Roman" w:cs="Times New Roman"/>
                <w:b/>
                <w:bCs/>
                <w:caps/>
                <w:spacing w:val="4"/>
                <w:sz w:val="18"/>
                <w:szCs w:val="18"/>
              </w:rPr>
              <w:t>:</w:t>
            </w:r>
          </w:p>
        </w:tc>
      </w:tr>
      <w:tr w:rsidR="004F29A6" w:rsidRPr="00117F87" w:rsidTr="00BC5789">
        <w:trPr>
          <w:trHeight w:val="375"/>
          <w:jc w:val="center"/>
        </w:trPr>
        <w:tc>
          <w:tcPr>
            <w:tcW w:w="2293" w:type="dxa"/>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r w:rsidRPr="00117F87">
              <w:rPr>
                <w:rFonts w:ascii="Times New Roman" w:hAnsi="Times New Roman" w:cs="Times New Roman"/>
                <w:b/>
                <w:bCs/>
                <w:color w:val="7F7F7F" w:themeColor="text1" w:themeTint="80"/>
                <w:spacing w:val="4"/>
                <w:sz w:val="14"/>
                <w:szCs w:val="14"/>
                <w:lang w:val="mn-MN"/>
              </w:rPr>
              <w:t>Нэр</w:t>
            </w:r>
            <w:r w:rsidRPr="00117F87">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4F29A6" w:rsidRPr="00D5146C" w:rsidRDefault="004E7297" w:rsidP="00F83D83">
            <w:pPr>
              <w:spacing w:after="0" w:line="240" w:lineRule="auto"/>
              <w:jc w:val="both"/>
              <w:rPr>
                <w:rFonts w:ascii="Times New Roman" w:hAnsi="Times New Roman" w:cs="Times New Roman"/>
                <w:b/>
                <w:bCs/>
                <w:spacing w:val="4"/>
                <w:sz w:val="20"/>
                <w:szCs w:val="20"/>
                <w:lang w:val="mn-MN"/>
              </w:rPr>
            </w:pPr>
            <w:r>
              <w:rPr>
                <w:rFonts w:ascii="Times New Roman" w:hAnsi="Times New Roman" w:cs="Times New Roman"/>
                <w:b/>
                <w:bCs/>
                <w:spacing w:val="4"/>
                <w:sz w:val="20"/>
                <w:szCs w:val="20"/>
                <w:lang w:val="mn-MN"/>
              </w:rPr>
              <w:t>Х.Ганбаатар</w:t>
            </w:r>
          </w:p>
          <w:p w:rsidR="004F29A6" w:rsidRPr="00117F87" w:rsidRDefault="004F29A6" w:rsidP="00F83D83">
            <w:pPr>
              <w:spacing w:after="0" w:line="240" w:lineRule="auto"/>
              <w:jc w:val="both"/>
              <w:rPr>
                <w:rFonts w:ascii="Times New Roman" w:hAnsi="Times New Roman" w:cs="Times New Roman"/>
                <w:b/>
                <w:bCs/>
                <w:spacing w:val="4"/>
                <w:sz w:val="14"/>
                <w:szCs w:val="14"/>
              </w:rPr>
            </w:pPr>
          </w:p>
        </w:tc>
        <w:tc>
          <w:tcPr>
            <w:tcW w:w="2126" w:type="dxa"/>
            <w:shd w:val="clear" w:color="auto" w:fill="auto"/>
            <w:vAlign w:val="center"/>
          </w:tcPr>
          <w:p w:rsidR="004F29A6" w:rsidRPr="00117F87" w:rsidRDefault="006C5C31" w:rsidP="00770489">
            <w:pPr>
              <w:spacing w:after="0" w:line="240" w:lineRule="auto"/>
              <w:jc w:val="both"/>
              <w:rPr>
                <w:rFonts w:ascii="Times New Roman" w:hAnsi="Times New Roman" w:cs="Times New Roman"/>
                <w:b/>
                <w:bCs/>
                <w:color w:val="808080"/>
                <w:spacing w:val="4"/>
                <w:sz w:val="14"/>
                <w:szCs w:val="14"/>
              </w:rPr>
            </w:pPr>
            <w:r w:rsidRPr="00BC5789">
              <w:rPr>
                <w:rFonts w:ascii="Times New Roman" w:hAnsi="Times New Roman" w:cs="Times New Roman"/>
                <w:b/>
                <w:bCs/>
                <w:color w:val="7F7F7F" w:themeColor="text1" w:themeTint="80"/>
                <w:spacing w:val="4"/>
                <w:sz w:val="14"/>
                <w:szCs w:val="14"/>
                <w:lang w:val="mn-MN"/>
              </w:rPr>
              <w:t>Огноо</w:t>
            </w:r>
            <w:r w:rsidRPr="00BC5789">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4F29A6" w:rsidRPr="00827DFD" w:rsidRDefault="00827DFD" w:rsidP="00F83D83">
            <w:pPr>
              <w:spacing w:after="0" w:line="240" w:lineRule="auto"/>
              <w:jc w:val="both"/>
              <w:rPr>
                <w:rFonts w:ascii="Times New Roman" w:hAnsi="Times New Roman" w:cs="Times New Roman"/>
                <w:b/>
                <w:bCs/>
                <w:color w:val="000000" w:themeColor="text1"/>
                <w:spacing w:val="4"/>
                <w:sz w:val="20"/>
                <w:szCs w:val="20"/>
                <w:lang w:val="mn-MN"/>
              </w:rPr>
            </w:pPr>
            <w:r>
              <w:rPr>
                <w:rFonts w:ascii="Times New Roman" w:hAnsi="Times New Roman" w:cs="Times New Roman"/>
                <w:b/>
                <w:bCs/>
                <w:color w:val="000000" w:themeColor="text1"/>
                <w:spacing w:val="4"/>
                <w:sz w:val="20"/>
                <w:szCs w:val="20"/>
                <w:lang w:val="mn-MN"/>
              </w:rPr>
              <w:t>2021</w:t>
            </w:r>
            <w:r w:rsidR="00C259DD">
              <w:rPr>
                <w:rFonts w:ascii="Times New Roman" w:hAnsi="Times New Roman" w:cs="Times New Roman"/>
                <w:b/>
                <w:bCs/>
                <w:color w:val="000000" w:themeColor="text1"/>
                <w:spacing w:val="4"/>
                <w:sz w:val="20"/>
                <w:szCs w:val="20"/>
                <w:lang w:val="mn-MN"/>
              </w:rPr>
              <w:t xml:space="preserve"> оны </w:t>
            </w:r>
            <w:r>
              <w:rPr>
                <w:rFonts w:ascii="Times New Roman" w:hAnsi="Times New Roman" w:cs="Times New Roman"/>
                <w:b/>
                <w:bCs/>
                <w:color w:val="000000" w:themeColor="text1"/>
                <w:spacing w:val="4"/>
                <w:sz w:val="20"/>
                <w:szCs w:val="20"/>
                <w:lang w:val="mn-MN"/>
              </w:rPr>
              <w:t>05</w:t>
            </w:r>
            <w:r w:rsidR="00C259DD">
              <w:rPr>
                <w:rFonts w:ascii="Times New Roman" w:hAnsi="Times New Roman" w:cs="Times New Roman"/>
                <w:b/>
                <w:bCs/>
                <w:color w:val="000000" w:themeColor="text1"/>
                <w:spacing w:val="4"/>
                <w:sz w:val="20"/>
                <w:szCs w:val="20"/>
                <w:lang w:val="mn-MN"/>
              </w:rPr>
              <w:t xml:space="preserve"> сарын </w:t>
            </w:r>
            <w:r>
              <w:rPr>
                <w:rFonts w:ascii="Times New Roman" w:hAnsi="Times New Roman" w:cs="Times New Roman"/>
                <w:b/>
                <w:bCs/>
                <w:color w:val="000000" w:themeColor="text1"/>
                <w:spacing w:val="4"/>
                <w:sz w:val="20"/>
                <w:szCs w:val="20"/>
                <w:lang w:val="mn-MN"/>
              </w:rPr>
              <w:t>10</w:t>
            </w:r>
          </w:p>
        </w:tc>
      </w:tr>
      <w:tr w:rsidR="00AA0044" w:rsidRPr="00117F87" w:rsidTr="00BC5789">
        <w:trPr>
          <w:trHeight w:val="375"/>
          <w:jc w:val="center"/>
        </w:trPr>
        <w:tc>
          <w:tcPr>
            <w:tcW w:w="2293" w:type="dxa"/>
            <w:shd w:val="clear" w:color="auto" w:fill="FFFFFF"/>
            <w:vAlign w:val="center"/>
          </w:tcPr>
          <w:p w:rsidR="00AA0044" w:rsidRPr="00117F87" w:rsidRDefault="00AA0044" w:rsidP="00F83D83">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Албан тушаал</w:t>
            </w:r>
            <w:r w:rsidRPr="00117F87">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AA0044" w:rsidRPr="00D5146C" w:rsidRDefault="00AA0044" w:rsidP="00F83D83">
            <w:pPr>
              <w:spacing w:after="0" w:line="240" w:lineRule="auto"/>
              <w:jc w:val="both"/>
              <w:rPr>
                <w:rFonts w:ascii="Times New Roman" w:hAnsi="Times New Roman" w:cs="Times New Roman"/>
                <w:b/>
                <w:bCs/>
                <w:color w:val="000000" w:themeColor="text1"/>
                <w:spacing w:val="4"/>
                <w:sz w:val="20"/>
                <w:szCs w:val="20"/>
                <w:lang w:val="mn-MN"/>
              </w:rPr>
            </w:pPr>
            <w:r w:rsidRPr="00AA0044">
              <w:rPr>
                <w:rFonts w:ascii="Times New Roman" w:hAnsi="Times New Roman" w:cs="Times New Roman"/>
                <w:b/>
                <w:bCs/>
                <w:color w:val="000000" w:themeColor="text1"/>
                <w:spacing w:val="4"/>
                <w:sz w:val="20"/>
                <w:szCs w:val="20"/>
                <w:lang w:val="mn-MN"/>
              </w:rPr>
              <w:t>ҮЗЗ-ий</w:t>
            </w:r>
            <w:r w:rsidR="003342A4">
              <w:rPr>
                <w:rFonts w:ascii="Times New Roman" w:hAnsi="Times New Roman" w:cs="Times New Roman"/>
                <w:b/>
                <w:bCs/>
                <w:color w:val="000000" w:themeColor="text1"/>
                <w:spacing w:val="4"/>
                <w:sz w:val="20"/>
                <w:szCs w:val="20"/>
                <w:lang w:val="mn-MN"/>
              </w:rPr>
              <w:t>н</w:t>
            </w:r>
            <w:r w:rsidRPr="00AA0044">
              <w:rPr>
                <w:rFonts w:ascii="Times New Roman" w:hAnsi="Times New Roman" w:cs="Times New Roman"/>
                <w:b/>
                <w:bCs/>
                <w:color w:val="000000" w:themeColor="text1"/>
                <w:spacing w:val="4"/>
                <w:sz w:val="20"/>
                <w:szCs w:val="20"/>
                <w:lang w:val="mn-MN"/>
              </w:rPr>
              <w:t xml:space="preserve"> дарга</w:t>
            </w:r>
          </w:p>
        </w:tc>
        <w:tc>
          <w:tcPr>
            <w:tcW w:w="2126" w:type="dxa"/>
            <w:shd w:val="clear" w:color="auto" w:fill="auto"/>
            <w:vAlign w:val="center"/>
          </w:tcPr>
          <w:p w:rsidR="00AA0044" w:rsidRPr="00117F87" w:rsidRDefault="00AA0044" w:rsidP="00F83D83">
            <w:pPr>
              <w:spacing w:after="0" w:line="240" w:lineRule="auto"/>
              <w:jc w:val="both"/>
              <w:rPr>
                <w:rFonts w:ascii="Times New Roman" w:hAnsi="Times New Roman" w:cs="Times New Roman"/>
                <w:b/>
                <w:bCs/>
                <w:color w:val="7F7F7F" w:themeColor="text1" w:themeTint="80"/>
                <w:spacing w:val="4"/>
                <w:sz w:val="14"/>
                <w:szCs w:val="14"/>
              </w:rPr>
            </w:pPr>
            <w:proofErr w:type="spellStart"/>
            <w:r w:rsidRPr="00AA0044">
              <w:rPr>
                <w:rFonts w:ascii="Times New Roman" w:hAnsi="Times New Roman" w:cs="Times New Roman"/>
                <w:b/>
                <w:bCs/>
                <w:color w:val="7F7F7F" w:themeColor="text1" w:themeTint="80"/>
                <w:spacing w:val="4"/>
                <w:sz w:val="14"/>
                <w:szCs w:val="14"/>
              </w:rPr>
              <w:t>Гарын</w:t>
            </w:r>
            <w:proofErr w:type="spellEnd"/>
            <w:r w:rsidRPr="00AA0044">
              <w:rPr>
                <w:rFonts w:ascii="Times New Roman" w:hAnsi="Times New Roman" w:cs="Times New Roman"/>
                <w:b/>
                <w:bCs/>
                <w:color w:val="7F7F7F" w:themeColor="text1" w:themeTint="80"/>
                <w:spacing w:val="4"/>
                <w:sz w:val="14"/>
                <w:szCs w:val="14"/>
              </w:rPr>
              <w:t xml:space="preserve"> </w:t>
            </w:r>
            <w:proofErr w:type="spellStart"/>
            <w:r w:rsidRPr="00AA0044">
              <w:rPr>
                <w:rFonts w:ascii="Times New Roman" w:hAnsi="Times New Roman" w:cs="Times New Roman"/>
                <w:b/>
                <w:bCs/>
                <w:color w:val="7F7F7F" w:themeColor="text1" w:themeTint="80"/>
                <w:spacing w:val="4"/>
                <w:sz w:val="14"/>
                <w:szCs w:val="14"/>
              </w:rPr>
              <w:t>үсэг</w:t>
            </w:r>
            <w:proofErr w:type="spellEnd"/>
            <w:r w:rsidRPr="00AA0044">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AA0044" w:rsidRDefault="00AA0044" w:rsidP="00F83D83">
            <w:pPr>
              <w:spacing w:after="0" w:line="240" w:lineRule="auto"/>
              <w:jc w:val="both"/>
              <w:rPr>
                <w:rFonts w:ascii="Times New Roman" w:hAnsi="Times New Roman" w:cs="Times New Roman"/>
                <w:b/>
                <w:bCs/>
                <w:color w:val="000000" w:themeColor="text1"/>
                <w:spacing w:val="4"/>
                <w:sz w:val="20"/>
                <w:szCs w:val="20"/>
                <w:lang w:val="mn-MN"/>
              </w:rPr>
            </w:pPr>
          </w:p>
        </w:tc>
      </w:tr>
      <w:tr w:rsidR="00BC5789" w:rsidRPr="00BC5789" w:rsidTr="00BC5789">
        <w:trPr>
          <w:trHeight w:val="357"/>
          <w:jc w:val="center"/>
        </w:trPr>
        <w:tc>
          <w:tcPr>
            <w:tcW w:w="10482" w:type="dxa"/>
            <w:gridSpan w:val="4"/>
            <w:shd w:val="clear" w:color="auto" w:fill="FFFFFF"/>
            <w:tcMar>
              <w:left w:w="0" w:type="dxa"/>
            </w:tcMar>
            <w:vAlign w:val="center"/>
          </w:tcPr>
          <w:p w:rsidR="00BC5789" w:rsidRPr="00BC5789" w:rsidRDefault="002465F9" w:rsidP="00BC5789">
            <w:pPr>
              <w:spacing w:after="0" w:line="240" w:lineRule="auto"/>
              <w:jc w:val="both"/>
              <w:outlineLvl w:val="0"/>
              <w:rPr>
                <w:rFonts w:ascii="Times New Roman" w:hAnsi="Times New Roman" w:cs="Times New Roman"/>
                <w:b/>
                <w:bCs/>
                <w:caps/>
                <w:color w:val="808080"/>
                <w:spacing w:val="4"/>
                <w:sz w:val="18"/>
                <w:szCs w:val="18"/>
              </w:rPr>
            </w:pPr>
            <w:r>
              <w:rPr>
                <w:rFonts w:ascii="Times New Roman" w:hAnsi="Times New Roman" w:cs="Times New Roman"/>
                <w:b/>
                <w:bCs/>
                <w:caps/>
                <w:spacing w:val="4"/>
                <w:sz w:val="18"/>
                <w:szCs w:val="18"/>
                <w:lang w:val="mn-MN"/>
              </w:rPr>
              <w:t xml:space="preserve"> </w:t>
            </w:r>
            <w:r w:rsidR="00BC5789">
              <w:rPr>
                <w:rFonts w:ascii="Times New Roman" w:hAnsi="Times New Roman" w:cs="Times New Roman"/>
                <w:b/>
                <w:bCs/>
                <w:caps/>
                <w:spacing w:val="4"/>
                <w:sz w:val="18"/>
                <w:szCs w:val="18"/>
                <w:lang w:val="mn-MN"/>
              </w:rPr>
              <w:t>ХЯНАСАН</w:t>
            </w:r>
            <w:r w:rsidR="00BC5789" w:rsidRPr="00BC5789">
              <w:rPr>
                <w:rFonts w:ascii="Times New Roman" w:hAnsi="Times New Roman" w:cs="Times New Roman"/>
                <w:b/>
                <w:bCs/>
                <w:caps/>
                <w:vanish/>
                <w:spacing w:val="4"/>
                <w:sz w:val="18"/>
                <w:szCs w:val="18"/>
                <w:lang w:val="mn-MN"/>
              </w:rPr>
              <w:t>Тэмдэглэл хөтөлсөн</w:t>
            </w:r>
            <w:r w:rsidR="00BC5789" w:rsidRPr="00BC5789">
              <w:rPr>
                <w:rFonts w:ascii="Times New Roman" w:hAnsi="Times New Roman" w:cs="Times New Roman"/>
                <w:b/>
                <w:bCs/>
                <w:caps/>
                <w:spacing w:val="4"/>
                <w:sz w:val="18"/>
                <w:szCs w:val="18"/>
              </w:rPr>
              <w:t>:</w:t>
            </w:r>
          </w:p>
        </w:tc>
      </w:tr>
      <w:tr w:rsidR="00BC5789" w:rsidRPr="00BC5789" w:rsidTr="00BC5789">
        <w:trPr>
          <w:trHeight w:val="375"/>
          <w:jc w:val="center"/>
        </w:trPr>
        <w:tc>
          <w:tcPr>
            <w:tcW w:w="2293" w:type="dxa"/>
            <w:shd w:val="clear" w:color="auto" w:fill="FFFFFF"/>
            <w:vAlign w:val="center"/>
          </w:tcPr>
          <w:p w:rsidR="00BC5789" w:rsidRPr="00BC5789" w:rsidRDefault="00BC5789" w:rsidP="00BC5789">
            <w:pPr>
              <w:spacing w:after="0" w:line="240" w:lineRule="auto"/>
              <w:jc w:val="both"/>
              <w:rPr>
                <w:rFonts w:ascii="Times New Roman" w:hAnsi="Times New Roman" w:cs="Times New Roman"/>
                <w:b/>
                <w:bCs/>
                <w:color w:val="808080"/>
                <w:spacing w:val="4"/>
                <w:sz w:val="14"/>
                <w:szCs w:val="14"/>
              </w:rPr>
            </w:pPr>
            <w:r w:rsidRPr="00BC5789">
              <w:rPr>
                <w:rFonts w:ascii="Times New Roman" w:hAnsi="Times New Roman" w:cs="Times New Roman"/>
                <w:b/>
                <w:bCs/>
                <w:color w:val="7F7F7F" w:themeColor="text1" w:themeTint="80"/>
                <w:spacing w:val="4"/>
                <w:sz w:val="14"/>
                <w:szCs w:val="14"/>
                <w:lang w:val="mn-MN"/>
              </w:rPr>
              <w:t>Нэр</w:t>
            </w:r>
            <w:r w:rsidRPr="00BC5789">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BC5789" w:rsidRPr="00BC5789" w:rsidRDefault="00BC5789" w:rsidP="00BC5789">
            <w:pPr>
              <w:spacing w:after="0" w:line="240" w:lineRule="auto"/>
              <w:jc w:val="both"/>
              <w:rPr>
                <w:rFonts w:ascii="Times New Roman" w:hAnsi="Times New Roman" w:cs="Times New Roman"/>
                <w:b/>
                <w:bCs/>
                <w:color w:val="000000" w:themeColor="text1"/>
                <w:spacing w:val="4"/>
                <w:sz w:val="20"/>
                <w:szCs w:val="20"/>
                <w:lang w:val="mn-MN"/>
              </w:rPr>
            </w:pPr>
            <w:r>
              <w:rPr>
                <w:rFonts w:ascii="Times New Roman" w:hAnsi="Times New Roman" w:cs="Times New Roman"/>
                <w:b/>
                <w:bCs/>
                <w:color w:val="000000" w:themeColor="text1"/>
                <w:spacing w:val="4"/>
                <w:sz w:val="20"/>
                <w:szCs w:val="20"/>
                <w:lang w:val="mn-MN"/>
              </w:rPr>
              <w:t>Б.Оюундарь</w:t>
            </w:r>
          </w:p>
        </w:tc>
        <w:tc>
          <w:tcPr>
            <w:tcW w:w="2126" w:type="dxa"/>
            <w:shd w:val="clear" w:color="auto" w:fill="auto"/>
            <w:vAlign w:val="center"/>
          </w:tcPr>
          <w:p w:rsidR="00BC5789" w:rsidRPr="00BC5789" w:rsidRDefault="00BC5789" w:rsidP="00BC5789">
            <w:pPr>
              <w:spacing w:after="0" w:line="240" w:lineRule="auto"/>
              <w:jc w:val="both"/>
              <w:rPr>
                <w:rFonts w:ascii="Times New Roman" w:hAnsi="Times New Roman" w:cs="Times New Roman"/>
                <w:b/>
                <w:bCs/>
                <w:color w:val="808080"/>
                <w:spacing w:val="4"/>
                <w:sz w:val="14"/>
                <w:szCs w:val="14"/>
              </w:rPr>
            </w:pPr>
            <w:r w:rsidRPr="00BC5789">
              <w:rPr>
                <w:rFonts w:ascii="Times New Roman" w:hAnsi="Times New Roman" w:cs="Times New Roman"/>
                <w:b/>
                <w:bCs/>
                <w:color w:val="7F7F7F" w:themeColor="text1" w:themeTint="80"/>
                <w:spacing w:val="4"/>
                <w:sz w:val="14"/>
                <w:szCs w:val="14"/>
                <w:lang w:val="mn-MN"/>
              </w:rPr>
              <w:t>Огноо</w:t>
            </w:r>
            <w:r w:rsidRPr="00BC5789">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BC5789" w:rsidRPr="00827DFD" w:rsidRDefault="00827DFD" w:rsidP="004E7297">
            <w:pPr>
              <w:spacing w:after="0" w:line="240" w:lineRule="auto"/>
              <w:jc w:val="both"/>
              <w:rPr>
                <w:rFonts w:ascii="Times New Roman" w:hAnsi="Times New Roman" w:cs="Times New Roman"/>
                <w:b/>
                <w:bCs/>
                <w:color w:val="000000" w:themeColor="text1"/>
                <w:spacing w:val="4"/>
                <w:sz w:val="20"/>
                <w:szCs w:val="20"/>
                <w:lang w:val="mn-MN"/>
              </w:rPr>
            </w:pPr>
            <w:r>
              <w:rPr>
                <w:rFonts w:ascii="Times New Roman" w:hAnsi="Times New Roman" w:cs="Times New Roman"/>
                <w:b/>
                <w:bCs/>
                <w:color w:val="000000" w:themeColor="text1"/>
                <w:spacing w:val="4"/>
                <w:sz w:val="20"/>
                <w:szCs w:val="20"/>
                <w:lang w:val="mn-MN"/>
              </w:rPr>
              <w:t xml:space="preserve">2021 </w:t>
            </w:r>
            <w:r w:rsidR="00247DCB">
              <w:rPr>
                <w:rFonts w:ascii="Times New Roman" w:hAnsi="Times New Roman" w:cs="Times New Roman"/>
                <w:b/>
                <w:bCs/>
                <w:color w:val="000000" w:themeColor="text1"/>
                <w:spacing w:val="4"/>
                <w:sz w:val="20"/>
                <w:szCs w:val="20"/>
                <w:lang w:val="mn-MN"/>
              </w:rPr>
              <w:t xml:space="preserve">оны </w:t>
            </w:r>
            <w:r>
              <w:rPr>
                <w:rFonts w:ascii="Times New Roman" w:hAnsi="Times New Roman" w:cs="Times New Roman"/>
                <w:b/>
                <w:bCs/>
                <w:color w:val="000000" w:themeColor="text1"/>
                <w:spacing w:val="4"/>
                <w:sz w:val="20"/>
                <w:szCs w:val="20"/>
                <w:lang w:val="mn-MN"/>
              </w:rPr>
              <w:t>05 сарын 10</w:t>
            </w:r>
          </w:p>
        </w:tc>
      </w:tr>
      <w:tr w:rsidR="00BC5789" w:rsidRPr="00BC5789" w:rsidTr="00BC5789">
        <w:trPr>
          <w:trHeight w:val="375"/>
          <w:jc w:val="center"/>
        </w:trPr>
        <w:tc>
          <w:tcPr>
            <w:tcW w:w="2293" w:type="dxa"/>
            <w:shd w:val="clear" w:color="auto" w:fill="FFFFFF"/>
            <w:vAlign w:val="center"/>
          </w:tcPr>
          <w:p w:rsidR="00BC5789" w:rsidRPr="00BC5789" w:rsidRDefault="00BC5789" w:rsidP="00BC5789">
            <w:pPr>
              <w:spacing w:after="0" w:line="240" w:lineRule="auto"/>
              <w:jc w:val="both"/>
              <w:rPr>
                <w:rFonts w:ascii="Times New Roman" w:hAnsi="Times New Roman" w:cs="Times New Roman"/>
                <w:b/>
                <w:bCs/>
                <w:color w:val="7F7F7F" w:themeColor="text1" w:themeTint="80"/>
                <w:spacing w:val="4"/>
                <w:sz w:val="14"/>
                <w:szCs w:val="14"/>
              </w:rPr>
            </w:pPr>
            <w:r w:rsidRPr="00BC5789">
              <w:rPr>
                <w:rFonts w:ascii="Times New Roman" w:hAnsi="Times New Roman" w:cs="Times New Roman"/>
                <w:b/>
                <w:bCs/>
                <w:color w:val="7F7F7F" w:themeColor="text1" w:themeTint="80"/>
                <w:spacing w:val="4"/>
                <w:sz w:val="14"/>
                <w:szCs w:val="14"/>
                <w:lang w:val="mn-MN"/>
              </w:rPr>
              <w:t>Албан тушаал</w:t>
            </w:r>
            <w:r w:rsidRPr="00BC5789">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BC5789" w:rsidRPr="00BC5789" w:rsidRDefault="00BC5789" w:rsidP="00BC5789">
            <w:pPr>
              <w:spacing w:after="0" w:line="240" w:lineRule="auto"/>
              <w:jc w:val="both"/>
              <w:rPr>
                <w:rFonts w:ascii="Times New Roman" w:hAnsi="Times New Roman" w:cs="Times New Roman"/>
                <w:b/>
                <w:bCs/>
                <w:color w:val="000000" w:themeColor="text1"/>
                <w:spacing w:val="4"/>
                <w:sz w:val="20"/>
                <w:szCs w:val="20"/>
                <w:lang w:val="mn-MN"/>
              </w:rPr>
            </w:pPr>
            <w:r w:rsidRPr="00BC5789">
              <w:rPr>
                <w:rFonts w:ascii="Times New Roman" w:hAnsi="Times New Roman" w:cs="Times New Roman"/>
                <w:b/>
                <w:bCs/>
                <w:color w:val="000000" w:themeColor="text1"/>
                <w:spacing w:val="4"/>
                <w:sz w:val="20"/>
                <w:szCs w:val="20"/>
                <w:lang w:val="mn-MN"/>
              </w:rPr>
              <w:t>ҮЗЗ</w:t>
            </w:r>
            <w:r>
              <w:rPr>
                <w:rFonts w:ascii="Times New Roman" w:hAnsi="Times New Roman" w:cs="Times New Roman"/>
                <w:b/>
                <w:bCs/>
                <w:color w:val="000000" w:themeColor="text1"/>
                <w:spacing w:val="4"/>
                <w:sz w:val="20"/>
                <w:szCs w:val="20"/>
                <w:lang w:val="mn-MN"/>
              </w:rPr>
              <w:t>-ийн зохицуулагч</w:t>
            </w:r>
          </w:p>
        </w:tc>
        <w:tc>
          <w:tcPr>
            <w:tcW w:w="2126" w:type="dxa"/>
            <w:shd w:val="clear" w:color="auto" w:fill="auto"/>
            <w:vAlign w:val="center"/>
          </w:tcPr>
          <w:p w:rsidR="00BC5789" w:rsidRPr="00BC5789" w:rsidRDefault="00BC5789" w:rsidP="00BC5789">
            <w:pPr>
              <w:spacing w:after="0" w:line="240" w:lineRule="auto"/>
              <w:jc w:val="both"/>
              <w:rPr>
                <w:rFonts w:ascii="Times New Roman" w:hAnsi="Times New Roman" w:cs="Times New Roman"/>
                <w:b/>
                <w:bCs/>
                <w:color w:val="7F7F7F" w:themeColor="text1" w:themeTint="80"/>
                <w:spacing w:val="4"/>
                <w:sz w:val="14"/>
                <w:szCs w:val="14"/>
              </w:rPr>
            </w:pPr>
            <w:r w:rsidRPr="00BC5789">
              <w:rPr>
                <w:rFonts w:ascii="Times New Roman" w:hAnsi="Times New Roman" w:cs="Times New Roman"/>
                <w:b/>
                <w:bCs/>
                <w:color w:val="7F7F7F" w:themeColor="text1" w:themeTint="80"/>
                <w:spacing w:val="4"/>
                <w:sz w:val="14"/>
                <w:szCs w:val="14"/>
                <w:lang w:val="mn-MN"/>
              </w:rPr>
              <w:t>Гарын үсэг</w:t>
            </w:r>
            <w:r w:rsidRPr="00BC5789">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BC5789" w:rsidRPr="00BC5789" w:rsidRDefault="00BC5789" w:rsidP="00BC5789">
            <w:pPr>
              <w:spacing w:after="0" w:line="240" w:lineRule="auto"/>
              <w:jc w:val="both"/>
              <w:rPr>
                <w:rFonts w:ascii="Times New Roman" w:hAnsi="Times New Roman" w:cs="Times New Roman"/>
                <w:b/>
                <w:bCs/>
                <w:color w:val="000000" w:themeColor="text1"/>
                <w:spacing w:val="4"/>
                <w:sz w:val="14"/>
                <w:szCs w:val="14"/>
              </w:rPr>
            </w:pPr>
          </w:p>
        </w:tc>
      </w:tr>
      <w:tr w:rsidR="0030287B" w:rsidRPr="00BC5789" w:rsidTr="00380F35">
        <w:trPr>
          <w:trHeight w:val="375"/>
          <w:jc w:val="center"/>
        </w:trPr>
        <w:tc>
          <w:tcPr>
            <w:tcW w:w="10482" w:type="dxa"/>
            <w:gridSpan w:val="4"/>
            <w:shd w:val="clear" w:color="auto" w:fill="FFFFFF"/>
            <w:vAlign w:val="center"/>
          </w:tcPr>
          <w:p w:rsidR="0030287B" w:rsidRPr="00BC5789" w:rsidRDefault="0030287B" w:rsidP="00BC5789">
            <w:pPr>
              <w:spacing w:after="0" w:line="240" w:lineRule="auto"/>
              <w:jc w:val="both"/>
              <w:rPr>
                <w:rFonts w:ascii="Times New Roman" w:hAnsi="Times New Roman" w:cs="Times New Roman"/>
                <w:b/>
                <w:bCs/>
                <w:color w:val="000000" w:themeColor="text1"/>
                <w:spacing w:val="4"/>
                <w:sz w:val="14"/>
                <w:szCs w:val="14"/>
              </w:rPr>
            </w:pPr>
            <w:r w:rsidRPr="00117F87">
              <w:rPr>
                <w:rFonts w:ascii="Times New Roman" w:hAnsi="Times New Roman" w:cs="Times New Roman"/>
                <w:b/>
                <w:bCs/>
                <w:caps/>
                <w:spacing w:val="4"/>
                <w:sz w:val="18"/>
                <w:szCs w:val="18"/>
                <w:lang w:val="mn-MN"/>
              </w:rPr>
              <w:t>Тэмдэглэл хөтөлсөн</w:t>
            </w:r>
            <w:r w:rsidRPr="00117F87">
              <w:rPr>
                <w:rFonts w:ascii="Times New Roman" w:hAnsi="Times New Roman" w:cs="Times New Roman"/>
                <w:b/>
                <w:bCs/>
                <w:caps/>
                <w:spacing w:val="4"/>
                <w:sz w:val="18"/>
                <w:szCs w:val="18"/>
              </w:rPr>
              <w:t>:</w:t>
            </w:r>
          </w:p>
        </w:tc>
      </w:tr>
      <w:tr w:rsidR="0030287B" w:rsidRPr="00BC5789" w:rsidTr="00BC5789">
        <w:trPr>
          <w:trHeight w:val="375"/>
          <w:jc w:val="center"/>
        </w:trPr>
        <w:tc>
          <w:tcPr>
            <w:tcW w:w="2293" w:type="dxa"/>
            <w:shd w:val="clear" w:color="auto" w:fill="FFFFFF"/>
            <w:vAlign w:val="center"/>
          </w:tcPr>
          <w:p w:rsidR="0030287B" w:rsidRPr="00117F87" w:rsidRDefault="0030287B" w:rsidP="00380F35">
            <w:pPr>
              <w:spacing w:after="0" w:line="240" w:lineRule="auto"/>
              <w:jc w:val="both"/>
              <w:rPr>
                <w:rFonts w:ascii="Times New Roman" w:hAnsi="Times New Roman" w:cs="Times New Roman"/>
                <w:b/>
                <w:bCs/>
                <w:color w:val="808080"/>
                <w:spacing w:val="4"/>
                <w:sz w:val="14"/>
                <w:szCs w:val="14"/>
              </w:rPr>
            </w:pPr>
            <w:r w:rsidRPr="00117F87">
              <w:rPr>
                <w:rFonts w:ascii="Times New Roman" w:hAnsi="Times New Roman" w:cs="Times New Roman"/>
                <w:b/>
                <w:bCs/>
                <w:color w:val="7F7F7F" w:themeColor="text1" w:themeTint="80"/>
                <w:spacing w:val="4"/>
                <w:sz w:val="14"/>
                <w:szCs w:val="14"/>
                <w:lang w:val="mn-MN"/>
              </w:rPr>
              <w:t>Нэр</w:t>
            </w:r>
            <w:r w:rsidRPr="00117F87">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30287B" w:rsidRPr="00D5146C" w:rsidRDefault="0030287B" w:rsidP="00380F35">
            <w:pPr>
              <w:spacing w:after="0" w:line="240" w:lineRule="auto"/>
              <w:jc w:val="both"/>
              <w:rPr>
                <w:rFonts w:ascii="Times New Roman" w:hAnsi="Times New Roman" w:cs="Times New Roman"/>
                <w:b/>
                <w:bCs/>
                <w:color w:val="000000" w:themeColor="text1"/>
                <w:spacing w:val="4"/>
                <w:sz w:val="20"/>
                <w:szCs w:val="20"/>
                <w:lang w:val="mn-MN"/>
              </w:rPr>
            </w:pPr>
            <w:r>
              <w:rPr>
                <w:rFonts w:ascii="Times New Roman" w:hAnsi="Times New Roman" w:cs="Times New Roman"/>
                <w:b/>
                <w:bCs/>
                <w:color w:val="000000" w:themeColor="text1"/>
                <w:spacing w:val="4"/>
                <w:sz w:val="20"/>
                <w:szCs w:val="20"/>
                <w:lang w:val="mn-MN"/>
              </w:rPr>
              <w:t>Т.Батчимэг</w:t>
            </w:r>
          </w:p>
        </w:tc>
        <w:tc>
          <w:tcPr>
            <w:tcW w:w="2126" w:type="dxa"/>
            <w:shd w:val="clear" w:color="auto" w:fill="auto"/>
            <w:vAlign w:val="center"/>
          </w:tcPr>
          <w:p w:rsidR="0030287B" w:rsidRPr="00117F87" w:rsidRDefault="0030287B" w:rsidP="00380F35">
            <w:pPr>
              <w:spacing w:after="0" w:line="240" w:lineRule="auto"/>
              <w:jc w:val="both"/>
              <w:rPr>
                <w:rFonts w:ascii="Times New Roman" w:hAnsi="Times New Roman" w:cs="Times New Roman"/>
                <w:b/>
                <w:bCs/>
                <w:color w:val="808080"/>
                <w:spacing w:val="4"/>
                <w:sz w:val="14"/>
                <w:szCs w:val="14"/>
              </w:rPr>
            </w:pPr>
            <w:r w:rsidRPr="00117F87">
              <w:rPr>
                <w:rFonts w:ascii="Times New Roman" w:hAnsi="Times New Roman" w:cs="Times New Roman"/>
                <w:b/>
                <w:bCs/>
                <w:color w:val="7F7F7F" w:themeColor="text1" w:themeTint="80"/>
                <w:spacing w:val="4"/>
                <w:sz w:val="14"/>
                <w:szCs w:val="14"/>
                <w:lang w:val="mn-MN"/>
              </w:rPr>
              <w:t>Огноо</w:t>
            </w:r>
            <w:r w:rsidRPr="00117F87">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30287B" w:rsidRPr="00827DFD" w:rsidRDefault="00827DFD" w:rsidP="00380F35">
            <w:pPr>
              <w:spacing w:after="0" w:line="240" w:lineRule="auto"/>
              <w:jc w:val="both"/>
              <w:rPr>
                <w:rFonts w:ascii="Times New Roman" w:hAnsi="Times New Roman" w:cs="Times New Roman"/>
                <w:b/>
                <w:bCs/>
                <w:color w:val="000000" w:themeColor="text1"/>
                <w:spacing w:val="4"/>
                <w:sz w:val="20"/>
                <w:szCs w:val="20"/>
                <w:lang w:val="mn-MN"/>
              </w:rPr>
            </w:pPr>
            <w:r>
              <w:rPr>
                <w:rFonts w:ascii="Times New Roman" w:hAnsi="Times New Roman" w:cs="Times New Roman"/>
                <w:b/>
                <w:bCs/>
                <w:color w:val="000000" w:themeColor="text1"/>
                <w:spacing w:val="4"/>
                <w:sz w:val="20"/>
                <w:szCs w:val="20"/>
                <w:lang w:val="mn-MN"/>
              </w:rPr>
              <w:t>2021 оны 05 сарын 10</w:t>
            </w:r>
          </w:p>
        </w:tc>
      </w:tr>
      <w:tr w:rsidR="0030287B" w:rsidRPr="00BC5789" w:rsidTr="00BC5789">
        <w:trPr>
          <w:trHeight w:val="375"/>
          <w:jc w:val="center"/>
        </w:trPr>
        <w:tc>
          <w:tcPr>
            <w:tcW w:w="2293" w:type="dxa"/>
            <w:shd w:val="clear" w:color="auto" w:fill="FFFFFF"/>
            <w:vAlign w:val="center"/>
          </w:tcPr>
          <w:p w:rsidR="0030287B" w:rsidRPr="00117F87" w:rsidRDefault="0030287B"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Албан тушаал</w:t>
            </w:r>
            <w:r w:rsidRPr="00117F87">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30287B" w:rsidRPr="00D5146C" w:rsidRDefault="0030287B" w:rsidP="00380F35">
            <w:pPr>
              <w:spacing w:after="0" w:line="240" w:lineRule="auto"/>
              <w:jc w:val="both"/>
              <w:rPr>
                <w:rFonts w:ascii="Times New Roman" w:hAnsi="Times New Roman" w:cs="Times New Roman"/>
                <w:b/>
                <w:bCs/>
                <w:color w:val="000000" w:themeColor="text1"/>
                <w:spacing w:val="4"/>
                <w:sz w:val="20"/>
                <w:szCs w:val="20"/>
                <w:lang w:val="mn-MN"/>
              </w:rPr>
            </w:pPr>
            <w:r w:rsidRPr="00D5146C">
              <w:rPr>
                <w:rFonts w:ascii="Times New Roman" w:hAnsi="Times New Roman" w:cs="Times New Roman"/>
                <w:b/>
                <w:bCs/>
                <w:color w:val="000000" w:themeColor="text1"/>
                <w:spacing w:val="4"/>
                <w:sz w:val="20"/>
                <w:szCs w:val="20"/>
                <w:lang w:val="mn-MN"/>
              </w:rPr>
              <w:t>ҮЗЗ-ийн ажилтан</w:t>
            </w:r>
          </w:p>
        </w:tc>
        <w:tc>
          <w:tcPr>
            <w:tcW w:w="2126" w:type="dxa"/>
            <w:shd w:val="clear" w:color="auto" w:fill="auto"/>
            <w:vAlign w:val="center"/>
          </w:tcPr>
          <w:p w:rsidR="0030287B" w:rsidRPr="00117F87" w:rsidRDefault="0030287B"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Гарын үсэг</w:t>
            </w:r>
            <w:r w:rsidRPr="00117F87">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30287B" w:rsidRPr="00117F87" w:rsidRDefault="0030287B" w:rsidP="00380F35">
            <w:pPr>
              <w:spacing w:after="0" w:line="240" w:lineRule="auto"/>
              <w:jc w:val="both"/>
              <w:rPr>
                <w:rFonts w:ascii="Times New Roman" w:hAnsi="Times New Roman" w:cs="Times New Roman"/>
                <w:b/>
                <w:bCs/>
                <w:color w:val="000000" w:themeColor="text1"/>
                <w:spacing w:val="4"/>
                <w:sz w:val="14"/>
                <w:szCs w:val="14"/>
              </w:rPr>
            </w:pPr>
          </w:p>
        </w:tc>
      </w:tr>
    </w:tbl>
    <w:p w:rsidR="0046529A" w:rsidRPr="00865335" w:rsidRDefault="0046529A" w:rsidP="004F29A6">
      <w:pPr>
        <w:rPr>
          <w:lang w:val="mn-MN"/>
        </w:rPr>
      </w:pPr>
    </w:p>
    <w:sectPr w:rsidR="0046529A" w:rsidRPr="00865335" w:rsidSect="000F5EFD">
      <w:pgSz w:w="11906" w:h="16838"/>
      <w:pgMar w:top="907" w:right="124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2FD9"/>
    <w:multiLevelType w:val="hybridMultilevel"/>
    <w:tmpl w:val="CFE28952"/>
    <w:lvl w:ilvl="0" w:tplc="95B0E7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D1399"/>
    <w:multiLevelType w:val="hybridMultilevel"/>
    <w:tmpl w:val="E042D4E0"/>
    <w:lvl w:ilvl="0" w:tplc="04090001">
      <w:start w:val="1"/>
      <w:numFmt w:val="bullet"/>
      <w:lvlText w:val=""/>
      <w:lvlJc w:val="left"/>
      <w:pPr>
        <w:tabs>
          <w:tab w:val="num" w:pos="720"/>
        </w:tabs>
        <w:ind w:left="720" w:hanging="360"/>
      </w:pPr>
      <w:rPr>
        <w:rFonts w:ascii="Symbol" w:hAnsi="Symbol" w:hint="default"/>
      </w:rPr>
    </w:lvl>
    <w:lvl w:ilvl="1" w:tplc="45D6A89E" w:tentative="1">
      <w:start w:val="1"/>
      <w:numFmt w:val="bullet"/>
      <w:lvlText w:val="•"/>
      <w:lvlJc w:val="left"/>
      <w:pPr>
        <w:tabs>
          <w:tab w:val="num" w:pos="1440"/>
        </w:tabs>
        <w:ind w:left="1440" w:hanging="360"/>
      </w:pPr>
      <w:rPr>
        <w:rFonts w:ascii="Arial" w:hAnsi="Arial" w:hint="default"/>
      </w:rPr>
    </w:lvl>
    <w:lvl w:ilvl="2" w:tplc="20C0E106" w:tentative="1">
      <w:start w:val="1"/>
      <w:numFmt w:val="bullet"/>
      <w:lvlText w:val="•"/>
      <w:lvlJc w:val="left"/>
      <w:pPr>
        <w:tabs>
          <w:tab w:val="num" w:pos="2160"/>
        </w:tabs>
        <w:ind w:left="2160" w:hanging="360"/>
      </w:pPr>
      <w:rPr>
        <w:rFonts w:ascii="Arial" w:hAnsi="Arial" w:hint="default"/>
      </w:rPr>
    </w:lvl>
    <w:lvl w:ilvl="3" w:tplc="466CFF10" w:tentative="1">
      <w:start w:val="1"/>
      <w:numFmt w:val="bullet"/>
      <w:lvlText w:val="•"/>
      <w:lvlJc w:val="left"/>
      <w:pPr>
        <w:tabs>
          <w:tab w:val="num" w:pos="2880"/>
        </w:tabs>
        <w:ind w:left="2880" w:hanging="360"/>
      </w:pPr>
      <w:rPr>
        <w:rFonts w:ascii="Arial" w:hAnsi="Arial" w:hint="default"/>
      </w:rPr>
    </w:lvl>
    <w:lvl w:ilvl="4" w:tplc="D66814AC" w:tentative="1">
      <w:start w:val="1"/>
      <w:numFmt w:val="bullet"/>
      <w:lvlText w:val="•"/>
      <w:lvlJc w:val="left"/>
      <w:pPr>
        <w:tabs>
          <w:tab w:val="num" w:pos="3600"/>
        </w:tabs>
        <w:ind w:left="3600" w:hanging="360"/>
      </w:pPr>
      <w:rPr>
        <w:rFonts w:ascii="Arial" w:hAnsi="Arial" w:hint="default"/>
      </w:rPr>
    </w:lvl>
    <w:lvl w:ilvl="5" w:tplc="5AB6522C" w:tentative="1">
      <w:start w:val="1"/>
      <w:numFmt w:val="bullet"/>
      <w:lvlText w:val="•"/>
      <w:lvlJc w:val="left"/>
      <w:pPr>
        <w:tabs>
          <w:tab w:val="num" w:pos="4320"/>
        </w:tabs>
        <w:ind w:left="4320" w:hanging="360"/>
      </w:pPr>
      <w:rPr>
        <w:rFonts w:ascii="Arial" w:hAnsi="Arial" w:hint="default"/>
      </w:rPr>
    </w:lvl>
    <w:lvl w:ilvl="6" w:tplc="B1127A52" w:tentative="1">
      <w:start w:val="1"/>
      <w:numFmt w:val="bullet"/>
      <w:lvlText w:val="•"/>
      <w:lvlJc w:val="left"/>
      <w:pPr>
        <w:tabs>
          <w:tab w:val="num" w:pos="5040"/>
        </w:tabs>
        <w:ind w:left="5040" w:hanging="360"/>
      </w:pPr>
      <w:rPr>
        <w:rFonts w:ascii="Arial" w:hAnsi="Arial" w:hint="default"/>
      </w:rPr>
    </w:lvl>
    <w:lvl w:ilvl="7" w:tplc="384ADB68" w:tentative="1">
      <w:start w:val="1"/>
      <w:numFmt w:val="bullet"/>
      <w:lvlText w:val="•"/>
      <w:lvlJc w:val="left"/>
      <w:pPr>
        <w:tabs>
          <w:tab w:val="num" w:pos="5760"/>
        </w:tabs>
        <w:ind w:left="5760" w:hanging="360"/>
      </w:pPr>
      <w:rPr>
        <w:rFonts w:ascii="Arial" w:hAnsi="Arial" w:hint="default"/>
      </w:rPr>
    </w:lvl>
    <w:lvl w:ilvl="8" w:tplc="CF5452D8" w:tentative="1">
      <w:start w:val="1"/>
      <w:numFmt w:val="bullet"/>
      <w:lvlText w:val="•"/>
      <w:lvlJc w:val="left"/>
      <w:pPr>
        <w:tabs>
          <w:tab w:val="num" w:pos="6480"/>
        </w:tabs>
        <w:ind w:left="6480" w:hanging="360"/>
      </w:pPr>
      <w:rPr>
        <w:rFonts w:ascii="Arial" w:hAnsi="Arial" w:hint="default"/>
      </w:rPr>
    </w:lvl>
  </w:abstractNum>
  <w:abstractNum w:abstractNumId="2">
    <w:nsid w:val="10802EF1"/>
    <w:multiLevelType w:val="hybridMultilevel"/>
    <w:tmpl w:val="2D14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868A5"/>
    <w:multiLevelType w:val="hybridMultilevel"/>
    <w:tmpl w:val="3ACE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D639C"/>
    <w:multiLevelType w:val="hybridMultilevel"/>
    <w:tmpl w:val="8B628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B5E19"/>
    <w:multiLevelType w:val="hybridMultilevel"/>
    <w:tmpl w:val="8A74F212"/>
    <w:lvl w:ilvl="0" w:tplc="04090001">
      <w:start w:val="1"/>
      <w:numFmt w:val="bullet"/>
      <w:lvlText w:val=""/>
      <w:lvlJc w:val="left"/>
      <w:pPr>
        <w:tabs>
          <w:tab w:val="num" w:pos="720"/>
        </w:tabs>
        <w:ind w:left="720" w:hanging="360"/>
      </w:pPr>
      <w:rPr>
        <w:rFonts w:ascii="Symbol" w:hAnsi="Symbol" w:hint="default"/>
      </w:rPr>
    </w:lvl>
    <w:lvl w:ilvl="1" w:tplc="8C4CCAEE" w:tentative="1">
      <w:start w:val="1"/>
      <w:numFmt w:val="bullet"/>
      <w:lvlText w:val="•"/>
      <w:lvlJc w:val="left"/>
      <w:pPr>
        <w:tabs>
          <w:tab w:val="num" w:pos="1440"/>
        </w:tabs>
        <w:ind w:left="1440" w:hanging="360"/>
      </w:pPr>
      <w:rPr>
        <w:rFonts w:ascii="Arial" w:hAnsi="Arial" w:hint="default"/>
      </w:rPr>
    </w:lvl>
    <w:lvl w:ilvl="2" w:tplc="C27EEE2A" w:tentative="1">
      <w:start w:val="1"/>
      <w:numFmt w:val="bullet"/>
      <w:lvlText w:val="•"/>
      <w:lvlJc w:val="left"/>
      <w:pPr>
        <w:tabs>
          <w:tab w:val="num" w:pos="2160"/>
        </w:tabs>
        <w:ind w:left="2160" w:hanging="360"/>
      </w:pPr>
      <w:rPr>
        <w:rFonts w:ascii="Arial" w:hAnsi="Arial" w:hint="default"/>
      </w:rPr>
    </w:lvl>
    <w:lvl w:ilvl="3" w:tplc="4CC6C1D2" w:tentative="1">
      <w:start w:val="1"/>
      <w:numFmt w:val="bullet"/>
      <w:lvlText w:val="•"/>
      <w:lvlJc w:val="left"/>
      <w:pPr>
        <w:tabs>
          <w:tab w:val="num" w:pos="2880"/>
        </w:tabs>
        <w:ind w:left="2880" w:hanging="360"/>
      </w:pPr>
      <w:rPr>
        <w:rFonts w:ascii="Arial" w:hAnsi="Arial" w:hint="default"/>
      </w:rPr>
    </w:lvl>
    <w:lvl w:ilvl="4" w:tplc="2DB0372A" w:tentative="1">
      <w:start w:val="1"/>
      <w:numFmt w:val="bullet"/>
      <w:lvlText w:val="•"/>
      <w:lvlJc w:val="left"/>
      <w:pPr>
        <w:tabs>
          <w:tab w:val="num" w:pos="3600"/>
        </w:tabs>
        <w:ind w:left="3600" w:hanging="360"/>
      </w:pPr>
      <w:rPr>
        <w:rFonts w:ascii="Arial" w:hAnsi="Arial" w:hint="default"/>
      </w:rPr>
    </w:lvl>
    <w:lvl w:ilvl="5" w:tplc="D3FCED94" w:tentative="1">
      <w:start w:val="1"/>
      <w:numFmt w:val="bullet"/>
      <w:lvlText w:val="•"/>
      <w:lvlJc w:val="left"/>
      <w:pPr>
        <w:tabs>
          <w:tab w:val="num" w:pos="4320"/>
        </w:tabs>
        <w:ind w:left="4320" w:hanging="360"/>
      </w:pPr>
      <w:rPr>
        <w:rFonts w:ascii="Arial" w:hAnsi="Arial" w:hint="default"/>
      </w:rPr>
    </w:lvl>
    <w:lvl w:ilvl="6" w:tplc="EF74EA86" w:tentative="1">
      <w:start w:val="1"/>
      <w:numFmt w:val="bullet"/>
      <w:lvlText w:val="•"/>
      <w:lvlJc w:val="left"/>
      <w:pPr>
        <w:tabs>
          <w:tab w:val="num" w:pos="5040"/>
        </w:tabs>
        <w:ind w:left="5040" w:hanging="360"/>
      </w:pPr>
      <w:rPr>
        <w:rFonts w:ascii="Arial" w:hAnsi="Arial" w:hint="default"/>
      </w:rPr>
    </w:lvl>
    <w:lvl w:ilvl="7" w:tplc="CF4ACD96" w:tentative="1">
      <w:start w:val="1"/>
      <w:numFmt w:val="bullet"/>
      <w:lvlText w:val="•"/>
      <w:lvlJc w:val="left"/>
      <w:pPr>
        <w:tabs>
          <w:tab w:val="num" w:pos="5760"/>
        </w:tabs>
        <w:ind w:left="5760" w:hanging="360"/>
      </w:pPr>
      <w:rPr>
        <w:rFonts w:ascii="Arial" w:hAnsi="Arial" w:hint="default"/>
      </w:rPr>
    </w:lvl>
    <w:lvl w:ilvl="8" w:tplc="6C00C338" w:tentative="1">
      <w:start w:val="1"/>
      <w:numFmt w:val="bullet"/>
      <w:lvlText w:val="•"/>
      <w:lvlJc w:val="left"/>
      <w:pPr>
        <w:tabs>
          <w:tab w:val="num" w:pos="6480"/>
        </w:tabs>
        <w:ind w:left="6480" w:hanging="360"/>
      </w:pPr>
      <w:rPr>
        <w:rFonts w:ascii="Arial" w:hAnsi="Arial" w:hint="default"/>
      </w:rPr>
    </w:lvl>
  </w:abstractNum>
  <w:abstractNum w:abstractNumId="6">
    <w:nsid w:val="2BA355E0"/>
    <w:multiLevelType w:val="hybridMultilevel"/>
    <w:tmpl w:val="882C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03B4E"/>
    <w:multiLevelType w:val="hybridMultilevel"/>
    <w:tmpl w:val="CAB6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A3410"/>
    <w:multiLevelType w:val="hybridMultilevel"/>
    <w:tmpl w:val="78B8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23C04"/>
    <w:multiLevelType w:val="hybridMultilevel"/>
    <w:tmpl w:val="6B201EBE"/>
    <w:lvl w:ilvl="0" w:tplc="E1F27EA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73795B"/>
    <w:multiLevelType w:val="hybridMultilevel"/>
    <w:tmpl w:val="D9226EF4"/>
    <w:lvl w:ilvl="0" w:tplc="E31084A0">
      <w:start w:val="1"/>
      <w:numFmt w:val="upperRoman"/>
      <w:lvlText w:val="%1."/>
      <w:lvlJc w:val="right"/>
      <w:pPr>
        <w:tabs>
          <w:tab w:val="num" w:pos="720"/>
        </w:tabs>
        <w:ind w:left="720" w:hanging="360"/>
      </w:pPr>
    </w:lvl>
    <w:lvl w:ilvl="1" w:tplc="87C8A41E" w:tentative="1">
      <w:start w:val="1"/>
      <w:numFmt w:val="upperRoman"/>
      <w:lvlText w:val="%2."/>
      <w:lvlJc w:val="right"/>
      <w:pPr>
        <w:tabs>
          <w:tab w:val="num" w:pos="1440"/>
        </w:tabs>
        <w:ind w:left="1440" w:hanging="360"/>
      </w:pPr>
    </w:lvl>
    <w:lvl w:ilvl="2" w:tplc="8B1E8490" w:tentative="1">
      <w:start w:val="1"/>
      <w:numFmt w:val="upperRoman"/>
      <w:lvlText w:val="%3."/>
      <w:lvlJc w:val="right"/>
      <w:pPr>
        <w:tabs>
          <w:tab w:val="num" w:pos="2160"/>
        </w:tabs>
        <w:ind w:left="2160" w:hanging="360"/>
      </w:pPr>
    </w:lvl>
    <w:lvl w:ilvl="3" w:tplc="2DD008C6" w:tentative="1">
      <w:start w:val="1"/>
      <w:numFmt w:val="upperRoman"/>
      <w:lvlText w:val="%4."/>
      <w:lvlJc w:val="right"/>
      <w:pPr>
        <w:tabs>
          <w:tab w:val="num" w:pos="2880"/>
        </w:tabs>
        <w:ind w:left="2880" w:hanging="360"/>
      </w:pPr>
    </w:lvl>
    <w:lvl w:ilvl="4" w:tplc="E7D45E46" w:tentative="1">
      <w:start w:val="1"/>
      <w:numFmt w:val="upperRoman"/>
      <w:lvlText w:val="%5."/>
      <w:lvlJc w:val="right"/>
      <w:pPr>
        <w:tabs>
          <w:tab w:val="num" w:pos="3600"/>
        </w:tabs>
        <w:ind w:left="3600" w:hanging="360"/>
      </w:pPr>
    </w:lvl>
    <w:lvl w:ilvl="5" w:tplc="36A49494" w:tentative="1">
      <w:start w:val="1"/>
      <w:numFmt w:val="upperRoman"/>
      <w:lvlText w:val="%6."/>
      <w:lvlJc w:val="right"/>
      <w:pPr>
        <w:tabs>
          <w:tab w:val="num" w:pos="4320"/>
        </w:tabs>
        <w:ind w:left="4320" w:hanging="360"/>
      </w:pPr>
    </w:lvl>
    <w:lvl w:ilvl="6" w:tplc="8334DC1E" w:tentative="1">
      <w:start w:val="1"/>
      <w:numFmt w:val="upperRoman"/>
      <w:lvlText w:val="%7."/>
      <w:lvlJc w:val="right"/>
      <w:pPr>
        <w:tabs>
          <w:tab w:val="num" w:pos="5040"/>
        </w:tabs>
        <w:ind w:left="5040" w:hanging="360"/>
      </w:pPr>
    </w:lvl>
    <w:lvl w:ilvl="7" w:tplc="FE84A07E" w:tentative="1">
      <w:start w:val="1"/>
      <w:numFmt w:val="upperRoman"/>
      <w:lvlText w:val="%8."/>
      <w:lvlJc w:val="right"/>
      <w:pPr>
        <w:tabs>
          <w:tab w:val="num" w:pos="5760"/>
        </w:tabs>
        <w:ind w:left="5760" w:hanging="360"/>
      </w:pPr>
    </w:lvl>
    <w:lvl w:ilvl="8" w:tplc="7A98A670" w:tentative="1">
      <w:start w:val="1"/>
      <w:numFmt w:val="upperRoman"/>
      <w:lvlText w:val="%9."/>
      <w:lvlJc w:val="right"/>
      <w:pPr>
        <w:tabs>
          <w:tab w:val="num" w:pos="6480"/>
        </w:tabs>
        <w:ind w:left="6480" w:hanging="360"/>
      </w:pPr>
    </w:lvl>
  </w:abstractNum>
  <w:abstractNum w:abstractNumId="11">
    <w:nsid w:val="68B66E70"/>
    <w:multiLevelType w:val="hybridMultilevel"/>
    <w:tmpl w:val="0ADACD6E"/>
    <w:lvl w:ilvl="0" w:tplc="04090001">
      <w:start w:val="1"/>
      <w:numFmt w:val="bullet"/>
      <w:lvlText w:val=""/>
      <w:lvlJc w:val="left"/>
      <w:pPr>
        <w:tabs>
          <w:tab w:val="num" w:pos="720"/>
        </w:tabs>
        <w:ind w:left="720" w:hanging="360"/>
      </w:pPr>
      <w:rPr>
        <w:rFonts w:ascii="Symbol" w:hAnsi="Symbol" w:hint="default"/>
      </w:rPr>
    </w:lvl>
    <w:lvl w:ilvl="1" w:tplc="78E6B41A" w:tentative="1">
      <w:start w:val="1"/>
      <w:numFmt w:val="bullet"/>
      <w:lvlText w:val="•"/>
      <w:lvlJc w:val="left"/>
      <w:pPr>
        <w:tabs>
          <w:tab w:val="num" w:pos="1440"/>
        </w:tabs>
        <w:ind w:left="1440" w:hanging="360"/>
      </w:pPr>
      <w:rPr>
        <w:rFonts w:ascii="Arial" w:hAnsi="Arial" w:hint="default"/>
      </w:rPr>
    </w:lvl>
    <w:lvl w:ilvl="2" w:tplc="CB622BCE" w:tentative="1">
      <w:start w:val="1"/>
      <w:numFmt w:val="bullet"/>
      <w:lvlText w:val="•"/>
      <w:lvlJc w:val="left"/>
      <w:pPr>
        <w:tabs>
          <w:tab w:val="num" w:pos="2160"/>
        </w:tabs>
        <w:ind w:left="2160" w:hanging="360"/>
      </w:pPr>
      <w:rPr>
        <w:rFonts w:ascii="Arial" w:hAnsi="Arial" w:hint="default"/>
      </w:rPr>
    </w:lvl>
    <w:lvl w:ilvl="3" w:tplc="C434B07E" w:tentative="1">
      <w:start w:val="1"/>
      <w:numFmt w:val="bullet"/>
      <w:lvlText w:val="•"/>
      <w:lvlJc w:val="left"/>
      <w:pPr>
        <w:tabs>
          <w:tab w:val="num" w:pos="2880"/>
        </w:tabs>
        <w:ind w:left="2880" w:hanging="360"/>
      </w:pPr>
      <w:rPr>
        <w:rFonts w:ascii="Arial" w:hAnsi="Arial" w:hint="default"/>
      </w:rPr>
    </w:lvl>
    <w:lvl w:ilvl="4" w:tplc="4FC83EAE" w:tentative="1">
      <w:start w:val="1"/>
      <w:numFmt w:val="bullet"/>
      <w:lvlText w:val="•"/>
      <w:lvlJc w:val="left"/>
      <w:pPr>
        <w:tabs>
          <w:tab w:val="num" w:pos="3600"/>
        </w:tabs>
        <w:ind w:left="3600" w:hanging="360"/>
      </w:pPr>
      <w:rPr>
        <w:rFonts w:ascii="Arial" w:hAnsi="Arial" w:hint="default"/>
      </w:rPr>
    </w:lvl>
    <w:lvl w:ilvl="5" w:tplc="0F7EBF18" w:tentative="1">
      <w:start w:val="1"/>
      <w:numFmt w:val="bullet"/>
      <w:lvlText w:val="•"/>
      <w:lvlJc w:val="left"/>
      <w:pPr>
        <w:tabs>
          <w:tab w:val="num" w:pos="4320"/>
        </w:tabs>
        <w:ind w:left="4320" w:hanging="360"/>
      </w:pPr>
      <w:rPr>
        <w:rFonts w:ascii="Arial" w:hAnsi="Arial" w:hint="default"/>
      </w:rPr>
    </w:lvl>
    <w:lvl w:ilvl="6" w:tplc="A5C85592" w:tentative="1">
      <w:start w:val="1"/>
      <w:numFmt w:val="bullet"/>
      <w:lvlText w:val="•"/>
      <w:lvlJc w:val="left"/>
      <w:pPr>
        <w:tabs>
          <w:tab w:val="num" w:pos="5040"/>
        </w:tabs>
        <w:ind w:left="5040" w:hanging="360"/>
      </w:pPr>
      <w:rPr>
        <w:rFonts w:ascii="Arial" w:hAnsi="Arial" w:hint="default"/>
      </w:rPr>
    </w:lvl>
    <w:lvl w:ilvl="7" w:tplc="5E148E4C" w:tentative="1">
      <w:start w:val="1"/>
      <w:numFmt w:val="bullet"/>
      <w:lvlText w:val="•"/>
      <w:lvlJc w:val="left"/>
      <w:pPr>
        <w:tabs>
          <w:tab w:val="num" w:pos="5760"/>
        </w:tabs>
        <w:ind w:left="5760" w:hanging="360"/>
      </w:pPr>
      <w:rPr>
        <w:rFonts w:ascii="Arial" w:hAnsi="Arial" w:hint="default"/>
      </w:rPr>
    </w:lvl>
    <w:lvl w:ilvl="8" w:tplc="93D6162E" w:tentative="1">
      <w:start w:val="1"/>
      <w:numFmt w:val="bullet"/>
      <w:lvlText w:val="•"/>
      <w:lvlJc w:val="left"/>
      <w:pPr>
        <w:tabs>
          <w:tab w:val="num" w:pos="6480"/>
        </w:tabs>
        <w:ind w:left="6480" w:hanging="360"/>
      </w:pPr>
      <w:rPr>
        <w:rFonts w:ascii="Arial" w:hAnsi="Arial" w:hint="default"/>
      </w:rPr>
    </w:lvl>
  </w:abstractNum>
  <w:abstractNum w:abstractNumId="12">
    <w:nsid w:val="6C3B65CE"/>
    <w:multiLevelType w:val="hybridMultilevel"/>
    <w:tmpl w:val="DE3069EC"/>
    <w:lvl w:ilvl="0" w:tplc="0C4281D2">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A7169B"/>
    <w:multiLevelType w:val="hybridMultilevel"/>
    <w:tmpl w:val="E662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B0B3F"/>
    <w:multiLevelType w:val="hybridMultilevel"/>
    <w:tmpl w:val="5FB2A6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CD36C47"/>
    <w:multiLevelType w:val="hybridMultilevel"/>
    <w:tmpl w:val="A272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82FAE"/>
    <w:multiLevelType w:val="hybridMultilevel"/>
    <w:tmpl w:val="DA42B9A2"/>
    <w:lvl w:ilvl="0" w:tplc="FC6EBEF2">
      <w:start w:val="1"/>
      <w:numFmt w:val="bullet"/>
      <w:lvlText w:val="•"/>
      <w:lvlJc w:val="left"/>
      <w:pPr>
        <w:tabs>
          <w:tab w:val="num" w:pos="720"/>
        </w:tabs>
        <w:ind w:left="720" w:hanging="360"/>
      </w:pPr>
      <w:rPr>
        <w:rFonts w:ascii="Arial" w:hAnsi="Arial" w:hint="default"/>
      </w:rPr>
    </w:lvl>
    <w:lvl w:ilvl="1" w:tplc="E3C0F91A" w:tentative="1">
      <w:start w:val="1"/>
      <w:numFmt w:val="bullet"/>
      <w:lvlText w:val="•"/>
      <w:lvlJc w:val="left"/>
      <w:pPr>
        <w:tabs>
          <w:tab w:val="num" w:pos="1440"/>
        </w:tabs>
        <w:ind w:left="1440" w:hanging="360"/>
      </w:pPr>
      <w:rPr>
        <w:rFonts w:ascii="Arial" w:hAnsi="Arial" w:hint="default"/>
      </w:rPr>
    </w:lvl>
    <w:lvl w:ilvl="2" w:tplc="066EE66E" w:tentative="1">
      <w:start w:val="1"/>
      <w:numFmt w:val="bullet"/>
      <w:lvlText w:val="•"/>
      <w:lvlJc w:val="left"/>
      <w:pPr>
        <w:tabs>
          <w:tab w:val="num" w:pos="2160"/>
        </w:tabs>
        <w:ind w:left="2160" w:hanging="360"/>
      </w:pPr>
      <w:rPr>
        <w:rFonts w:ascii="Arial" w:hAnsi="Arial" w:hint="default"/>
      </w:rPr>
    </w:lvl>
    <w:lvl w:ilvl="3" w:tplc="AD7E6142" w:tentative="1">
      <w:start w:val="1"/>
      <w:numFmt w:val="bullet"/>
      <w:lvlText w:val="•"/>
      <w:lvlJc w:val="left"/>
      <w:pPr>
        <w:tabs>
          <w:tab w:val="num" w:pos="2880"/>
        </w:tabs>
        <w:ind w:left="2880" w:hanging="360"/>
      </w:pPr>
      <w:rPr>
        <w:rFonts w:ascii="Arial" w:hAnsi="Arial" w:hint="default"/>
      </w:rPr>
    </w:lvl>
    <w:lvl w:ilvl="4" w:tplc="932ED3C0" w:tentative="1">
      <w:start w:val="1"/>
      <w:numFmt w:val="bullet"/>
      <w:lvlText w:val="•"/>
      <w:lvlJc w:val="left"/>
      <w:pPr>
        <w:tabs>
          <w:tab w:val="num" w:pos="3600"/>
        </w:tabs>
        <w:ind w:left="3600" w:hanging="360"/>
      </w:pPr>
      <w:rPr>
        <w:rFonts w:ascii="Arial" w:hAnsi="Arial" w:hint="default"/>
      </w:rPr>
    </w:lvl>
    <w:lvl w:ilvl="5" w:tplc="1ABABBA0" w:tentative="1">
      <w:start w:val="1"/>
      <w:numFmt w:val="bullet"/>
      <w:lvlText w:val="•"/>
      <w:lvlJc w:val="left"/>
      <w:pPr>
        <w:tabs>
          <w:tab w:val="num" w:pos="4320"/>
        </w:tabs>
        <w:ind w:left="4320" w:hanging="360"/>
      </w:pPr>
      <w:rPr>
        <w:rFonts w:ascii="Arial" w:hAnsi="Arial" w:hint="default"/>
      </w:rPr>
    </w:lvl>
    <w:lvl w:ilvl="6" w:tplc="8A64A786" w:tentative="1">
      <w:start w:val="1"/>
      <w:numFmt w:val="bullet"/>
      <w:lvlText w:val="•"/>
      <w:lvlJc w:val="left"/>
      <w:pPr>
        <w:tabs>
          <w:tab w:val="num" w:pos="5040"/>
        </w:tabs>
        <w:ind w:left="5040" w:hanging="360"/>
      </w:pPr>
      <w:rPr>
        <w:rFonts w:ascii="Arial" w:hAnsi="Arial" w:hint="default"/>
      </w:rPr>
    </w:lvl>
    <w:lvl w:ilvl="7" w:tplc="73A857C8" w:tentative="1">
      <w:start w:val="1"/>
      <w:numFmt w:val="bullet"/>
      <w:lvlText w:val="•"/>
      <w:lvlJc w:val="left"/>
      <w:pPr>
        <w:tabs>
          <w:tab w:val="num" w:pos="5760"/>
        </w:tabs>
        <w:ind w:left="5760" w:hanging="360"/>
      </w:pPr>
      <w:rPr>
        <w:rFonts w:ascii="Arial" w:hAnsi="Arial" w:hint="default"/>
      </w:rPr>
    </w:lvl>
    <w:lvl w:ilvl="8" w:tplc="EE26AEBA" w:tentative="1">
      <w:start w:val="1"/>
      <w:numFmt w:val="bullet"/>
      <w:lvlText w:val="•"/>
      <w:lvlJc w:val="left"/>
      <w:pPr>
        <w:tabs>
          <w:tab w:val="num" w:pos="6480"/>
        </w:tabs>
        <w:ind w:left="6480" w:hanging="360"/>
      </w:pPr>
      <w:rPr>
        <w:rFonts w:ascii="Arial" w:hAnsi="Arial" w:hint="default"/>
      </w:rPr>
    </w:lvl>
  </w:abstractNum>
  <w:abstractNum w:abstractNumId="17">
    <w:nsid w:val="7E9A2CBA"/>
    <w:multiLevelType w:val="hybridMultilevel"/>
    <w:tmpl w:val="60C82CB2"/>
    <w:lvl w:ilvl="0" w:tplc="016AB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C92A03"/>
    <w:multiLevelType w:val="hybridMultilevel"/>
    <w:tmpl w:val="47E0B422"/>
    <w:lvl w:ilvl="0" w:tplc="1ED647B0">
      <w:start w:val="1"/>
      <w:numFmt w:val="decimal"/>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FC90643"/>
    <w:multiLevelType w:val="hybridMultilevel"/>
    <w:tmpl w:val="1826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4"/>
  </w:num>
  <w:num w:numId="4">
    <w:abstractNumId w:val="19"/>
  </w:num>
  <w:num w:numId="5">
    <w:abstractNumId w:val="12"/>
  </w:num>
  <w:num w:numId="6">
    <w:abstractNumId w:val="14"/>
  </w:num>
  <w:num w:numId="7">
    <w:abstractNumId w:val="13"/>
  </w:num>
  <w:num w:numId="8">
    <w:abstractNumId w:val="17"/>
  </w:num>
  <w:num w:numId="9">
    <w:abstractNumId w:val="2"/>
  </w:num>
  <w:num w:numId="10">
    <w:abstractNumId w:val="3"/>
  </w:num>
  <w:num w:numId="11">
    <w:abstractNumId w:val="0"/>
  </w:num>
  <w:num w:numId="12">
    <w:abstractNumId w:val="9"/>
  </w:num>
  <w:num w:numId="13">
    <w:abstractNumId w:val="18"/>
  </w:num>
  <w:num w:numId="14">
    <w:abstractNumId w:val="8"/>
  </w:num>
  <w:num w:numId="15">
    <w:abstractNumId w:val="7"/>
  </w:num>
  <w:num w:numId="16">
    <w:abstractNumId w:val="11"/>
  </w:num>
  <w:num w:numId="17">
    <w:abstractNumId w:val="1"/>
  </w:num>
  <w:num w:numId="18">
    <w:abstractNumId w:val="5"/>
  </w:num>
  <w:num w:numId="19">
    <w:abstractNumId w:val="10"/>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7"/>
    <w:rsid w:val="0000008D"/>
    <w:rsid w:val="00000658"/>
    <w:rsid w:val="00000809"/>
    <w:rsid w:val="00000958"/>
    <w:rsid w:val="00000A73"/>
    <w:rsid w:val="000015C3"/>
    <w:rsid w:val="00001FF2"/>
    <w:rsid w:val="000020CA"/>
    <w:rsid w:val="00002949"/>
    <w:rsid w:val="00002A16"/>
    <w:rsid w:val="00003CA1"/>
    <w:rsid w:val="0000545A"/>
    <w:rsid w:val="00005643"/>
    <w:rsid w:val="00005692"/>
    <w:rsid w:val="00005D29"/>
    <w:rsid w:val="00006802"/>
    <w:rsid w:val="000068F1"/>
    <w:rsid w:val="000071A4"/>
    <w:rsid w:val="000071F2"/>
    <w:rsid w:val="00010096"/>
    <w:rsid w:val="0001010D"/>
    <w:rsid w:val="0001026C"/>
    <w:rsid w:val="00010486"/>
    <w:rsid w:val="000108B3"/>
    <w:rsid w:val="00011D92"/>
    <w:rsid w:val="0001214D"/>
    <w:rsid w:val="000123C4"/>
    <w:rsid w:val="00012E1D"/>
    <w:rsid w:val="00012EF1"/>
    <w:rsid w:val="00014843"/>
    <w:rsid w:val="00014ABA"/>
    <w:rsid w:val="000155D7"/>
    <w:rsid w:val="00015611"/>
    <w:rsid w:val="00016160"/>
    <w:rsid w:val="00016359"/>
    <w:rsid w:val="000171A9"/>
    <w:rsid w:val="00017304"/>
    <w:rsid w:val="00020EC8"/>
    <w:rsid w:val="00021829"/>
    <w:rsid w:val="000224DD"/>
    <w:rsid w:val="000239AA"/>
    <w:rsid w:val="000242A0"/>
    <w:rsid w:val="00024548"/>
    <w:rsid w:val="00024796"/>
    <w:rsid w:val="000251B0"/>
    <w:rsid w:val="00025274"/>
    <w:rsid w:val="000254A5"/>
    <w:rsid w:val="00025748"/>
    <w:rsid w:val="00026E8A"/>
    <w:rsid w:val="00027A2C"/>
    <w:rsid w:val="00027AFC"/>
    <w:rsid w:val="000315A1"/>
    <w:rsid w:val="0003233B"/>
    <w:rsid w:val="00032491"/>
    <w:rsid w:val="00033997"/>
    <w:rsid w:val="00033C25"/>
    <w:rsid w:val="00033CD7"/>
    <w:rsid w:val="00034840"/>
    <w:rsid w:val="00034BA0"/>
    <w:rsid w:val="00034FD4"/>
    <w:rsid w:val="00035203"/>
    <w:rsid w:val="00036104"/>
    <w:rsid w:val="00036F32"/>
    <w:rsid w:val="000371CB"/>
    <w:rsid w:val="000374D1"/>
    <w:rsid w:val="00037B18"/>
    <w:rsid w:val="000400C1"/>
    <w:rsid w:val="00040855"/>
    <w:rsid w:val="0004242C"/>
    <w:rsid w:val="00042440"/>
    <w:rsid w:val="0004248F"/>
    <w:rsid w:val="0004253D"/>
    <w:rsid w:val="00042902"/>
    <w:rsid w:val="00043077"/>
    <w:rsid w:val="00043A8B"/>
    <w:rsid w:val="000440FA"/>
    <w:rsid w:val="000447F7"/>
    <w:rsid w:val="0004494E"/>
    <w:rsid w:val="00044B50"/>
    <w:rsid w:val="00044D40"/>
    <w:rsid w:val="00045BEB"/>
    <w:rsid w:val="00046542"/>
    <w:rsid w:val="00046CF6"/>
    <w:rsid w:val="00047266"/>
    <w:rsid w:val="00047986"/>
    <w:rsid w:val="00047DD0"/>
    <w:rsid w:val="000502D9"/>
    <w:rsid w:val="00050945"/>
    <w:rsid w:val="00051470"/>
    <w:rsid w:val="00052A17"/>
    <w:rsid w:val="00053BD3"/>
    <w:rsid w:val="00054278"/>
    <w:rsid w:val="00054EBC"/>
    <w:rsid w:val="00055527"/>
    <w:rsid w:val="0005588C"/>
    <w:rsid w:val="0005594C"/>
    <w:rsid w:val="00056264"/>
    <w:rsid w:val="00056A03"/>
    <w:rsid w:val="00057760"/>
    <w:rsid w:val="0006093B"/>
    <w:rsid w:val="00062E25"/>
    <w:rsid w:val="00063513"/>
    <w:rsid w:val="0006495F"/>
    <w:rsid w:val="000668D7"/>
    <w:rsid w:val="000669C7"/>
    <w:rsid w:val="00066ED3"/>
    <w:rsid w:val="00066EDF"/>
    <w:rsid w:val="0006715A"/>
    <w:rsid w:val="000703A0"/>
    <w:rsid w:val="00070513"/>
    <w:rsid w:val="000709C4"/>
    <w:rsid w:val="00070D8B"/>
    <w:rsid w:val="00070E20"/>
    <w:rsid w:val="000715F1"/>
    <w:rsid w:val="00071CDD"/>
    <w:rsid w:val="00073200"/>
    <w:rsid w:val="0007367F"/>
    <w:rsid w:val="00073959"/>
    <w:rsid w:val="00073AF7"/>
    <w:rsid w:val="00073D5A"/>
    <w:rsid w:val="0007499C"/>
    <w:rsid w:val="0007509B"/>
    <w:rsid w:val="00075374"/>
    <w:rsid w:val="00075487"/>
    <w:rsid w:val="00075715"/>
    <w:rsid w:val="00076A8C"/>
    <w:rsid w:val="000774FC"/>
    <w:rsid w:val="00077BDB"/>
    <w:rsid w:val="00081503"/>
    <w:rsid w:val="00081860"/>
    <w:rsid w:val="0008217E"/>
    <w:rsid w:val="00082F33"/>
    <w:rsid w:val="000849F1"/>
    <w:rsid w:val="00084BE2"/>
    <w:rsid w:val="000862B9"/>
    <w:rsid w:val="00086BAD"/>
    <w:rsid w:val="00087292"/>
    <w:rsid w:val="000876D0"/>
    <w:rsid w:val="0009053C"/>
    <w:rsid w:val="0009083D"/>
    <w:rsid w:val="00091121"/>
    <w:rsid w:val="0009139A"/>
    <w:rsid w:val="00091A0C"/>
    <w:rsid w:val="00091DD6"/>
    <w:rsid w:val="00092204"/>
    <w:rsid w:val="00092517"/>
    <w:rsid w:val="0009579C"/>
    <w:rsid w:val="00095934"/>
    <w:rsid w:val="0009738D"/>
    <w:rsid w:val="00097881"/>
    <w:rsid w:val="00097B89"/>
    <w:rsid w:val="000A0412"/>
    <w:rsid w:val="000A0FDF"/>
    <w:rsid w:val="000A18B5"/>
    <w:rsid w:val="000A1DC7"/>
    <w:rsid w:val="000A1EF4"/>
    <w:rsid w:val="000A28B6"/>
    <w:rsid w:val="000A2B38"/>
    <w:rsid w:val="000A300D"/>
    <w:rsid w:val="000A30C3"/>
    <w:rsid w:val="000A3357"/>
    <w:rsid w:val="000A371B"/>
    <w:rsid w:val="000A3B7F"/>
    <w:rsid w:val="000A40D7"/>
    <w:rsid w:val="000A4BCB"/>
    <w:rsid w:val="000A4C2E"/>
    <w:rsid w:val="000A4FD6"/>
    <w:rsid w:val="000A526A"/>
    <w:rsid w:val="000A6403"/>
    <w:rsid w:val="000A6EE8"/>
    <w:rsid w:val="000A73DA"/>
    <w:rsid w:val="000A754B"/>
    <w:rsid w:val="000A7E38"/>
    <w:rsid w:val="000B0A18"/>
    <w:rsid w:val="000B0DD5"/>
    <w:rsid w:val="000B142F"/>
    <w:rsid w:val="000B1979"/>
    <w:rsid w:val="000B1E58"/>
    <w:rsid w:val="000B2496"/>
    <w:rsid w:val="000B2A74"/>
    <w:rsid w:val="000B2DBE"/>
    <w:rsid w:val="000B35B8"/>
    <w:rsid w:val="000B3EA1"/>
    <w:rsid w:val="000B4243"/>
    <w:rsid w:val="000B428F"/>
    <w:rsid w:val="000B50BF"/>
    <w:rsid w:val="000B5957"/>
    <w:rsid w:val="000B5A45"/>
    <w:rsid w:val="000B5B19"/>
    <w:rsid w:val="000B5CAD"/>
    <w:rsid w:val="000B7686"/>
    <w:rsid w:val="000B7F9F"/>
    <w:rsid w:val="000C082A"/>
    <w:rsid w:val="000C12C1"/>
    <w:rsid w:val="000C1D34"/>
    <w:rsid w:val="000C1DD5"/>
    <w:rsid w:val="000C2200"/>
    <w:rsid w:val="000C2231"/>
    <w:rsid w:val="000C3156"/>
    <w:rsid w:val="000C32AF"/>
    <w:rsid w:val="000C3CBA"/>
    <w:rsid w:val="000C401A"/>
    <w:rsid w:val="000C5269"/>
    <w:rsid w:val="000C5E42"/>
    <w:rsid w:val="000C6806"/>
    <w:rsid w:val="000C6B6C"/>
    <w:rsid w:val="000C7DFC"/>
    <w:rsid w:val="000D0585"/>
    <w:rsid w:val="000D0644"/>
    <w:rsid w:val="000D06ED"/>
    <w:rsid w:val="000D098A"/>
    <w:rsid w:val="000D1827"/>
    <w:rsid w:val="000D29CD"/>
    <w:rsid w:val="000D433C"/>
    <w:rsid w:val="000D6027"/>
    <w:rsid w:val="000D6E33"/>
    <w:rsid w:val="000E0324"/>
    <w:rsid w:val="000E0BE0"/>
    <w:rsid w:val="000E17B1"/>
    <w:rsid w:val="000E18E9"/>
    <w:rsid w:val="000E1CA5"/>
    <w:rsid w:val="000E21D3"/>
    <w:rsid w:val="000E27FF"/>
    <w:rsid w:val="000E29A4"/>
    <w:rsid w:val="000E29D1"/>
    <w:rsid w:val="000E318A"/>
    <w:rsid w:val="000E3354"/>
    <w:rsid w:val="000E3D32"/>
    <w:rsid w:val="000E51D7"/>
    <w:rsid w:val="000E550F"/>
    <w:rsid w:val="000E5531"/>
    <w:rsid w:val="000E599C"/>
    <w:rsid w:val="000F0158"/>
    <w:rsid w:val="000F08DB"/>
    <w:rsid w:val="000F145A"/>
    <w:rsid w:val="000F1744"/>
    <w:rsid w:val="000F17B4"/>
    <w:rsid w:val="000F1BDE"/>
    <w:rsid w:val="000F2D50"/>
    <w:rsid w:val="000F31F7"/>
    <w:rsid w:val="000F3BD8"/>
    <w:rsid w:val="000F3FF5"/>
    <w:rsid w:val="000F41E8"/>
    <w:rsid w:val="000F4BEC"/>
    <w:rsid w:val="000F4C79"/>
    <w:rsid w:val="000F4CA5"/>
    <w:rsid w:val="000F5EFD"/>
    <w:rsid w:val="000F61F4"/>
    <w:rsid w:val="000F6757"/>
    <w:rsid w:val="000F69A3"/>
    <w:rsid w:val="000F73C4"/>
    <w:rsid w:val="00101306"/>
    <w:rsid w:val="00102BF3"/>
    <w:rsid w:val="00103696"/>
    <w:rsid w:val="00104747"/>
    <w:rsid w:val="001047FD"/>
    <w:rsid w:val="00104A70"/>
    <w:rsid w:val="001052BC"/>
    <w:rsid w:val="00105F5C"/>
    <w:rsid w:val="00106BAE"/>
    <w:rsid w:val="00106CC2"/>
    <w:rsid w:val="001076EE"/>
    <w:rsid w:val="00110557"/>
    <w:rsid w:val="001107DC"/>
    <w:rsid w:val="001117E0"/>
    <w:rsid w:val="0011221E"/>
    <w:rsid w:val="00112AF2"/>
    <w:rsid w:val="00112BBE"/>
    <w:rsid w:val="00112E20"/>
    <w:rsid w:val="0011306B"/>
    <w:rsid w:val="0011334B"/>
    <w:rsid w:val="00113515"/>
    <w:rsid w:val="00113C18"/>
    <w:rsid w:val="00114323"/>
    <w:rsid w:val="00114A85"/>
    <w:rsid w:val="001155D3"/>
    <w:rsid w:val="00117F87"/>
    <w:rsid w:val="00120127"/>
    <w:rsid w:val="0012092D"/>
    <w:rsid w:val="0012110E"/>
    <w:rsid w:val="00122637"/>
    <w:rsid w:val="0012282D"/>
    <w:rsid w:val="001229A4"/>
    <w:rsid w:val="00122BCF"/>
    <w:rsid w:val="00123115"/>
    <w:rsid w:val="001233F9"/>
    <w:rsid w:val="00123E29"/>
    <w:rsid w:val="0012468A"/>
    <w:rsid w:val="0012471B"/>
    <w:rsid w:val="001249FC"/>
    <w:rsid w:val="001254D5"/>
    <w:rsid w:val="00125BF1"/>
    <w:rsid w:val="0012648A"/>
    <w:rsid w:val="0012648E"/>
    <w:rsid w:val="00127136"/>
    <w:rsid w:val="00127A5E"/>
    <w:rsid w:val="00127DAD"/>
    <w:rsid w:val="00127E93"/>
    <w:rsid w:val="00127FBD"/>
    <w:rsid w:val="001301D6"/>
    <w:rsid w:val="00130759"/>
    <w:rsid w:val="00130E5B"/>
    <w:rsid w:val="00131046"/>
    <w:rsid w:val="0013152D"/>
    <w:rsid w:val="0013392F"/>
    <w:rsid w:val="0013412A"/>
    <w:rsid w:val="0013512D"/>
    <w:rsid w:val="001353B2"/>
    <w:rsid w:val="00136A05"/>
    <w:rsid w:val="00136A43"/>
    <w:rsid w:val="00137306"/>
    <w:rsid w:val="001376D4"/>
    <w:rsid w:val="00137CC7"/>
    <w:rsid w:val="00140591"/>
    <w:rsid w:val="0014080F"/>
    <w:rsid w:val="00140C0B"/>
    <w:rsid w:val="0014380B"/>
    <w:rsid w:val="0014416C"/>
    <w:rsid w:val="00144223"/>
    <w:rsid w:val="00144988"/>
    <w:rsid w:val="001459C4"/>
    <w:rsid w:val="00145E9D"/>
    <w:rsid w:val="00146384"/>
    <w:rsid w:val="001506B3"/>
    <w:rsid w:val="00151730"/>
    <w:rsid w:val="00151E3B"/>
    <w:rsid w:val="0015242B"/>
    <w:rsid w:val="00152E35"/>
    <w:rsid w:val="001551A7"/>
    <w:rsid w:val="00155AD9"/>
    <w:rsid w:val="00155EC2"/>
    <w:rsid w:val="0015623F"/>
    <w:rsid w:val="00160948"/>
    <w:rsid w:val="00161572"/>
    <w:rsid w:val="00161B04"/>
    <w:rsid w:val="00163C90"/>
    <w:rsid w:val="00163F0E"/>
    <w:rsid w:val="0016430E"/>
    <w:rsid w:val="0016556F"/>
    <w:rsid w:val="00165926"/>
    <w:rsid w:val="00165EDE"/>
    <w:rsid w:val="00166ACC"/>
    <w:rsid w:val="001671A6"/>
    <w:rsid w:val="00170125"/>
    <w:rsid w:val="001705FD"/>
    <w:rsid w:val="00172832"/>
    <w:rsid w:val="00172CCC"/>
    <w:rsid w:val="00174570"/>
    <w:rsid w:val="001747BA"/>
    <w:rsid w:val="001747FB"/>
    <w:rsid w:val="00176296"/>
    <w:rsid w:val="00176558"/>
    <w:rsid w:val="0017668A"/>
    <w:rsid w:val="0017726E"/>
    <w:rsid w:val="0017781A"/>
    <w:rsid w:val="00177B00"/>
    <w:rsid w:val="001803A9"/>
    <w:rsid w:val="0018064D"/>
    <w:rsid w:val="00180BA6"/>
    <w:rsid w:val="00181201"/>
    <w:rsid w:val="00182664"/>
    <w:rsid w:val="00182A80"/>
    <w:rsid w:val="001836FE"/>
    <w:rsid w:val="00183D10"/>
    <w:rsid w:val="00184ED8"/>
    <w:rsid w:val="00185997"/>
    <w:rsid w:val="00186D94"/>
    <w:rsid w:val="001874FF"/>
    <w:rsid w:val="00187893"/>
    <w:rsid w:val="00190924"/>
    <w:rsid w:val="00190CD5"/>
    <w:rsid w:val="0019118A"/>
    <w:rsid w:val="0019184E"/>
    <w:rsid w:val="00191EB8"/>
    <w:rsid w:val="00192338"/>
    <w:rsid w:val="00192928"/>
    <w:rsid w:val="00192F8A"/>
    <w:rsid w:val="001937D9"/>
    <w:rsid w:val="00193B67"/>
    <w:rsid w:val="00193FEF"/>
    <w:rsid w:val="00194E5B"/>
    <w:rsid w:val="0019570D"/>
    <w:rsid w:val="00195E66"/>
    <w:rsid w:val="001974EC"/>
    <w:rsid w:val="001976A4"/>
    <w:rsid w:val="0019787B"/>
    <w:rsid w:val="00197E6B"/>
    <w:rsid w:val="001A07AC"/>
    <w:rsid w:val="001A0934"/>
    <w:rsid w:val="001A0D3B"/>
    <w:rsid w:val="001A20BF"/>
    <w:rsid w:val="001A23DA"/>
    <w:rsid w:val="001A2648"/>
    <w:rsid w:val="001A27E7"/>
    <w:rsid w:val="001A3338"/>
    <w:rsid w:val="001A3420"/>
    <w:rsid w:val="001A4C09"/>
    <w:rsid w:val="001A5226"/>
    <w:rsid w:val="001A5A69"/>
    <w:rsid w:val="001A5DAB"/>
    <w:rsid w:val="001A5E8B"/>
    <w:rsid w:val="001A6725"/>
    <w:rsid w:val="001A6AC1"/>
    <w:rsid w:val="001A6CC2"/>
    <w:rsid w:val="001A74BD"/>
    <w:rsid w:val="001A7C69"/>
    <w:rsid w:val="001B040D"/>
    <w:rsid w:val="001B0B79"/>
    <w:rsid w:val="001B14FF"/>
    <w:rsid w:val="001B31EF"/>
    <w:rsid w:val="001B328F"/>
    <w:rsid w:val="001B3D6A"/>
    <w:rsid w:val="001B4697"/>
    <w:rsid w:val="001B5B80"/>
    <w:rsid w:val="001B5FC2"/>
    <w:rsid w:val="001B61E4"/>
    <w:rsid w:val="001B6901"/>
    <w:rsid w:val="001C0EA9"/>
    <w:rsid w:val="001C147C"/>
    <w:rsid w:val="001C3424"/>
    <w:rsid w:val="001C41E9"/>
    <w:rsid w:val="001C4365"/>
    <w:rsid w:val="001C4939"/>
    <w:rsid w:val="001C4A78"/>
    <w:rsid w:val="001C4DA7"/>
    <w:rsid w:val="001C5434"/>
    <w:rsid w:val="001C54A6"/>
    <w:rsid w:val="001C645F"/>
    <w:rsid w:val="001C77A3"/>
    <w:rsid w:val="001C781A"/>
    <w:rsid w:val="001C7B7A"/>
    <w:rsid w:val="001C7D4C"/>
    <w:rsid w:val="001D00AA"/>
    <w:rsid w:val="001D0162"/>
    <w:rsid w:val="001D08AF"/>
    <w:rsid w:val="001D0BD1"/>
    <w:rsid w:val="001D0D1D"/>
    <w:rsid w:val="001D0D61"/>
    <w:rsid w:val="001D2207"/>
    <w:rsid w:val="001D2D22"/>
    <w:rsid w:val="001D4435"/>
    <w:rsid w:val="001D4514"/>
    <w:rsid w:val="001D525F"/>
    <w:rsid w:val="001D53A7"/>
    <w:rsid w:val="001D5C2D"/>
    <w:rsid w:val="001D76B0"/>
    <w:rsid w:val="001E061F"/>
    <w:rsid w:val="001E08AE"/>
    <w:rsid w:val="001E0A4B"/>
    <w:rsid w:val="001E1D16"/>
    <w:rsid w:val="001E1FB5"/>
    <w:rsid w:val="001E3566"/>
    <w:rsid w:val="001E3746"/>
    <w:rsid w:val="001E4A07"/>
    <w:rsid w:val="001E4A70"/>
    <w:rsid w:val="001E4ECF"/>
    <w:rsid w:val="001E5C38"/>
    <w:rsid w:val="001E5E19"/>
    <w:rsid w:val="001E5EE5"/>
    <w:rsid w:val="001E69D9"/>
    <w:rsid w:val="001E7A88"/>
    <w:rsid w:val="001F0069"/>
    <w:rsid w:val="001F0AF2"/>
    <w:rsid w:val="001F0B4C"/>
    <w:rsid w:val="001F136C"/>
    <w:rsid w:val="001F14BF"/>
    <w:rsid w:val="001F1898"/>
    <w:rsid w:val="001F18ED"/>
    <w:rsid w:val="001F2D53"/>
    <w:rsid w:val="001F3725"/>
    <w:rsid w:val="001F4473"/>
    <w:rsid w:val="001F4654"/>
    <w:rsid w:val="001F475A"/>
    <w:rsid w:val="001F4850"/>
    <w:rsid w:val="001F5CFB"/>
    <w:rsid w:val="001F6949"/>
    <w:rsid w:val="001F6CA8"/>
    <w:rsid w:val="001F78BF"/>
    <w:rsid w:val="001F7972"/>
    <w:rsid w:val="00200527"/>
    <w:rsid w:val="0020078F"/>
    <w:rsid w:val="00200F60"/>
    <w:rsid w:val="00201015"/>
    <w:rsid w:val="0020107B"/>
    <w:rsid w:val="0020126D"/>
    <w:rsid w:val="00201E2F"/>
    <w:rsid w:val="002026BD"/>
    <w:rsid w:val="00202718"/>
    <w:rsid w:val="0020287E"/>
    <w:rsid w:val="00203358"/>
    <w:rsid w:val="00203CE5"/>
    <w:rsid w:val="00204002"/>
    <w:rsid w:val="00204564"/>
    <w:rsid w:val="002048E0"/>
    <w:rsid w:val="00204D41"/>
    <w:rsid w:val="002052EB"/>
    <w:rsid w:val="0020542B"/>
    <w:rsid w:val="002057B6"/>
    <w:rsid w:val="00205E15"/>
    <w:rsid w:val="00205F45"/>
    <w:rsid w:val="00206827"/>
    <w:rsid w:val="002074D6"/>
    <w:rsid w:val="00207BB7"/>
    <w:rsid w:val="00210306"/>
    <w:rsid w:val="002104EA"/>
    <w:rsid w:val="00210629"/>
    <w:rsid w:val="00210818"/>
    <w:rsid w:val="00210819"/>
    <w:rsid w:val="002113EA"/>
    <w:rsid w:val="00211980"/>
    <w:rsid w:val="00212121"/>
    <w:rsid w:val="00212804"/>
    <w:rsid w:val="002128A7"/>
    <w:rsid w:val="002129DE"/>
    <w:rsid w:val="00213408"/>
    <w:rsid w:val="00213531"/>
    <w:rsid w:val="0021371E"/>
    <w:rsid w:val="00213A5E"/>
    <w:rsid w:val="002142B6"/>
    <w:rsid w:val="00214DE3"/>
    <w:rsid w:val="00215208"/>
    <w:rsid w:val="002152BA"/>
    <w:rsid w:val="00216F48"/>
    <w:rsid w:val="0022012C"/>
    <w:rsid w:val="002203DA"/>
    <w:rsid w:val="00220C70"/>
    <w:rsid w:val="00220CD8"/>
    <w:rsid w:val="00221005"/>
    <w:rsid w:val="0022101E"/>
    <w:rsid w:val="002212FF"/>
    <w:rsid w:val="002219E9"/>
    <w:rsid w:val="00221D52"/>
    <w:rsid w:val="0022276C"/>
    <w:rsid w:val="00222F12"/>
    <w:rsid w:val="002241DE"/>
    <w:rsid w:val="00224A46"/>
    <w:rsid w:val="00225A1E"/>
    <w:rsid w:val="00225D9B"/>
    <w:rsid w:val="002274AD"/>
    <w:rsid w:val="002278B1"/>
    <w:rsid w:val="00230B36"/>
    <w:rsid w:val="00231563"/>
    <w:rsid w:val="00231735"/>
    <w:rsid w:val="0023191D"/>
    <w:rsid w:val="00231E4D"/>
    <w:rsid w:val="00232471"/>
    <w:rsid w:val="00232BF9"/>
    <w:rsid w:val="00232D93"/>
    <w:rsid w:val="00232EAA"/>
    <w:rsid w:val="00233414"/>
    <w:rsid w:val="0023360A"/>
    <w:rsid w:val="002337C8"/>
    <w:rsid w:val="00233E4E"/>
    <w:rsid w:val="0023448A"/>
    <w:rsid w:val="00235073"/>
    <w:rsid w:val="00235D18"/>
    <w:rsid w:val="00236703"/>
    <w:rsid w:val="00236828"/>
    <w:rsid w:val="00236D83"/>
    <w:rsid w:val="0023791B"/>
    <w:rsid w:val="00237A2B"/>
    <w:rsid w:val="00237BE1"/>
    <w:rsid w:val="002405F0"/>
    <w:rsid w:val="00241D40"/>
    <w:rsid w:val="002431A3"/>
    <w:rsid w:val="002441CB"/>
    <w:rsid w:val="002452AB"/>
    <w:rsid w:val="00245A4E"/>
    <w:rsid w:val="00246493"/>
    <w:rsid w:val="002465F9"/>
    <w:rsid w:val="002467DB"/>
    <w:rsid w:val="00246B82"/>
    <w:rsid w:val="00247DCB"/>
    <w:rsid w:val="0025007B"/>
    <w:rsid w:val="002511DE"/>
    <w:rsid w:val="00251E4A"/>
    <w:rsid w:val="002520DB"/>
    <w:rsid w:val="002528C4"/>
    <w:rsid w:val="00252CF0"/>
    <w:rsid w:val="0025350C"/>
    <w:rsid w:val="002547DF"/>
    <w:rsid w:val="002548A3"/>
    <w:rsid w:val="002552CA"/>
    <w:rsid w:val="0025627C"/>
    <w:rsid w:val="00256765"/>
    <w:rsid w:val="00256F2C"/>
    <w:rsid w:val="0025730C"/>
    <w:rsid w:val="00257707"/>
    <w:rsid w:val="00257D9D"/>
    <w:rsid w:val="00260412"/>
    <w:rsid w:val="00261CF7"/>
    <w:rsid w:val="002636CC"/>
    <w:rsid w:val="00263E11"/>
    <w:rsid w:val="00264B59"/>
    <w:rsid w:val="00264CC0"/>
    <w:rsid w:val="0026511F"/>
    <w:rsid w:val="0026564C"/>
    <w:rsid w:val="0026574C"/>
    <w:rsid w:val="00265D02"/>
    <w:rsid w:val="00267EB4"/>
    <w:rsid w:val="002708E2"/>
    <w:rsid w:val="00270940"/>
    <w:rsid w:val="00270B61"/>
    <w:rsid w:val="00270CBB"/>
    <w:rsid w:val="002712C5"/>
    <w:rsid w:val="002719AE"/>
    <w:rsid w:val="00271E1E"/>
    <w:rsid w:val="00274FCB"/>
    <w:rsid w:val="0027501E"/>
    <w:rsid w:val="00275A4C"/>
    <w:rsid w:val="0027643C"/>
    <w:rsid w:val="00276A99"/>
    <w:rsid w:val="00276F2F"/>
    <w:rsid w:val="00277083"/>
    <w:rsid w:val="002809E3"/>
    <w:rsid w:val="00281885"/>
    <w:rsid w:val="00282783"/>
    <w:rsid w:val="00283BC2"/>
    <w:rsid w:val="0028452E"/>
    <w:rsid w:val="002850E3"/>
    <w:rsid w:val="00286E96"/>
    <w:rsid w:val="0028732F"/>
    <w:rsid w:val="00287BC8"/>
    <w:rsid w:val="00287F02"/>
    <w:rsid w:val="002902A6"/>
    <w:rsid w:val="002906B0"/>
    <w:rsid w:val="00290723"/>
    <w:rsid w:val="00290FDB"/>
    <w:rsid w:val="0029195E"/>
    <w:rsid w:val="00291B75"/>
    <w:rsid w:val="00292658"/>
    <w:rsid w:val="00292721"/>
    <w:rsid w:val="00292824"/>
    <w:rsid w:val="00292A1D"/>
    <w:rsid w:val="002931B3"/>
    <w:rsid w:val="002936D5"/>
    <w:rsid w:val="00294020"/>
    <w:rsid w:val="002944FA"/>
    <w:rsid w:val="00294AB6"/>
    <w:rsid w:val="00294CD5"/>
    <w:rsid w:val="002952ED"/>
    <w:rsid w:val="0029536C"/>
    <w:rsid w:val="002976CE"/>
    <w:rsid w:val="00297B3A"/>
    <w:rsid w:val="00297CF4"/>
    <w:rsid w:val="00297E8B"/>
    <w:rsid w:val="002A0550"/>
    <w:rsid w:val="002A07AD"/>
    <w:rsid w:val="002A1581"/>
    <w:rsid w:val="002A2064"/>
    <w:rsid w:val="002A26C4"/>
    <w:rsid w:val="002A28BE"/>
    <w:rsid w:val="002A297B"/>
    <w:rsid w:val="002A301C"/>
    <w:rsid w:val="002A36C2"/>
    <w:rsid w:val="002A3FE5"/>
    <w:rsid w:val="002A4206"/>
    <w:rsid w:val="002A4469"/>
    <w:rsid w:val="002A4B73"/>
    <w:rsid w:val="002A5255"/>
    <w:rsid w:val="002A55AC"/>
    <w:rsid w:val="002A57DE"/>
    <w:rsid w:val="002A5802"/>
    <w:rsid w:val="002A5944"/>
    <w:rsid w:val="002A5A9C"/>
    <w:rsid w:val="002A6A8E"/>
    <w:rsid w:val="002A7D63"/>
    <w:rsid w:val="002B27DA"/>
    <w:rsid w:val="002B437D"/>
    <w:rsid w:val="002B45BA"/>
    <w:rsid w:val="002B4C99"/>
    <w:rsid w:val="002B4FFA"/>
    <w:rsid w:val="002B54A4"/>
    <w:rsid w:val="002B5698"/>
    <w:rsid w:val="002B56D4"/>
    <w:rsid w:val="002B5752"/>
    <w:rsid w:val="002B7B5D"/>
    <w:rsid w:val="002C0F7C"/>
    <w:rsid w:val="002C0FD4"/>
    <w:rsid w:val="002C1963"/>
    <w:rsid w:val="002C24DA"/>
    <w:rsid w:val="002C2799"/>
    <w:rsid w:val="002C2D66"/>
    <w:rsid w:val="002C2E29"/>
    <w:rsid w:val="002C3485"/>
    <w:rsid w:val="002C3D39"/>
    <w:rsid w:val="002C4D90"/>
    <w:rsid w:val="002C4EF8"/>
    <w:rsid w:val="002C4FB8"/>
    <w:rsid w:val="002C5118"/>
    <w:rsid w:val="002C5891"/>
    <w:rsid w:val="002C5CF6"/>
    <w:rsid w:val="002C5F72"/>
    <w:rsid w:val="002C619A"/>
    <w:rsid w:val="002C6509"/>
    <w:rsid w:val="002C6940"/>
    <w:rsid w:val="002C7A9E"/>
    <w:rsid w:val="002C7D70"/>
    <w:rsid w:val="002D060E"/>
    <w:rsid w:val="002D0F10"/>
    <w:rsid w:val="002D20F4"/>
    <w:rsid w:val="002D32F5"/>
    <w:rsid w:val="002D3D3C"/>
    <w:rsid w:val="002D44E1"/>
    <w:rsid w:val="002D4B15"/>
    <w:rsid w:val="002D6460"/>
    <w:rsid w:val="002D6AC2"/>
    <w:rsid w:val="002D6E04"/>
    <w:rsid w:val="002E0382"/>
    <w:rsid w:val="002E1AF4"/>
    <w:rsid w:val="002E24AC"/>
    <w:rsid w:val="002E25C7"/>
    <w:rsid w:val="002E2CBD"/>
    <w:rsid w:val="002E30B6"/>
    <w:rsid w:val="002E374B"/>
    <w:rsid w:val="002E47F5"/>
    <w:rsid w:val="002E4847"/>
    <w:rsid w:val="002E4C16"/>
    <w:rsid w:val="002E61D9"/>
    <w:rsid w:val="002E6215"/>
    <w:rsid w:val="002E74C9"/>
    <w:rsid w:val="002E77F8"/>
    <w:rsid w:val="002E7883"/>
    <w:rsid w:val="002E79DC"/>
    <w:rsid w:val="002E7B82"/>
    <w:rsid w:val="002E7F17"/>
    <w:rsid w:val="002F129D"/>
    <w:rsid w:val="002F20DD"/>
    <w:rsid w:val="002F2404"/>
    <w:rsid w:val="002F241F"/>
    <w:rsid w:val="002F2E6D"/>
    <w:rsid w:val="002F3054"/>
    <w:rsid w:val="002F3435"/>
    <w:rsid w:val="002F3B25"/>
    <w:rsid w:val="002F453E"/>
    <w:rsid w:val="002F4622"/>
    <w:rsid w:val="002F4B86"/>
    <w:rsid w:val="002F4EC0"/>
    <w:rsid w:val="002F6D60"/>
    <w:rsid w:val="002F7A7D"/>
    <w:rsid w:val="002F7D1C"/>
    <w:rsid w:val="002F7E81"/>
    <w:rsid w:val="00300099"/>
    <w:rsid w:val="003001D6"/>
    <w:rsid w:val="00300D68"/>
    <w:rsid w:val="00301922"/>
    <w:rsid w:val="00301CEA"/>
    <w:rsid w:val="00302516"/>
    <w:rsid w:val="0030287B"/>
    <w:rsid w:val="00302A4E"/>
    <w:rsid w:val="00302B13"/>
    <w:rsid w:val="00303A98"/>
    <w:rsid w:val="00304A34"/>
    <w:rsid w:val="00304B69"/>
    <w:rsid w:val="003059BA"/>
    <w:rsid w:val="0030628B"/>
    <w:rsid w:val="00306A97"/>
    <w:rsid w:val="00307090"/>
    <w:rsid w:val="003071BC"/>
    <w:rsid w:val="00307731"/>
    <w:rsid w:val="00307EE5"/>
    <w:rsid w:val="0031160F"/>
    <w:rsid w:val="00311FF2"/>
    <w:rsid w:val="0031253B"/>
    <w:rsid w:val="00312E12"/>
    <w:rsid w:val="00313558"/>
    <w:rsid w:val="00314098"/>
    <w:rsid w:val="00320727"/>
    <w:rsid w:val="003211D6"/>
    <w:rsid w:val="00321549"/>
    <w:rsid w:val="00321B6E"/>
    <w:rsid w:val="0032368B"/>
    <w:rsid w:val="00323A29"/>
    <w:rsid w:val="00324A3A"/>
    <w:rsid w:val="00325541"/>
    <w:rsid w:val="00325AD7"/>
    <w:rsid w:val="00326A40"/>
    <w:rsid w:val="00327600"/>
    <w:rsid w:val="00330AAE"/>
    <w:rsid w:val="00330C75"/>
    <w:rsid w:val="00333495"/>
    <w:rsid w:val="00333624"/>
    <w:rsid w:val="00333AAE"/>
    <w:rsid w:val="003342A4"/>
    <w:rsid w:val="003342DD"/>
    <w:rsid w:val="003353B6"/>
    <w:rsid w:val="0033544D"/>
    <w:rsid w:val="00335DEE"/>
    <w:rsid w:val="003364B1"/>
    <w:rsid w:val="003376C9"/>
    <w:rsid w:val="0034041B"/>
    <w:rsid w:val="00340ABF"/>
    <w:rsid w:val="00342A65"/>
    <w:rsid w:val="0034351F"/>
    <w:rsid w:val="00344093"/>
    <w:rsid w:val="00345EE8"/>
    <w:rsid w:val="00346908"/>
    <w:rsid w:val="00346B39"/>
    <w:rsid w:val="00346FC9"/>
    <w:rsid w:val="00347F30"/>
    <w:rsid w:val="003500D6"/>
    <w:rsid w:val="0035012C"/>
    <w:rsid w:val="00351624"/>
    <w:rsid w:val="003525F7"/>
    <w:rsid w:val="00352724"/>
    <w:rsid w:val="003539A0"/>
    <w:rsid w:val="00354B40"/>
    <w:rsid w:val="0035580D"/>
    <w:rsid w:val="003562F7"/>
    <w:rsid w:val="00356543"/>
    <w:rsid w:val="003569F1"/>
    <w:rsid w:val="003571A5"/>
    <w:rsid w:val="00357900"/>
    <w:rsid w:val="00360981"/>
    <w:rsid w:val="00362545"/>
    <w:rsid w:val="00362F28"/>
    <w:rsid w:val="003643A4"/>
    <w:rsid w:val="003643B9"/>
    <w:rsid w:val="00366BB3"/>
    <w:rsid w:val="00370826"/>
    <w:rsid w:val="00372159"/>
    <w:rsid w:val="0037265B"/>
    <w:rsid w:val="00373A0B"/>
    <w:rsid w:val="00373E46"/>
    <w:rsid w:val="00374C04"/>
    <w:rsid w:val="00374F54"/>
    <w:rsid w:val="003750E7"/>
    <w:rsid w:val="0037581D"/>
    <w:rsid w:val="0037684C"/>
    <w:rsid w:val="00376E8C"/>
    <w:rsid w:val="003772B6"/>
    <w:rsid w:val="00377443"/>
    <w:rsid w:val="00380BA1"/>
    <w:rsid w:val="00380F35"/>
    <w:rsid w:val="0038223C"/>
    <w:rsid w:val="0038232B"/>
    <w:rsid w:val="00382A28"/>
    <w:rsid w:val="00382CD3"/>
    <w:rsid w:val="00384179"/>
    <w:rsid w:val="0038499A"/>
    <w:rsid w:val="00384A43"/>
    <w:rsid w:val="00384A98"/>
    <w:rsid w:val="00384AD8"/>
    <w:rsid w:val="00384C13"/>
    <w:rsid w:val="00384E6C"/>
    <w:rsid w:val="00384F4C"/>
    <w:rsid w:val="00385902"/>
    <w:rsid w:val="00385A32"/>
    <w:rsid w:val="003863D8"/>
    <w:rsid w:val="00387BF2"/>
    <w:rsid w:val="00390008"/>
    <w:rsid w:val="00391289"/>
    <w:rsid w:val="00391439"/>
    <w:rsid w:val="003924DE"/>
    <w:rsid w:val="003928B1"/>
    <w:rsid w:val="0039334E"/>
    <w:rsid w:val="00393FAF"/>
    <w:rsid w:val="00394E23"/>
    <w:rsid w:val="00396C91"/>
    <w:rsid w:val="00396FB9"/>
    <w:rsid w:val="00397100"/>
    <w:rsid w:val="003A0024"/>
    <w:rsid w:val="003A05A5"/>
    <w:rsid w:val="003A0B29"/>
    <w:rsid w:val="003A0BB0"/>
    <w:rsid w:val="003A2780"/>
    <w:rsid w:val="003A288C"/>
    <w:rsid w:val="003A2893"/>
    <w:rsid w:val="003A2F47"/>
    <w:rsid w:val="003A300C"/>
    <w:rsid w:val="003A39D6"/>
    <w:rsid w:val="003A3EC4"/>
    <w:rsid w:val="003A45F3"/>
    <w:rsid w:val="003A48DC"/>
    <w:rsid w:val="003A4BDE"/>
    <w:rsid w:val="003A52A5"/>
    <w:rsid w:val="003A57C6"/>
    <w:rsid w:val="003A775A"/>
    <w:rsid w:val="003A7929"/>
    <w:rsid w:val="003A7C8E"/>
    <w:rsid w:val="003B0396"/>
    <w:rsid w:val="003B0C49"/>
    <w:rsid w:val="003B13C5"/>
    <w:rsid w:val="003B18F9"/>
    <w:rsid w:val="003B1965"/>
    <w:rsid w:val="003B1DAC"/>
    <w:rsid w:val="003B21CE"/>
    <w:rsid w:val="003B332F"/>
    <w:rsid w:val="003B3E41"/>
    <w:rsid w:val="003B43E2"/>
    <w:rsid w:val="003B5733"/>
    <w:rsid w:val="003B6604"/>
    <w:rsid w:val="003B69E6"/>
    <w:rsid w:val="003B6B7B"/>
    <w:rsid w:val="003B6D06"/>
    <w:rsid w:val="003B76B7"/>
    <w:rsid w:val="003B78B5"/>
    <w:rsid w:val="003B7C15"/>
    <w:rsid w:val="003B7F39"/>
    <w:rsid w:val="003C0C26"/>
    <w:rsid w:val="003C1443"/>
    <w:rsid w:val="003C14BC"/>
    <w:rsid w:val="003C1BF4"/>
    <w:rsid w:val="003C2810"/>
    <w:rsid w:val="003C2C8E"/>
    <w:rsid w:val="003C3347"/>
    <w:rsid w:val="003C370E"/>
    <w:rsid w:val="003C3944"/>
    <w:rsid w:val="003C4D3C"/>
    <w:rsid w:val="003C592C"/>
    <w:rsid w:val="003C5C19"/>
    <w:rsid w:val="003C7F9F"/>
    <w:rsid w:val="003D0753"/>
    <w:rsid w:val="003D0B3B"/>
    <w:rsid w:val="003D154D"/>
    <w:rsid w:val="003D1C11"/>
    <w:rsid w:val="003D1E1B"/>
    <w:rsid w:val="003D260B"/>
    <w:rsid w:val="003D2EB4"/>
    <w:rsid w:val="003D46F0"/>
    <w:rsid w:val="003D489D"/>
    <w:rsid w:val="003D57C1"/>
    <w:rsid w:val="003D6046"/>
    <w:rsid w:val="003D60DD"/>
    <w:rsid w:val="003D698B"/>
    <w:rsid w:val="003D7F67"/>
    <w:rsid w:val="003E0629"/>
    <w:rsid w:val="003E0A92"/>
    <w:rsid w:val="003E0DFE"/>
    <w:rsid w:val="003E11EE"/>
    <w:rsid w:val="003E2252"/>
    <w:rsid w:val="003E26E5"/>
    <w:rsid w:val="003E31E9"/>
    <w:rsid w:val="003E4894"/>
    <w:rsid w:val="003E5329"/>
    <w:rsid w:val="003E65AC"/>
    <w:rsid w:val="003E6A6A"/>
    <w:rsid w:val="003E71E0"/>
    <w:rsid w:val="003E7671"/>
    <w:rsid w:val="003E7AC2"/>
    <w:rsid w:val="003E7E35"/>
    <w:rsid w:val="003F0161"/>
    <w:rsid w:val="003F0C24"/>
    <w:rsid w:val="003F0E61"/>
    <w:rsid w:val="003F293D"/>
    <w:rsid w:val="003F2D76"/>
    <w:rsid w:val="003F2DD3"/>
    <w:rsid w:val="003F34D1"/>
    <w:rsid w:val="003F4208"/>
    <w:rsid w:val="003F4A5E"/>
    <w:rsid w:val="003F4C22"/>
    <w:rsid w:val="003F4CD6"/>
    <w:rsid w:val="003F4D6F"/>
    <w:rsid w:val="003F5439"/>
    <w:rsid w:val="003F583B"/>
    <w:rsid w:val="003F58BA"/>
    <w:rsid w:val="003F6A70"/>
    <w:rsid w:val="003F7296"/>
    <w:rsid w:val="003F7B77"/>
    <w:rsid w:val="003F7CC6"/>
    <w:rsid w:val="00400367"/>
    <w:rsid w:val="0040041C"/>
    <w:rsid w:val="0040086C"/>
    <w:rsid w:val="00400AA3"/>
    <w:rsid w:val="00400AD9"/>
    <w:rsid w:val="00400CF2"/>
    <w:rsid w:val="00401D76"/>
    <w:rsid w:val="004026E6"/>
    <w:rsid w:val="00403544"/>
    <w:rsid w:val="00403F51"/>
    <w:rsid w:val="004040EB"/>
    <w:rsid w:val="0040477B"/>
    <w:rsid w:val="00405813"/>
    <w:rsid w:val="00405BC4"/>
    <w:rsid w:val="00407845"/>
    <w:rsid w:val="00407F26"/>
    <w:rsid w:val="0041028A"/>
    <w:rsid w:val="00410A12"/>
    <w:rsid w:val="00410D11"/>
    <w:rsid w:val="00411071"/>
    <w:rsid w:val="004112FE"/>
    <w:rsid w:val="004116AC"/>
    <w:rsid w:val="00411995"/>
    <w:rsid w:val="004119A9"/>
    <w:rsid w:val="00412A87"/>
    <w:rsid w:val="00412ED4"/>
    <w:rsid w:val="0041306B"/>
    <w:rsid w:val="004131B7"/>
    <w:rsid w:val="0041403E"/>
    <w:rsid w:val="00414AB9"/>
    <w:rsid w:val="00414BDB"/>
    <w:rsid w:val="00415E4D"/>
    <w:rsid w:val="004169A6"/>
    <w:rsid w:val="00416E22"/>
    <w:rsid w:val="00416EF2"/>
    <w:rsid w:val="00417299"/>
    <w:rsid w:val="00417AFC"/>
    <w:rsid w:val="00417EA9"/>
    <w:rsid w:val="0042092E"/>
    <w:rsid w:val="00421832"/>
    <w:rsid w:val="004219C7"/>
    <w:rsid w:val="00421AE4"/>
    <w:rsid w:val="00422025"/>
    <w:rsid w:val="0042309E"/>
    <w:rsid w:val="004230CC"/>
    <w:rsid w:val="004233F7"/>
    <w:rsid w:val="00424EEA"/>
    <w:rsid w:val="00425D1C"/>
    <w:rsid w:val="00426D8A"/>
    <w:rsid w:val="004277B4"/>
    <w:rsid w:val="004279DF"/>
    <w:rsid w:val="00427CD6"/>
    <w:rsid w:val="0043020C"/>
    <w:rsid w:val="004310F5"/>
    <w:rsid w:val="00431BFB"/>
    <w:rsid w:val="00434B4E"/>
    <w:rsid w:val="00434DAE"/>
    <w:rsid w:val="00436268"/>
    <w:rsid w:val="0043676A"/>
    <w:rsid w:val="00436AE0"/>
    <w:rsid w:val="00440262"/>
    <w:rsid w:val="00440924"/>
    <w:rsid w:val="00441150"/>
    <w:rsid w:val="00441239"/>
    <w:rsid w:val="0044132E"/>
    <w:rsid w:val="00441830"/>
    <w:rsid w:val="00441A4E"/>
    <w:rsid w:val="00442421"/>
    <w:rsid w:val="00442F2D"/>
    <w:rsid w:val="00444258"/>
    <w:rsid w:val="004442A3"/>
    <w:rsid w:val="00444A0E"/>
    <w:rsid w:val="0044585B"/>
    <w:rsid w:val="004459DE"/>
    <w:rsid w:val="004467BC"/>
    <w:rsid w:val="00446F1E"/>
    <w:rsid w:val="00450482"/>
    <w:rsid w:val="00450496"/>
    <w:rsid w:val="00450F44"/>
    <w:rsid w:val="0045185B"/>
    <w:rsid w:val="0045245B"/>
    <w:rsid w:val="00453470"/>
    <w:rsid w:val="004546F8"/>
    <w:rsid w:val="00454AF1"/>
    <w:rsid w:val="00455788"/>
    <w:rsid w:val="004564C2"/>
    <w:rsid w:val="00456863"/>
    <w:rsid w:val="00456BE4"/>
    <w:rsid w:val="0045767B"/>
    <w:rsid w:val="00457823"/>
    <w:rsid w:val="004600E3"/>
    <w:rsid w:val="00460EDB"/>
    <w:rsid w:val="004613E7"/>
    <w:rsid w:val="0046228C"/>
    <w:rsid w:val="00463FA3"/>
    <w:rsid w:val="0046401B"/>
    <w:rsid w:val="00464C6F"/>
    <w:rsid w:val="00464EAC"/>
    <w:rsid w:val="00464FA3"/>
    <w:rsid w:val="0046510A"/>
    <w:rsid w:val="0046529A"/>
    <w:rsid w:val="004654A2"/>
    <w:rsid w:val="00465D0F"/>
    <w:rsid w:val="00465DF9"/>
    <w:rsid w:val="004661D2"/>
    <w:rsid w:val="004661FA"/>
    <w:rsid w:val="00466339"/>
    <w:rsid w:val="0046657E"/>
    <w:rsid w:val="00466C4C"/>
    <w:rsid w:val="00467351"/>
    <w:rsid w:val="00472002"/>
    <w:rsid w:val="0047342C"/>
    <w:rsid w:val="00473448"/>
    <w:rsid w:val="00474371"/>
    <w:rsid w:val="004745E8"/>
    <w:rsid w:val="00476335"/>
    <w:rsid w:val="0047678A"/>
    <w:rsid w:val="00476A5F"/>
    <w:rsid w:val="00476A9A"/>
    <w:rsid w:val="00476C24"/>
    <w:rsid w:val="00477854"/>
    <w:rsid w:val="0047797E"/>
    <w:rsid w:val="00477BB3"/>
    <w:rsid w:val="00477BDA"/>
    <w:rsid w:val="0048002B"/>
    <w:rsid w:val="0048029F"/>
    <w:rsid w:val="004816B9"/>
    <w:rsid w:val="00481AA0"/>
    <w:rsid w:val="004848D4"/>
    <w:rsid w:val="00485D84"/>
    <w:rsid w:val="00485F94"/>
    <w:rsid w:val="004865B5"/>
    <w:rsid w:val="004866AF"/>
    <w:rsid w:val="0048708D"/>
    <w:rsid w:val="0048732D"/>
    <w:rsid w:val="00487DCF"/>
    <w:rsid w:val="0049006F"/>
    <w:rsid w:val="00490DD1"/>
    <w:rsid w:val="00492293"/>
    <w:rsid w:val="00492BB4"/>
    <w:rsid w:val="00492D59"/>
    <w:rsid w:val="00493185"/>
    <w:rsid w:val="00493F3F"/>
    <w:rsid w:val="00494A0B"/>
    <w:rsid w:val="00495246"/>
    <w:rsid w:val="00495619"/>
    <w:rsid w:val="004959C3"/>
    <w:rsid w:val="00496360"/>
    <w:rsid w:val="0049654F"/>
    <w:rsid w:val="00496883"/>
    <w:rsid w:val="00497C0A"/>
    <w:rsid w:val="00497F52"/>
    <w:rsid w:val="004A0215"/>
    <w:rsid w:val="004A15CB"/>
    <w:rsid w:val="004A1B20"/>
    <w:rsid w:val="004A1F3A"/>
    <w:rsid w:val="004A2825"/>
    <w:rsid w:val="004A3647"/>
    <w:rsid w:val="004A582C"/>
    <w:rsid w:val="004A5A89"/>
    <w:rsid w:val="004A6E05"/>
    <w:rsid w:val="004A7187"/>
    <w:rsid w:val="004A73BF"/>
    <w:rsid w:val="004A7463"/>
    <w:rsid w:val="004A74BA"/>
    <w:rsid w:val="004B1157"/>
    <w:rsid w:val="004B1994"/>
    <w:rsid w:val="004B25D5"/>
    <w:rsid w:val="004B29BB"/>
    <w:rsid w:val="004B331B"/>
    <w:rsid w:val="004B3447"/>
    <w:rsid w:val="004B3665"/>
    <w:rsid w:val="004B48B2"/>
    <w:rsid w:val="004B4DA4"/>
    <w:rsid w:val="004B56BC"/>
    <w:rsid w:val="004B7494"/>
    <w:rsid w:val="004C1E50"/>
    <w:rsid w:val="004C2200"/>
    <w:rsid w:val="004C241D"/>
    <w:rsid w:val="004C2962"/>
    <w:rsid w:val="004C2AF4"/>
    <w:rsid w:val="004C2D4D"/>
    <w:rsid w:val="004C3325"/>
    <w:rsid w:val="004C39CB"/>
    <w:rsid w:val="004C407B"/>
    <w:rsid w:val="004C427C"/>
    <w:rsid w:val="004C7291"/>
    <w:rsid w:val="004C7537"/>
    <w:rsid w:val="004C7C12"/>
    <w:rsid w:val="004D03E6"/>
    <w:rsid w:val="004D0CB0"/>
    <w:rsid w:val="004D0ECA"/>
    <w:rsid w:val="004D43F4"/>
    <w:rsid w:val="004D52C7"/>
    <w:rsid w:val="004D575F"/>
    <w:rsid w:val="004D5D2B"/>
    <w:rsid w:val="004D75C3"/>
    <w:rsid w:val="004D7F8B"/>
    <w:rsid w:val="004E01FA"/>
    <w:rsid w:val="004E08BB"/>
    <w:rsid w:val="004E0DDD"/>
    <w:rsid w:val="004E183F"/>
    <w:rsid w:val="004E4F7E"/>
    <w:rsid w:val="004E559A"/>
    <w:rsid w:val="004E58EA"/>
    <w:rsid w:val="004E5F86"/>
    <w:rsid w:val="004E7297"/>
    <w:rsid w:val="004F29A6"/>
    <w:rsid w:val="004F3151"/>
    <w:rsid w:val="004F3D2C"/>
    <w:rsid w:val="004F447F"/>
    <w:rsid w:val="004F5416"/>
    <w:rsid w:val="004F578A"/>
    <w:rsid w:val="004F5BD7"/>
    <w:rsid w:val="004F7129"/>
    <w:rsid w:val="005002C5"/>
    <w:rsid w:val="005006B0"/>
    <w:rsid w:val="0050162E"/>
    <w:rsid w:val="00501668"/>
    <w:rsid w:val="005016E3"/>
    <w:rsid w:val="005019C4"/>
    <w:rsid w:val="00502616"/>
    <w:rsid w:val="005037DD"/>
    <w:rsid w:val="0050430F"/>
    <w:rsid w:val="00504373"/>
    <w:rsid w:val="0050453E"/>
    <w:rsid w:val="00505763"/>
    <w:rsid w:val="005065E4"/>
    <w:rsid w:val="005067F3"/>
    <w:rsid w:val="00506E7B"/>
    <w:rsid w:val="005102D3"/>
    <w:rsid w:val="00510696"/>
    <w:rsid w:val="005108F5"/>
    <w:rsid w:val="005114B2"/>
    <w:rsid w:val="00511E4F"/>
    <w:rsid w:val="0051303C"/>
    <w:rsid w:val="005130B1"/>
    <w:rsid w:val="00513844"/>
    <w:rsid w:val="00514636"/>
    <w:rsid w:val="005147CC"/>
    <w:rsid w:val="00514B76"/>
    <w:rsid w:val="00515902"/>
    <w:rsid w:val="00515DBA"/>
    <w:rsid w:val="00515E39"/>
    <w:rsid w:val="0051678D"/>
    <w:rsid w:val="00516D03"/>
    <w:rsid w:val="0051767B"/>
    <w:rsid w:val="00520F83"/>
    <w:rsid w:val="00521189"/>
    <w:rsid w:val="00521C62"/>
    <w:rsid w:val="00522398"/>
    <w:rsid w:val="00525E0F"/>
    <w:rsid w:val="0052614C"/>
    <w:rsid w:val="0052683B"/>
    <w:rsid w:val="00526A2C"/>
    <w:rsid w:val="0052782D"/>
    <w:rsid w:val="00530009"/>
    <w:rsid w:val="005301AD"/>
    <w:rsid w:val="0053136F"/>
    <w:rsid w:val="005319B5"/>
    <w:rsid w:val="00531CCB"/>
    <w:rsid w:val="00532334"/>
    <w:rsid w:val="0053316C"/>
    <w:rsid w:val="00533545"/>
    <w:rsid w:val="00533E6E"/>
    <w:rsid w:val="005345AE"/>
    <w:rsid w:val="00534924"/>
    <w:rsid w:val="00535D4D"/>
    <w:rsid w:val="00536FCF"/>
    <w:rsid w:val="005376A4"/>
    <w:rsid w:val="00537C98"/>
    <w:rsid w:val="00537DF9"/>
    <w:rsid w:val="00537E4B"/>
    <w:rsid w:val="005406AE"/>
    <w:rsid w:val="00541655"/>
    <w:rsid w:val="00542CD4"/>
    <w:rsid w:val="00544161"/>
    <w:rsid w:val="0054464F"/>
    <w:rsid w:val="0054564B"/>
    <w:rsid w:val="005466E8"/>
    <w:rsid w:val="00546DDE"/>
    <w:rsid w:val="00550718"/>
    <w:rsid w:val="00550A10"/>
    <w:rsid w:val="00550BED"/>
    <w:rsid w:val="00551748"/>
    <w:rsid w:val="00551D1C"/>
    <w:rsid w:val="00552FBB"/>
    <w:rsid w:val="00554134"/>
    <w:rsid w:val="00554222"/>
    <w:rsid w:val="00554E0F"/>
    <w:rsid w:val="00555082"/>
    <w:rsid w:val="0055606A"/>
    <w:rsid w:val="0055638D"/>
    <w:rsid w:val="00556467"/>
    <w:rsid w:val="00556D64"/>
    <w:rsid w:val="00556EEC"/>
    <w:rsid w:val="00557407"/>
    <w:rsid w:val="00560160"/>
    <w:rsid w:val="005602CC"/>
    <w:rsid w:val="005605D6"/>
    <w:rsid w:val="005612F6"/>
    <w:rsid w:val="00561359"/>
    <w:rsid w:val="00561611"/>
    <w:rsid w:val="0056353C"/>
    <w:rsid w:val="00563C79"/>
    <w:rsid w:val="00563FC9"/>
    <w:rsid w:val="005666C3"/>
    <w:rsid w:val="005666EA"/>
    <w:rsid w:val="005707B2"/>
    <w:rsid w:val="005710FF"/>
    <w:rsid w:val="00571403"/>
    <w:rsid w:val="005733AD"/>
    <w:rsid w:val="00573693"/>
    <w:rsid w:val="00573C69"/>
    <w:rsid w:val="0057589B"/>
    <w:rsid w:val="00576B2F"/>
    <w:rsid w:val="00577A71"/>
    <w:rsid w:val="00580E8F"/>
    <w:rsid w:val="00580FF4"/>
    <w:rsid w:val="00581845"/>
    <w:rsid w:val="0058212E"/>
    <w:rsid w:val="005826E9"/>
    <w:rsid w:val="00582E0F"/>
    <w:rsid w:val="0058403F"/>
    <w:rsid w:val="00586DEE"/>
    <w:rsid w:val="0058757F"/>
    <w:rsid w:val="00587BC5"/>
    <w:rsid w:val="00590709"/>
    <w:rsid w:val="0059133C"/>
    <w:rsid w:val="005925B0"/>
    <w:rsid w:val="00592EA5"/>
    <w:rsid w:val="00592FAB"/>
    <w:rsid w:val="0059322B"/>
    <w:rsid w:val="00593F71"/>
    <w:rsid w:val="00594288"/>
    <w:rsid w:val="005942F7"/>
    <w:rsid w:val="00595F38"/>
    <w:rsid w:val="005964C6"/>
    <w:rsid w:val="00596750"/>
    <w:rsid w:val="0059746C"/>
    <w:rsid w:val="005978E8"/>
    <w:rsid w:val="00597D0C"/>
    <w:rsid w:val="005A134E"/>
    <w:rsid w:val="005A31E1"/>
    <w:rsid w:val="005A37C2"/>
    <w:rsid w:val="005A43C8"/>
    <w:rsid w:val="005A5D31"/>
    <w:rsid w:val="005A6164"/>
    <w:rsid w:val="005A7670"/>
    <w:rsid w:val="005A7BC0"/>
    <w:rsid w:val="005A7D5D"/>
    <w:rsid w:val="005B0605"/>
    <w:rsid w:val="005B16ED"/>
    <w:rsid w:val="005B1797"/>
    <w:rsid w:val="005B1DEA"/>
    <w:rsid w:val="005B2244"/>
    <w:rsid w:val="005B2294"/>
    <w:rsid w:val="005B27BF"/>
    <w:rsid w:val="005B36D9"/>
    <w:rsid w:val="005B37BA"/>
    <w:rsid w:val="005B38BD"/>
    <w:rsid w:val="005B3B3B"/>
    <w:rsid w:val="005B41B7"/>
    <w:rsid w:val="005B441C"/>
    <w:rsid w:val="005B4791"/>
    <w:rsid w:val="005B508A"/>
    <w:rsid w:val="005B5A98"/>
    <w:rsid w:val="005B68EA"/>
    <w:rsid w:val="005B6B07"/>
    <w:rsid w:val="005B7AF4"/>
    <w:rsid w:val="005B7FAD"/>
    <w:rsid w:val="005C0636"/>
    <w:rsid w:val="005C0AF0"/>
    <w:rsid w:val="005C1338"/>
    <w:rsid w:val="005C47CF"/>
    <w:rsid w:val="005C4A2D"/>
    <w:rsid w:val="005C4B7A"/>
    <w:rsid w:val="005C4D19"/>
    <w:rsid w:val="005C4E5B"/>
    <w:rsid w:val="005C5D6A"/>
    <w:rsid w:val="005C6463"/>
    <w:rsid w:val="005C67DC"/>
    <w:rsid w:val="005C69BB"/>
    <w:rsid w:val="005C6F64"/>
    <w:rsid w:val="005D096E"/>
    <w:rsid w:val="005D169A"/>
    <w:rsid w:val="005D25E5"/>
    <w:rsid w:val="005D2D9E"/>
    <w:rsid w:val="005D2DE6"/>
    <w:rsid w:val="005D31FD"/>
    <w:rsid w:val="005D3979"/>
    <w:rsid w:val="005D3CE5"/>
    <w:rsid w:val="005D3D67"/>
    <w:rsid w:val="005D489C"/>
    <w:rsid w:val="005D5FFA"/>
    <w:rsid w:val="005D66E2"/>
    <w:rsid w:val="005D76E3"/>
    <w:rsid w:val="005E0413"/>
    <w:rsid w:val="005E0A67"/>
    <w:rsid w:val="005E16E5"/>
    <w:rsid w:val="005E18C2"/>
    <w:rsid w:val="005E1991"/>
    <w:rsid w:val="005E1BB3"/>
    <w:rsid w:val="005E2500"/>
    <w:rsid w:val="005E261F"/>
    <w:rsid w:val="005E27B6"/>
    <w:rsid w:val="005E2858"/>
    <w:rsid w:val="005E2EEB"/>
    <w:rsid w:val="005E30AD"/>
    <w:rsid w:val="005E330E"/>
    <w:rsid w:val="005E41F0"/>
    <w:rsid w:val="005E4B86"/>
    <w:rsid w:val="005E4D99"/>
    <w:rsid w:val="005E4E69"/>
    <w:rsid w:val="005E5110"/>
    <w:rsid w:val="005E555E"/>
    <w:rsid w:val="005E5A72"/>
    <w:rsid w:val="005E5E39"/>
    <w:rsid w:val="005E743E"/>
    <w:rsid w:val="005E7CDD"/>
    <w:rsid w:val="005E7FF0"/>
    <w:rsid w:val="005F14CB"/>
    <w:rsid w:val="005F14E8"/>
    <w:rsid w:val="005F1A0C"/>
    <w:rsid w:val="005F1AFD"/>
    <w:rsid w:val="005F333A"/>
    <w:rsid w:val="005F3D99"/>
    <w:rsid w:val="005F4597"/>
    <w:rsid w:val="005F4E6D"/>
    <w:rsid w:val="005F5794"/>
    <w:rsid w:val="005F6231"/>
    <w:rsid w:val="005F6958"/>
    <w:rsid w:val="005F7DDB"/>
    <w:rsid w:val="00600944"/>
    <w:rsid w:val="0060129A"/>
    <w:rsid w:val="00601A77"/>
    <w:rsid w:val="00601D71"/>
    <w:rsid w:val="00601F33"/>
    <w:rsid w:val="0060205C"/>
    <w:rsid w:val="0060239A"/>
    <w:rsid w:val="00602906"/>
    <w:rsid w:val="00602EC2"/>
    <w:rsid w:val="006036F8"/>
    <w:rsid w:val="00604478"/>
    <w:rsid w:val="006048BF"/>
    <w:rsid w:val="00604BA7"/>
    <w:rsid w:val="00605A76"/>
    <w:rsid w:val="00605E6D"/>
    <w:rsid w:val="00606C59"/>
    <w:rsid w:val="00610559"/>
    <w:rsid w:val="006109BC"/>
    <w:rsid w:val="00611335"/>
    <w:rsid w:val="00612AD1"/>
    <w:rsid w:val="00612F6B"/>
    <w:rsid w:val="00613035"/>
    <w:rsid w:val="0061320E"/>
    <w:rsid w:val="00613713"/>
    <w:rsid w:val="0061381E"/>
    <w:rsid w:val="006138F9"/>
    <w:rsid w:val="00614B28"/>
    <w:rsid w:val="006163AB"/>
    <w:rsid w:val="00617113"/>
    <w:rsid w:val="0061774F"/>
    <w:rsid w:val="00617BEC"/>
    <w:rsid w:val="0062087A"/>
    <w:rsid w:val="00621301"/>
    <w:rsid w:val="00621536"/>
    <w:rsid w:val="00622201"/>
    <w:rsid w:val="0062310A"/>
    <w:rsid w:val="0062330B"/>
    <w:rsid w:val="00623721"/>
    <w:rsid w:val="0062471B"/>
    <w:rsid w:val="006255A5"/>
    <w:rsid w:val="00625AB3"/>
    <w:rsid w:val="00626B3C"/>
    <w:rsid w:val="00627CC3"/>
    <w:rsid w:val="00627DD0"/>
    <w:rsid w:val="006302CA"/>
    <w:rsid w:val="00630354"/>
    <w:rsid w:val="0063181C"/>
    <w:rsid w:val="00631BAB"/>
    <w:rsid w:val="00632E78"/>
    <w:rsid w:val="00634029"/>
    <w:rsid w:val="00634094"/>
    <w:rsid w:val="0063435C"/>
    <w:rsid w:val="00634A7C"/>
    <w:rsid w:val="0063550D"/>
    <w:rsid w:val="006357B4"/>
    <w:rsid w:val="00635DE4"/>
    <w:rsid w:val="006360A7"/>
    <w:rsid w:val="00636683"/>
    <w:rsid w:val="0063744B"/>
    <w:rsid w:val="00637C98"/>
    <w:rsid w:val="0064098B"/>
    <w:rsid w:val="00640C5F"/>
    <w:rsid w:val="00641487"/>
    <w:rsid w:val="006419AE"/>
    <w:rsid w:val="00641BD3"/>
    <w:rsid w:val="00642C7C"/>
    <w:rsid w:val="0064316F"/>
    <w:rsid w:val="00643382"/>
    <w:rsid w:val="00644214"/>
    <w:rsid w:val="00644D8B"/>
    <w:rsid w:val="00645C48"/>
    <w:rsid w:val="0064668F"/>
    <w:rsid w:val="0064724E"/>
    <w:rsid w:val="0064760B"/>
    <w:rsid w:val="0064797A"/>
    <w:rsid w:val="006518C7"/>
    <w:rsid w:val="00652519"/>
    <w:rsid w:val="00652A96"/>
    <w:rsid w:val="00653B13"/>
    <w:rsid w:val="00653C59"/>
    <w:rsid w:val="00653F28"/>
    <w:rsid w:val="00655506"/>
    <w:rsid w:val="006555BB"/>
    <w:rsid w:val="00655709"/>
    <w:rsid w:val="006568A3"/>
    <w:rsid w:val="00656F9F"/>
    <w:rsid w:val="006573F9"/>
    <w:rsid w:val="00657405"/>
    <w:rsid w:val="00657BAB"/>
    <w:rsid w:val="00663DF8"/>
    <w:rsid w:val="006647EE"/>
    <w:rsid w:val="00665986"/>
    <w:rsid w:val="00665F1D"/>
    <w:rsid w:val="0066618F"/>
    <w:rsid w:val="00666627"/>
    <w:rsid w:val="00667E6F"/>
    <w:rsid w:val="00672082"/>
    <w:rsid w:val="00672113"/>
    <w:rsid w:val="00673219"/>
    <w:rsid w:val="006746B8"/>
    <w:rsid w:val="00674C93"/>
    <w:rsid w:val="00674F7A"/>
    <w:rsid w:val="006764BB"/>
    <w:rsid w:val="00676650"/>
    <w:rsid w:val="006771E4"/>
    <w:rsid w:val="00681099"/>
    <w:rsid w:val="00681416"/>
    <w:rsid w:val="006816E7"/>
    <w:rsid w:val="00682DCD"/>
    <w:rsid w:val="00683C68"/>
    <w:rsid w:val="0068455E"/>
    <w:rsid w:val="00684CF8"/>
    <w:rsid w:val="0068512E"/>
    <w:rsid w:val="0068579B"/>
    <w:rsid w:val="00685F4E"/>
    <w:rsid w:val="00686E8F"/>
    <w:rsid w:val="00686F54"/>
    <w:rsid w:val="00687955"/>
    <w:rsid w:val="006905E4"/>
    <w:rsid w:val="006935A3"/>
    <w:rsid w:val="006935D4"/>
    <w:rsid w:val="00694342"/>
    <w:rsid w:val="006945EF"/>
    <w:rsid w:val="006955E1"/>
    <w:rsid w:val="0069613E"/>
    <w:rsid w:val="006967F6"/>
    <w:rsid w:val="00697324"/>
    <w:rsid w:val="006A01EB"/>
    <w:rsid w:val="006A0A13"/>
    <w:rsid w:val="006A1970"/>
    <w:rsid w:val="006A31EB"/>
    <w:rsid w:val="006A4522"/>
    <w:rsid w:val="006A4CE2"/>
    <w:rsid w:val="006A4EE2"/>
    <w:rsid w:val="006A549C"/>
    <w:rsid w:val="006A54B4"/>
    <w:rsid w:val="006A598A"/>
    <w:rsid w:val="006A5EE8"/>
    <w:rsid w:val="006A66DA"/>
    <w:rsid w:val="006A6813"/>
    <w:rsid w:val="006A6B73"/>
    <w:rsid w:val="006A75D0"/>
    <w:rsid w:val="006A78D7"/>
    <w:rsid w:val="006B0020"/>
    <w:rsid w:val="006B0AD5"/>
    <w:rsid w:val="006B110B"/>
    <w:rsid w:val="006B1AB6"/>
    <w:rsid w:val="006B1B15"/>
    <w:rsid w:val="006B38E2"/>
    <w:rsid w:val="006B4192"/>
    <w:rsid w:val="006B49A2"/>
    <w:rsid w:val="006B6787"/>
    <w:rsid w:val="006B6DC9"/>
    <w:rsid w:val="006C0DF0"/>
    <w:rsid w:val="006C0E6A"/>
    <w:rsid w:val="006C1BEE"/>
    <w:rsid w:val="006C1C0E"/>
    <w:rsid w:val="006C2014"/>
    <w:rsid w:val="006C2625"/>
    <w:rsid w:val="006C2FBC"/>
    <w:rsid w:val="006C387C"/>
    <w:rsid w:val="006C3C19"/>
    <w:rsid w:val="006C3CF3"/>
    <w:rsid w:val="006C3E32"/>
    <w:rsid w:val="006C4866"/>
    <w:rsid w:val="006C4CA1"/>
    <w:rsid w:val="006C4D01"/>
    <w:rsid w:val="006C5216"/>
    <w:rsid w:val="006C5C31"/>
    <w:rsid w:val="006C69DB"/>
    <w:rsid w:val="006C7FD0"/>
    <w:rsid w:val="006D0A0F"/>
    <w:rsid w:val="006D1995"/>
    <w:rsid w:val="006D1C57"/>
    <w:rsid w:val="006D1ECF"/>
    <w:rsid w:val="006D22B9"/>
    <w:rsid w:val="006D2648"/>
    <w:rsid w:val="006D33B0"/>
    <w:rsid w:val="006D402E"/>
    <w:rsid w:val="006D4743"/>
    <w:rsid w:val="006D4A9F"/>
    <w:rsid w:val="006D4B8A"/>
    <w:rsid w:val="006D4C8A"/>
    <w:rsid w:val="006D54D1"/>
    <w:rsid w:val="006D667B"/>
    <w:rsid w:val="006E0BC3"/>
    <w:rsid w:val="006E1623"/>
    <w:rsid w:val="006E1725"/>
    <w:rsid w:val="006E1CBD"/>
    <w:rsid w:val="006E1E9D"/>
    <w:rsid w:val="006E240B"/>
    <w:rsid w:val="006E2CB8"/>
    <w:rsid w:val="006E3329"/>
    <w:rsid w:val="006E33E0"/>
    <w:rsid w:val="006E3BE2"/>
    <w:rsid w:val="006E3CFA"/>
    <w:rsid w:val="006E3D28"/>
    <w:rsid w:val="006E428B"/>
    <w:rsid w:val="006E4D1D"/>
    <w:rsid w:val="006E4D39"/>
    <w:rsid w:val="006E544A"/>
    <w:rsid w:val="006E54E3"/>
    <w:rsid w:val="006E5D9E"/>
    <w:rsid w:val="006E69C7"/>
    <w:rsid w:val="006F0E58"/>
    <w:rsid w:val="006F1A4A"/>
    <w:rsid w:val="006F1CEF"/>
    <w:rsid w:val="006F2437"/>
    <w:rsid w:val="006F24C6"/>
    <w:rsid w:val="006F2AED"/>
    <w:rsid w:val="006F35FF"/>
    <w:rsid w:val="006F3ADA"/>
    <w:rsid w:val="006F3F36"/>
    <w:rsid w:val="006F3FE1"/>
    <w:rsid w:val="006F54E4"/>
    <w:rsid w:val="006F5C9C"/>
    <w:rsid w:val="006F6321"/>
    <w:rsid w:val="006F73FD"/>
    <w:rsid w:val="0070091D"/>
    <w:rsid w:val="00700D0A"/>
    <w:rsid w:val="007013F3"/>
    <w:rsid w:val="00701B0E"/>
    <w:rsid w:val="00701BF4"/>
    <w:rsid w:val="0070250A"/>
    <w:rsid w:val="007027DF"/>
    <w:rsid w:val="00702B4C"/>
    <w:rsid w:val="00703AD1"/>
    <w:rsid w:val="007051A2"/>
    <w:rsid w:val="0070532C"/>
    <w:rsid w:val="00705938"/>
    <w:rsid w:val="00705EA0"/>
    <w:rsid w:val="00706191"/>
    <w:rsid w:val="00707369"/>
    <w:rsid w:val="0070738D"/>
    <w:rsid w:val="00707BCC"/>
    <w:rsid w:val="00707FCE"/>
    <w:rsid w:val="0071017C"/>
    <w:rsid w:val="007103C1"/>
    <w:rsid w:val="00710402"/>
    <w:rsid w:val="00710EA4"/>
    <w:rsid w:val="00711F77"/>
    <w:rsid w:val="00712B07"/>
    <w:rsid w:val="00714159"/>
    <w:rsid w:val="00715852"/>
    <w:rsid w:val="00715F2F"/>
    <w:rsid w:val="0071658F"/>
    <w:rsid w:val="007168C8"/>
    <w:rsid w:val="00716E74"/>
    <w:rsid w:val="00717EC5"/>
    <w:rsid w:val="0072035F"/>
    <w:rsid w:val="00720D56"/>
    <w:rsid w:val="00721769"/>
    <w:rsid w:val="00722F92"/>
    <w:rsid w:val="00723BF8"/>
    <w:rsid w:val="00724F76"/>
    <w:rsid w:val="00725918"/>
    <w:rsid w:val="00727EC0"/>
    <w:rsid w:val="007301F4"/>
    <w:rsid w:val="007303AF"/>
    <w:rsid w:val="00730D59"/>
    <w:rsid w:val="00731CCB"/>
    <w:rsid w:val="00732522"/>
    <w:rsid w:val="00732F61"/>
    <w:rsid w:val="0073388C"/>
    <w:rsid w:val="0073395B"/>
    <w:rsid w:val="00734B83"/>
    <w:rsid w:val="00736819"/>
    <w:rsid w:val="007405E8"/>
    <w:rsid w:val="00741211"/>
    <w:rsid w:val="00741FE5"/>
    <w:rsid w:val="007420B3"/>
    <w:rsid w:val="007422E0"/>
    <w:rsid w:val="00742BF4"/>
    <w:rsid w:val="007430CB"/>
    <w:rsid w:val="007431A7"/>
    <w:rsid w:val="00743356"/>
    <w:rsid w:val="00743652"/>
    <w:rsid w:val="007437CA"/>
    <w:rsid w:val="00743D06"/>
    <w:rsid w:val="00744AE0"/>
    <w:rsid w:val="00745922"/>
    <w:rsid w:val="00745B54"/>
    <w:rsid w:val="0074609F"/>
    <w:rsid w:val="00746230"/>
    <w:rsid w:val="00746511"/>
    <w:rsid w:val="00746810"/>
    <w:rsid w:val="0075052B"/>
    <w:rsid w:val="00750A20"/>
    <w:rsid w:val="00750B58"/>
    <w:rsid w:val="00750DA0"/>
    <w:rsid w:val="007510EC"/>
    <w:rsid w:val="00751221"/>
    <w:rsid w:val="00751611"/>
    <w:rsid w:val="007533C6"/>
    <w:rsid w:val="00753C07"/>
    <w:rsid w:val="00754226"/>
    <w:rsid w:val="0075457A"/>
    <w:rsid w:val="007549EB"/>
    <w:rsid w:val="00754C98"/>
    <w:rsid w:val="007551EC"/>
    <w:rsid w:val="00755994"/>
    <w:rsid w:val="00755CB1"/>
    <w:rsid w:val="00755E68"/>
    <w:rsid w:val="00756F9C"/>
    <w:rsid w:val="00760763"/>
    <w:rsid w:val="00761DB2"/>
    <w:rsid w:val="00762268"/>
    <w:rsid w:val="00762425"/>
    <w:rsid w:val="00762585"/>
    <w:rsid w:val="00762686"/>
    <w:rsid w:val="007628D7"/>
    <w:rsid w:val="00764950"/>
    <w:rsid w:val="00764C24"/>
    <w:rsid w:val="00764E4E"/>
    <w:rsid w:val="00765A12"/>
    <w:rsid w:val="00765B69"/>
    <w:rsid w:val="007664BD"/>
    <w:rsid w:val="007667F3"/>
    <w:rsid w:val="0076687F"/>
    <w:rsid w:val="00770489"/>
    <w:rsid w:val="007706D0"/>
    <w:rsid w:val="00771956"/>
    <w:rsid w:val="00772E12"/>
    <w:rsid w:val="00773588"/>
    <w:rsid w:val="00773AE0"/>
    <w:rsid w:val="00773E3B"/>
    <w:rsid w:val="0077434C"/>
    <w:rsid w:val="007748CE"/>
    <w:rsid w:val="00774FCD"/>
    <w:rsid w:val="00775124"/>
    <w:rsid w:val="00775C09"/>
    <w:rsid w:val="00775DF8"/>
    <w:rsid w:val="0077635E"/>
    <w:rsid w:val="00776540"/>
    <w:rsid w:val="00776F83"/>
    <w:rsid w:val="007800E7"/>
    <w:rsid w:val="00780569"/>
    <w:rsid w:val="007812D6"/>
    <w:rsid w:val="00783138"/>
    <w:rsid w:val="00784BE0"/>
    <w:rsid w:val="00785AC5"/>
    <w:rsid w:val="00786DD7"/>
    <w:rsid w:val="00790A9C"/>
    <w:rsid w:val="00790AC4"/>
    <w:rsid w:val="00790D3B"/>
    <w:rsid w:val="0079192A"/>
    <w:rsid w:val="00792030"/>
    <w:rsid w:val="007928EB"/>
    <w:rsid w:val="00792C6A"/>
    <w:rsid w:val="00796FAB"/>
    <w:rsid w:val="0079762F"/>
    <w:rsid w:val="00797BEA"/>
    <w:rsid w:val="007A0391"/>
    <w:rsid w:val="007A0831"/>
    <w:rsid w:val="007A149C"/>
    <w:rsid w:val="007A1DA4"/>
    <w:rsid w:val="007A315B"/>
    <w:rsid w:val="007A38F0"/>
    <w:rsid w:val="007A4E42"/>
    <w:rsid w:val="007A58AD"/>
    <w:rsid w:val="007A5DEB"/>
    <w:rsid w:val="007A624F"/>
    <w:rsid w:val="007A7585"/>
    <w:rsid w:val="007A7CB6"/>
    <w:rsid w:val="007A7CB9"/>
    <w:rsid w:val="007B039C"/>
    <w:rsid w:val="007B137B"/>
    <w:rsid w:val="007B29AA"/>
    <w:rsid w:val="007B2A5C"/>
    <w:rsid w:val="007C0AFB"/>
    <w:rsid w:val="007C116E"/>
    <w:rsid w:val="007C192B"/>
    <w:rsid w:val="007C1EAD"/>
    <w:rsid w:val="007C2591"/>
    <w:rsid w:val="007C2D81"/>
    <w:rsid w:val="007C3640"/>
    <w:rsid w:val="007C3F67"/>
    <w:rsid w:val="007C42BF"/>
    <w:rsid w:val="007C465D"/>
    <w:rsid w:val="007C5020"/>
    <w:rsid w:val="007C5D94"/>
    <w:rsid w:val="007C64EC"/>
    <w:rsid w:val="007C79B5"/>
    <w:rsid w:val="007C79E2"/>
    <w:rsid w:val="007D01C8"/>
    <w:rsid w:val="007D0E2B"/>
    <w:rsid w:val="007D1503"/>
    <w:rsid w:val="007D16AE"/>
    <w:rsid w:val="007D1932"/>
    <w:rsid w:val="007D213D"/>
    <w:rsid w:val="007D2DC1"/>
    <w:rsid w:val="007D2EE8"/>
    <w:rsid w:val="007D2FF7"/>
    <w:rsid w:val="007D3C9A"/>
    <w:rsid w:val="007D40D3"/>
    <w:rsid w:val="007D44B5"/>
    <w:rsid w:val="007D49FE"/>
    <w:rsid w:val="007D4B5A"/>
    <w:rsid w:val="007D5027"/>
    <w:rsid w:val="007D5193"/>
    <w:rsid w:val="007D55AD"/>
    <w:rsid w:val="007D5ADA"/>
    <w:rsid w:val="007D66D4"/>
    <w:rsid w:val="007D67D9"/>
    <w:rsid w:val="007D67DA"/>
    <w:rsid w:val="007D70EB"/>
    <w:rsid w:val="007D77B3"/>
    <w:rsid w:val="007E038E"/>
    <w:rsid w:val="007E04CB"/>
    <w:rsid w:val="007E0EBE"/>
    <w:rsid w:val="007E1275"/>
    <w:rsid w:val="007E1F63"/>
    <w:rsid w:val="007E29CF"/>
    <w:rsid w:val="007E4176"/>
    <w:rsid w:val="007E45EE"/>
    <w:rsid w:val="007E49AD"/>
    <w:rsid w:val="007E4E33"/>
    <w:rsid w:val="007E5B89"/>
    <w:rsid w:val="007E5E9E"/>
    <w:rsid w:val="007E6398"/>
    <w:rsid w:val="007E7D02"/>
    <w:rsid w:val="007F158D"/>
    <w:rsid w:val="007F1E02"/>
    <w:rsid w:val="007F343A"/>
    <w:rsid w:val="007F40BB"/>
    <w:rsid w:val="007F4B4A"/>
    <w:rsid w:val="007F4D51"/>
    <w:rsid w:val="007F57ED"/>
    <w:rsid w:val="007F7685"/>
    <w:rsid w:val="00800954"/>
    <w:rsid w:val="00800F34"/>
    <w:rsid w:val="008012A6"/>
    <w:rsid w:val="00802F9D"/>
    <w:rsid w:val="00803053"/>
    <w:rsid w:val="008034C1"/>
    <w:rsid w:val="008044C2"/>
    <w:rsid w:val="0080594A"/>
    <w:rsid w:val="00805951"/>
    <w:rsid w:val="00806652"/>
    <w:rsid w:val="008118B1"/>
    <w:rsid w:val="00811968"/>
    <w:rsid w:val="00811C51"/>
    <w:rsid w:val="00815801"/>
    <w:rsid w:val="00817339"/>
    <w:rsid w:val="00817C07"/>
    <w:rsid w:val="008214BD"/>
    <w:rsid w:val="00821C15"/>
    <w:rsid w:val="00821C35"/>
    <w:rsid w:val="00821E69"/>
    <w:rsid w:val="008229B2"/>
    <w:rsid w:val="0082391C"/>
    <w:rsid w:val="00823976"/>
    <w:rsid w:val="00823A49"/>
    <w:rsid w:val="00824E66"/>
    <w:rsid w:val="00825245"/>
    <w:rsid w:val="00825EB4"/>
    <w:rsid w:val="00827DFD"/>
    <w:rsid w:val="0083090D"/>
    <w:rsid w:val="00830C05"/>
    <w:rsid w:val="00830E1A"/>
    <w:rsid w:val="00831379"/>
    <w:rsid w:val="008325D1"/>
    <w:rsid w:val="00832D1F"/>
    <w:rsid w:val="00833EAE"/>
    <w:rsid w:val="008345C6"/>
    <w:rsid w:val="008349B5"/>
    <w:rsid w:val="00834A96"/>
    <w:rsid w:val="00835432"/>
    <w:rsid w:val="0083546B"/>
    <w:rsid w:val="0083707F"/>
    <w:rsid w:val="00837535"/>
    <w:rsid w:val="008400B7"/>
    <w:rsid w:val="008402CB"/>
    <w:rsid w:val="00840EB4"/>
    <w:rsid w:val="0084138C"/>
    <w:rsid w:val="00841620"/>
    <w:rsid w:val="0084474E"/>
    <w:rsid w:val="0084484E"/>
    <w:rsid w:val="00844A34"/>
    <w:rsid w:val="0084518C"/>
    <w:rsid w:val="0084523F"/>
    <w:rsid w:val="00845F5B"/>
    <w:rsid w:val="00846CC0"/>
    <w:rsid w:val="00846DAD"/>
    <w:rsid w:val="0084724C"/>
    <w:rsid w:val="00850322"/>
    <w:rsid w:val="00850635"/>
    <w:rsid w:val="00850DD1"/>
    <w:rsid w:val="00851089"/>
    <w:rsid w:val="008518E5"/>
    <w:rsid w:val="008528FE"/>
    <w:rsid w:val="00852A4C"/>
    <w:rsid w:val="00852A98"/>
    <w:rsid w:val="00852B4D"/>
    <w:rsid w:val="00852CB0"/>
    <w:rsid w:val="00853125"/>
    <w:rsid w:val="008535E7"/>
    <w:rsid w:val="008548C5"/>
    <w:rsid w:val="00855454"/>
    <w:rsid w:val="00855525"/>
    <w:rsid w:val="0085639C"/>
    <w:rsid w:val="00856782"/>
    <w:rsid w:val="00856C20"/>
    <w:rsid w:val="0085749F"/>
    <w:rsid w:val="00857E6F"/>
    <w:rsid w:val="00860743"/>
    <w:rsid w:val="00860FD2"/>
    <w:rsid w:val="00861AF1"/>
    <w:rsid w:val="00863430"/>
    <w:rsid w:val="00863C4C"/>
    <w:rsid w:val="00864F2B"/>
    <w:rsid w:val="008650F6"/>
    <w:rsid w:val="00865136"/>
    <w:rsid w:val="00865335"/>
    <w:rsid w:val="008653BC"/>
    <w:rsid w:val="00865BC0"/>
    <w:rsid w:val="00865D22"/>
    <w:rsid w:val="00865ED8"/>
    <w:rsid w:val="00865F1B"/>
    <w:rsid w:val="00870B83"/>
    <w:rsid w:val="0087165B"/>
    <w:rsid w:val="008721AF"/>
    <w:rsid w:val="00872764"/>
    <w:rsid w:val="0087351D"/>
    <w:rsid w:val="00873558"/>
    <w:rsid w:val="00873A38"/>
    <w:rsid w:val="00874A23"/>
    <w:rsid w:val="00875447"/>
    <w:rsid w:val="00875D12"/>
    <w:rsid w:val="00876225"/>
    <w:rsid w:val="00876272"/>
    <w:rsid w:val="00880314"/>
    <w:rsid w:val="00880795"/>
    <w:rsid w:val="00880CD1"/>
    <w:rsid w:val="008814A6"/>
    <w:rsid w:val="008815BA"/>
    <w:rsid w:val="00882853"/>
    <w:rsid w:val="008838F3"/>
    <w:rsid w:val="00884767"/>
    <w:rsid w:val="00885141"/>
    <w:rsid w:val="0088585C"/>
    <w:rsid w:val="00885F80"/>
    <w:rsid w:val="00887CE2"/>
    <w:rsid w:val="00887E24"/>
    <w:rsid w:val="00887E8E"/>
    <w:rsid w:val="0089021D"/>
    <w:rsid w:val="00890320"/>
    <w:rsid w:val="00890953"/>
    <w:rsid w:val="0089273C"/>
    <w:rsid w:val="00892EE9"/>
    <w:rsid w:val="00893604"/>
    <w:rsid w:val="00894AF5"/>
    <w:rsid w:val="00896BB3"/>
    <w:rsid w:val="00897544"/>
    <w:rsid w:val="00897758"/>
    <w:rsid w:val="00897C0A"/>
    <w:rsid w:val="008A0D2F"/>
    <w:rsid w:val="008A1105"/>
    <w:rsid w:val="008A1534"/>
    <w:rsid w:val="008A18BF"/>
    <w:rsid w:val="008A22CC"/>
    <w:rsid w:val="008A2848"/>
    <w:rsid w:val="008A2B60"/>
    <w:rsid w:val="008A4D8C"/>
    <w:rsid w:val="008A5441"/>
    <w:rsid w:val="008A5F06"/>
    <w:rsid w:val="008A63E0"/>
    <w:rsid w:val="008A65D2"/>
    <w:rsid w:val="008A6B1A"/>
    <w:rsid w:val="008A70ED"/>
    <w:rsid w:val="008A7908"/>
    <w:rsid w:val="008A7A03"/>
    <w:rsid w:val="008A7FD9"/>
    <w:rsid w:val="008B0331"/>
    <w:rsid w:val="008B094E"/>
    <w:rsid w:val="008B0BC9"/>
    <w:rsid w:val="008B1A72"/>
    <w:rsid w:val="008B204D"/>
    <w:rsid w:val="008B3642"/>
    <w:rsid w:val="008B3CA4"/>
    <w:rsid w:val="008B45A4"/>
    <w:rsid w:val="008B47C0"/>
    <w:rsid w:val="008B5418"/>
    <w:rsid w:val="008B6825"/>
    <w:rsid w:val="008B6C18"/>
    <w:rsid w:val="008B70AE"/>
    <w:rsid w:val="008B73A9"/>
    <w:rsid w:val="008C04D3"/>
    <w:rsid w:val="008C12AA"/>
    <w:rsid w:val="008C12C1"/>
    <w:rsid w:val="008C240E"/>
    <w:rsid w:val="008C2885"/>
    <w:rsid w:val="008C3684"/>
    <w:rsid w:val="008C3746"/>
    <w:rsid w:val="008C38F3"/>
    <w:rsid w:val="008C3B4B"/>
    <w:rsid w:val="008C4299"/>
    <w:rsid w:val="008C448B"/>
    <w:rsid w:val="008C4C24"/>
    <w:rsid w:val="008C5860"/>
    <w:rsid w:val="008C5FE8"/>
    <w:rsid w:val="008C64FD"/>
    <w:rsid w:val="008C6CE9"/>
    <w:rsid w:val="008C6D2C"/>
    <w:rsid w:val="008C6E3E"/>
    <w:rsid w:val="008C7AF1"/>
    <w:rsid w:val="008D1707"/>
    <w:rsid w:val="008D1BCD"/>
    <w:rsid w:val="008D2184"/>
    <w:rsid w:val="008D247D"/>
    <w:rsid w:val="008D2679"/>
    <w:rsid w:val="008D31E0"/>
    <w:rsid w:val="008D3D43"/>
    <w:rsid w:val="008D450F"/>
    <w:rsid w:val="008D4BC9"/>
    <w:rsid w:val="008D4FF0"/>
    <w:rsid w:val="008D5D7D"/>
    <w:rsid w:val="008D5E85"/>
    <w:rsid w:val="008D6060"/>
    <w:rsid w:val="008D6537"/>
    <w:rsid w:val="008D672C"/>
    <w:rsid w:val="008D7305"/>
    <w:rsid w:val="008D733B"/>
    <w:rsid w:val="008D7E93"/>
    <w:rsid w:val="008E034C"/>
    <w:rsid w:val="008E0447"/>
    <w:rsid w:val="008E2F68"/>
    <w:rsid w:val="008E4B03"/>
    <w:rsid w:val="008E50DE"/>
    <w:rsid w:val="008E52A4"/>
    <w:rsid w:val="008E64DE"/>
    <w:rsid w:val="008F0264"/>
    <w:rsid w:val="008F0503"/>
    <w:rsid w:val="008F06DA"/>
    <w:rsid w:val="008F1946"/>
    <w:rsid w:val="008F1A1A"/>
    <w:rsid w:val="008F1E0B"/>
    <w:rsid w:val="008F1E91"/>
    <w:rsid w:val="008F3239"/>
    <w:rsid w:val="008F5937"/>
    <w:rsid w:val="008F5C7C"/>
    <w:rsid w:val="008F60FC"/>
    <w:rsid w:val="009006C6"/>
    <w:rsid w:val="00901EA0"/>
    <w:rsid w:val="00902302"/>
    <w:rsid w:val="00902EB0"/>
    <w:rsid w:val="0090322A"/>
    <w:rsid w:val="00903706"/>
    <w:rsid w:val="00903CDE"/>
    <w:rsid w:val="00904F41"/>
    <w:rsid w:val="00907EBA"/>
    <w:rsid w:val="009109B4"/>
    <w:rsid w:val="009109DD"/>
    <w:rsid w:val="00910C01"/>
    <w:rsid w:val="00910E20"/>
    <w:rsid w:val="00911B16"/>
    <w:rsid w:val="00911F52"/>
    <w:rsid w:val="00911FB4"/>
    <w:rsid w:val="00912591"/>
    <w:rsid w:val="009125F3"/>
    <w:rsid w:val="009127E3"/>
    <w:rsid w:val="00913213"/>
    <w:rsid w:val="009148D5"/>
    <w:rsid w:val="00914ECE"/>
    <w:rsid w:val="0091544C"/>
    <w:rsid w:val="00915A99"/>
    <w:rsid w:val="00915E07"/>
    <w:rsid w:val="009160F1"/>
    <w:rsid w:val="00917F58"/>
    <w:rsid w:val="009200FD"/>
    <w:rsid w:val="0092251B"/>
    <w:rsid w:val="00922E56"/>
    <w:rsid w:val="0092379E"/>
    <w:rsid w:val="009239DB"/>
    <w:rsid w:val="00923E96"/>
    <w:rsid w:val="00924E46"/>
    <w:rsid w:val="00926541"/>
    <w:rsid w:val="0092756B"/>
    <w:rsid w:val="009308C6"/>
    <w:rsid w:val="00930B05"/>
    <w:rsid w:val="00930BAB"/>
    <w:rsid w:val="009312E9"/>
    <w:rsid w:val="00932F38"/>
    <w:rsid w:val="00933898"/>
    <w:rsid w:val="00933C2C"/>
    <w:rsid w:val="00933FB0"/>
    <w:rsid w:val="00934C3B"/>
    <w:rsid w:val="0093612A"/>
    <w:rsid w:val="00936E3C"/>
    <w:rsid w:val="009372C7"/>
    <w:rsid w:val="00937668"/>
    <w:rsid w:val="00937DC4"/>
    <w:rsid w:val="0094048F"/>
    <w:rsid w:val="00940493"/>
    <w:rsid w:val="00940C6B"/>
    <w:rsid w:val="00940E38"/>
    <w:rsid w:val="00941402"/>
    <w:rsid w:val="009418E8"/>
    <w:rsid w:val="009421B5"/>
    <w:rsid w:val="00942B2B"/>
    <w:rsid w:val="00943BE7"/>
    <w:rsid w:val="00944237"/>
    <w:rsid w:val="00944D5E"/>
    <w:rsid w:val="009456F5"/>
    <w:rsid w:val="0094597C"/>
    <w:rsid w:val="009460DC"/>
    <w:rsid w:val="00946615"/>
    <w:rsid w:val="00946947"/>
    <w:rsid w:val="00946D5D"/>
    <w:rsid w:val="00947366"/>
    <w:rsid w:val="0094766A"/>
    <w:rsid w:val="0094775C"/>
    <w:rsid w:val="009506C8"/>
    <w:rsid w:val="00950FB1"/>
    <w:rsid w:val="00952983"/>
    <w:rsid w:val="00952E16"/>
    <w:rsid w:val="009530A4"/>
    <w:rsid w:val="00953C52"/>
    <w:rsid w:val="00954081"/>
    <w:rsid w:val="009548D8"/>
    <w:rsid w:val="00955949"/>
    <w:rsid w:val="009560B5"/>
    <w:rsid w:val="009570B6"/>
    <w:rsid w:val="009571B5"/>
    <w:rsid w:val="009576D4"/>
    <w:rsid w:val="009577B7"/>
    <w:rsid w:val="00957981"/>
    <w:rsid w:val="009603A4"/>
    <w:rsid w:val="00960CC8"/>
    <w:rsid w:val="00960E99"/>
    <w:rsid w:val="0096146D"/>
    <w:rsid w:val="00961D21"/>
    <w:rsid w:val="0096204A"/>
    <w:rsid w:val="00962506"/>
    <w:rsid w:val="009649D9"/>
    <w:rsid w:val="009650BD"/>
    <w:rsid w:val="00965CD4"/>
    <w:rsid w:val="0097007E"/>
    <w:rsid w:val="0097076D"/>
    <w:rsid w:val="009713CE"/>
    <w:rsid w:val="00971D79"/>
    <w:rsid w:val="00972492"/>
    <w:rsid w:val="00972933"/>
    <w:rsid w:val="00973CDB"/>
    <w:rsid w:val="0097403E"/>
    <w:rsid w:val="0097460D"/>
    <w:rsid w:val="009748B8"/>
    <w:rsid w:val="009751D1"/>
    <w:rsid w:val="0097521E"/>
    <w:rsid w:val="009760D9"/>
    <w:rsid w:val="0097631E"/>
    <w:rsid w:val="00976375"/>
    <w:rsid w:val="00977EA0"/>
    <w:rsid w:val="009800AF"/>
    <w:rsid w:val="0098027D"/>
    <w:rsid w:val="00980621"/>
    <w:rsid w:val="009808FC"/>
    <w:rsid w:val="00980A56"/>
    <w:rsid w:val="00980CCC"/>
    <w:rsid w:val="009811AC"/>
    <w:rsid w:val="009821AF"/>
    <w:rsid w:val="00982210"/>
    <w:rsid w:val="00982829"/>
    <w:rsid w:val="00982DA9"/>
    <w:rsid w:val="0098328F"/>
    <w:rsid w:val="00983E10"/>
    <w:rsid w:val="00984272"/>
    <w:rsid w:val="009844A6"/>
    <w:rsid w:val="00984C14"/>
    <w:rsid w:val="00984D1D"/>
    <w:rsid w:val="0098525F"/>
    <w:rsid w:val="00985FE6"/>
    <w:rsid w:val="009861A9"/>
    <w:rsid w:val="0098667B"/>
    <w:rsid w:val="0099073F"/>
    <w:rsid w:val="00990EC0"/>
    <w:rsid w:val="00990EFE"/>
    <w:rsid w:val="009912F3"/>
    <w:rsid w:val="009920DE"/>
    <w:rsid w:val="00992AD7"/>
    <w:rsid w:val="0099372F"/>
    <w:rsid w:val="0099460D"/>
    <w:rsid w:val="00994C2E"/>
    <w:rsid w:val="00994C99"/>
    <w:rsid w:val="00996057"/>
    <w:rsid w:val="00996693"/>
    <w:rsid w:val="00996827"/>
    <w:rsid w:val="00996A44"/>
    <w:rsid w:val="00996E80"/>
    <w:rsid w:val="00996FDF"/>
    <w:rsid w:val="009972EE"/>
    <w:rsid w:val="009A0842"/>
    <w:rsid w:val="009A0FCA"/>
    <w:rsid w:val="009A1E6C"/>
    <w:rsid w:val="009A26CF"/>
    <w:rsid w:val="009A2BF3"/>
    <w:rsid w:val="009A2D03"/>
    <w:rsid w:val="009A32A8"/>
    <w:rsid w:val="009A350B"/>
    <w:rsid w:val="009A4136"/>
    <w:rsid w:val="009A5347"/>
    <w:rsid w:val="009A7419"/>
    <w:rsid w:val="009A77CB"/>
    <w:rsid w:val="009B0941"/>
    <w:rsid w:val="009B0BE3"/>
    <w:rsid w:val="009B1AAE"/>
    <w:rsid w:val="009B24AC"/>
    <w:rsid w:val="009B2DC6"/>
    <w:rsid w:val="009B358C"/>
    <w:rsid w:val="009B44D2"/>
    <w:rsid w:val="009B4A5C"/>
    <w:rsid w:val="009B4C72"/>
    <w:rsid w:val="009B525F"/>
    <w:rsid w:val="009B5A6A"/>
    <w:rsid w:val="009B6DE3"/>
    <w:rsid w:val="009C05CE"/>
    <w:rsid w:val="009C0E10"/>
    <w:rsid w:val="009C1032"/>
    <w:rsid w:val="009C1853"/>
    <w:rsid w:val="009C2B53"/>
    <w:rsid w:val="009C34C3"/>
    <w:rsid w:val="009C3B7F"/>
    <w:rsid w:val="009C474B"/>
    <w:rsid w:val="009C48BC"/>
    <w:rsid w:val="009C50B1"/>
    <w:rsid w:val="009C56BC"/>
    <w:rsid w:val="009C592C"/>
    <w:rsid w:val="009C5FF7"/>
    <w:rsid w:val="009C656D"/>
    <w:rsid w:val="009C67B1"/>
    <w:rsid w:val="009C6D0F"/>
    <w:rsid w:val="009C7CD1"/>
    <w:rsid w:val="009C7EF6"/>
    <w:rsid w:val="009D0AB4"/>
    <w:rsid w:val="009D0DEE"/>
    <w:rsid w:val="009D114B"/>
    <w:rsid w:val="009D2A7E"/>
    <w:rsid w:val="009D2DBC"/>
    <w:rsid w:val="009D309A"/>
    <w:rsid w:val="009D3923"/>
    <w:rsid w:val="009D3E14"/>
    <w:rsid w:val="009D3E42"/>
    <w:rsid w:val="009D3F0F"/>
    <w:rsid w:val="009D404A"/>
    <w:rsid w:val="009D40A9"/>
    <w:rsid w:val="009D4455"/>
    <w:rsid w:val="009D5A1E"/>
    <w:rsid w:val="009D6CC4"/>
    <w:rsid w:val="009E0573"/>
    <w:rsid w:val="009E0F2A"/>
    <w:rsid w:val="009E2DB8"/>
    <w:rsid w:val="009E438D"/>
    <w:rsid w:val="009E4707"/>
    <w:rsid w:val="009E483A"/>
    <w:rsid w:val="009E484C"/>
    <w:rsid w:val="009E4860"/>
    <w:rsid w:val="009E4E81"/>
    <w:rsid w:val="009E515E"/>
    <w:rsid w:val="009E606D"/>
    <w:rsid w:val="009E7FAE"/>
    <w:rsid w:val="009F13D7"/>
    <w:rsid w:val="009F2F23"/>
    <w:rsid w:val="009F3130"/>
    <w:rsid w:val="009F3229"/>
    <w:rsid w:val="009F3329"/>
    <w:rsid w:val="009F577B"/>
    <w:rsid w:val="009F59B5"/>
    <w:rsid w:val="009F6567"/>
    <w:rsid w:val="00A002D9"/>
    <w:rsid w:val="00A0074F"/>
    <w:rsid w:val="00A00F76"/>
    <w:rsid w:val="00A0219F"/>
    <w:rsid w:val="00A02278"/>
    <w:rsid w:val="00A026A1"/>
    <w:rsid w:val="00A02B2B"/>
    <w:rsid w:val="00A02C32"/>
    <w:rsid w:val="00A02D3E"/>
    <w:rsid w:val="00A03250"/>
    <w:rsid w:val="00A044B1"/>
    <w:rsid w:val="00A047EF"/>
    <w:rsid w:val="00A04A6E"/>
    <w:rsid w:val="00A04CC6"/>
    <w:rsid w:val="00A0568A"/>
    <w:rsid w:val="00A05833"/>
    <w:rsid w:val="00A05D19"/>
    <w:rsid w:val="00A06336"/>
    <w:rsid w:val="00A06B44"/>
    <w:rsid w:val="00A106CC"/>
    <w:rsid w:val="00A10FA5"/>
    <w:rsid w:val="00A11728"/>
    <w:rsid w:val="00A117BA"/>
    <w:rsid w:val="00A1245F"/>
    <w:rsid w:val="00A12736"/>
    <w:rsid w:val="00A130C6"/>
    <w:rsid w:val="00A13F3A"/>
    <w:rsid w:val="00A13FB7"/>
    <w:rsid w:val="00A14CAD"/>
    <w:rsid w:val="00A15C79"/>
    <w:rsid w:val="00A17D8A"/>
    <w:rsid w:val="00A200FB"/>
    <w:rsid w:val="00A20231"/>
    <w:rsid w:val="00A206E9"/>
    <w:rsid w:val="00A2162F"/>
    <w:rsid w:val="00A227B3"/>
    <w:rsid w:val="00A250AA"/>
    <w:rsid w:val="00A271A8"/>
    <w:rsid w:val="00A275BC"/>
    <w:rsid w:val="00A27740"/>
    <w:rsid w:val="00A30080"/>
    <w:rsid w:val="00A32272"/>
    <w:rsid w:val="00A326AC"/>
    <w:rsid w:val="00A32AE1"/>
    <w:rsid w:val="00A33055"/>
    <w:rsid w:val="00A33187"/>
    <w:rsid w:val="00A33680"/>
    <w:rsid w:val="00A337E3"/>
    <w:rsid w:val="00A345A4"/>
    <w:rsid w:val="00A34B08"/>
    <w:rsid w:val="00A34B4A"/>
    <w:rsid w:val="00A41E67"/>
    <w:rsid w:val="00A429DA"/>
    <w:rsid w:val="00A433E0"/>
    <w:rsid w:val="00A43550"/>
    <w:rsid w:val="00A4456C"/>
    <w:rsid w:val="00A44FAE"/>
    <w:rsid w:val="00A46893"/>
    <w:rsid w:val="00A46FE4"/>
    <w:rsid w:val="00A478B0"/>
    <w:rsid w:val="00A47D0B"/>
    <w:rsid w:val="00A5038A"/>
    <w:rsid w:val="00A50864"/>
    <w:rsid w:val="00A50EB3"/>
    <w:rsid w:val="00A512F9"/>
    <w:rsid w:val="00A519AB"/>
    <w:rsid w:val="00A53BE4"/>
    <w:rsid w:val="00A543C4"/>
    <w:rsid w:val="00A54545"/>
    <w:rsid w:val="00A546B1"/>
    <w:rsid w:val="00A5603B"/>
    <w:rsid w:val="00A569D0"/>
    <w:rsid w:val="00A56F45"/>
    <w:rsid w:val="00A575F0"/>
    <w:rsid w:val="00A60330"/>
    <w:rsid w:val="00A60F0D"/>
    <w:rsid w:val="00A62A46"/>
    <w:rsid w:val="00A62A6D"/>
    <w:rsid w:val="00A62D47"/>
    <w:rsid w:val="00A62F7A"/>
    <w:rsid w:val="00A640A9"/>
    <w:rsid w:val="00A655E5"/>
    <w:rsid w:val="00A65E92"/>
    <w:rsid w:val="00A6670E"/>
    <w:rsid w:val="00A67040"/>
    <w:rsid w:val="00A67978"/>
    <w:rsid w:val="00A7066C"/>
    <w:rsid w:val="00A7141B"/>
    <w:rsid w:val="00A71BCC"/>
    <w:rsid w:val="00A71F5D"/>
    <w:rsid w:val="00A73730"/>
    <w:rsid w:val="00A738A3"/>
    <w:rsid w:val="00A7406A"/>
    <w:rsid w:val="00A74499"/>
    <w:rsid w:val="00A74E42"/>
    <w:rsid w:val="00A74EE7"/>
    <w:rsid w:val="00A75526"/>
    <w:rsid w:val="00A75601"/>
    <w:rsid w:val="00A75983"/>
    <w:rsid w:val="00A76320"/>
    <w:rsid w:val="00A77279"/>
    <w:rsid w:val="00A808A1"/>
    <w:rsid w:val="00A81E9E"/>
    <w:rsid w:val="00A81EE6"/>
    <w:rsid w:val="00A82E6E"/>
    <w:rsid w:val="00A8305A"/>
    <w:rsid w:val="00A8327D"/>
    <w:rsid w:val="00A837EB"/>
    <w:rsid w:val="00A83D97"/>
    <w:rsid w:val="00A83DAC"/>
    <w:rsid w:val="00A84BE9"/>
    <w:rsid w:val="00A84D47"/>
    <w:rsid w:val="00A8540D"/>
    <w:rsid w:val="00A861A4"/>
    <w:rsid w:val="00A86629"/>
    <w:rsid w:val="00A867A9"/>
    <w:rsid w:val="00A86BA8"/>
    <w:rsid w:val="00A8756C"/>
    <w:rsid w:val="00A9003D"/>
    <w:rsid w:val="00A90392"/>
    <w:rsid w:val="00A90E84"/>
    <w:rsid w:val="00A910F4"/>
    <w:rsid w:val="00A91158"/>
    <w:rsid w:val="00A91C11"/>
    <w:rsid w:val="00A9202F"/>
    <w:rsid w:val="00A934A8"/>
    <w:rsid w:val="00A938DC"/>
    <w:rsid w:val="00A9463B"/>
    <w:rsid w:val="00A9489A"/>
    <w:rsid w:val="00A9567F"/>
    <w:rsid w:val="00A96073"/>
    <w:rsid w:val="00A96492"/>
    <w:rsid w:val="00A96607"/>
    <w:rsid w:val="00A96ECE"/>
    <w:rsid w:val="00AA0044"/>
    <w:rsid w:val="00AA07EC"/>
    <w:rsid w:val="00AA0823"/>
    <w:rsid w:val="00AA1CF9"/>
    <w:rsid w:val="00AA2028"/>
    <w:rsid w:val="00AA29B3"/>
    <w:rsid w:val="00AA3C26"/>
    <w:rsid w:val="00AA49BC"/>
    <w:rsid w:val="00AA5DE4"/>
    <w:rsid w:val="00AA682B"/>
    <w:rsid w:val="00AA6AC8"/>
    <w:rsid w:val="00AA6B0D"/>
    <w:rsid w:val="00AA7AC6"/>
    <w:rsid w:val="00AB10AA"/>
    <w:rsid w:val="00AB16FC"/>
    <w:rsid w:val="00AB1772"/>
    <w:rsid w:val="00AB21D3"/>
    <w:rsid w:val="00AB24E1"/>
    <w:rsid w:val="00AB2776"/>
    <w:rsid w:val="00AB280B"/>
    <w:rsid w:val="00AB4895"/>
    <w:rsid w:val="00AB4BF3"/>
    <w:rsid w:val="00AB4F15"/>
    <w:rsid w:val="00AB5B56"/>
    <w:rsid w:val="00AB5DE0"/>
    <w:rsid w:val="00AB5EDC"/>
    <w:rsid w:val="00AB6AEE"/>
    <w:rsid w:val="00AB7C6E"/>
    <w:rsid w:val="00AC07EE"/>
    <w:rsid w:val="00AC0D5E"/>
    <w:rsid w:val="00AC0E0A"/>
    <w:rsid w:val="00AC0F56"/>
    <w:rsid w:val="00AC182C"/>
    <w:rsid w:val="00AC1843"/>
    <w:rsid w:val="00AC23D5"/>
    <w:rsid w:val="00AC23E6"/>
    <w:rsid w:val="00AC260F"/>
    <w:rsid w:val="00AC31DF"/>
    <w:rsid w:val="00AC3894"/>
    <w:rsid w:val="00AC38A4"/>
    <w:rsid w:val="00AC3F21"/>
    <w:rsid w:val="00AC4005"/>
    <w:rsid w:val="00AC4C73"/>
    <w:rsid w:val="00AC5006"/>
    <w:rsid w:val="00AC5EF5"/>
    <w:rsid w:val="00AC5FDE"/>
    <w:rsid w:val="00AC6E92"/>
    <w:rsid w:val="00AD0CC6"/>
    <w:rsid w:val="00AD0FCC"/>
    <w:rsid w:val="00AD1186"/>
    <w:rsid w:val="00AD1378"/>
    <w:rsid w:val="00AD1D00"/>
    <w:rsid w:val="00AD3E8E"/>
    <w:rsid w:val="00AD3ED5"/>
    <w:rsid w:val="00AD4646"/>
    <w:rsid w:val="00AD5CF7"/>
    <w:rsid w:val="00AD5FD4"/>
    <w:rsid w:val="00AD642F"/>
    <w:rsid w:val="00AD6D7C"/>
    <w:rsid w:val="00AD7FB0"/>
    <w:rsid w:val="00AE0119"/>
    <w:rsid w:val="00AE07CA"/>
    <w:rsid w:val="00AE0ACE"/>
    <w:rsid w:val="00AE29CE"/>
    <w:rsid w:val="00AE2A7C"/>
    <w:rsid w:val="00AE30C6"/>
    <w:rsid w:val="00AE30FD"/>
    <w:rsid w:val="00AE3602"/>
    <w:rsid w:val="00AE3BEF"/>
    <w:rsid w:val="00AE52ED"/>
    <w:rsid w:val="00AE5769"/>
    <w:rsid w:val="00AE5FA9"/>
    <w:rsid w:val="00AE7A15"/>
    <w:rsid w:val="00AF005D"/>
    <w:rsid w:val="00AF09F3"/>
    <w:rsid w:val="00AF1188"/>
    <w:rsid w:val="00AF1195"/>
    <w:rsid w:val="00AF1C16"/>
    <w:rsid w:val="00AF22EE"/>
    <w:rsid w:val="00AF2406"/>
    <w:rsid w:val="00AF365C"/>
    <w:rsid w:val="00AF4435"/>
    <w:rsid w:val="00AF4C96"/>
    <w:rsid w:val="00AF55D0"/>
    <w:rsid w:val="00AF572E"/>
    <w:rsid w:val="00AF6225"/>
    <w:rsid w:val="00AF6437"/>
    <w:rsid w:val="00AF7B46"/>
    <w:rsid w:val="00B00091"/>
    <w:rsid w:val="00B003EB"/>
    <w:rsid w:val="00B01606"/>
    <w:rsid w:val="00B0381D"/>
    <w:rsid w:val="00B039A9"/>
    <w:rsid w:val="00B05328"/>
    <w:rsid w:val="00B05B2B"/>
    <w:rsid w:val="00B06475"/>
    <w:rsid w:val="00B064E7"/>
    <w:rsid w:val="00B06776"/>
    <w:rsid w:val="00B073E1"/>
    <w:rsid w:val="00B1105A"/>
    <w:rsid w:val="00B1117B"/>
    <w:rsid w:val="00B11BDC"/>
    <w:rsid w:val="00B11EE2"/>
    <w:rsid w:val="00B131F8"/>
    <w:rsid w:val="00B13934"/>
    <w:rsid w:val="00B13D9E"/>
    <w:rsid w:val="00B1408F"/>
    <w:rsid w:val="00B140EA"/>
    <w:rsid w:val="00B15350"/>
    <w:rsid w:val="00B1537C"/>
    <w:rsid w:val="00B155AC"/>
    <w:rsid w:val="00B167EB"/>
    <w:rsid w:val="00B17434"/>
    <w:rsid w:val="00B17B14"/>
    <w:rsid w:val="00B17B8F"/>
    <w:rsid w:val="00B17D34"/>
    <w:rsid w:val="00B208FA"/>
    <w:rsid w:val="00B20933"/>
    <w:rsid w:val="00B225B5"/>
    <w:rsid w:val="00B2279C"/>
    <w:rsid w:val="00B22AFC"/>
    <w:rsid w:val="00B22BAD"/>
    <w:rsid w:val="00B22BF5"/>
    <w:rsid w:val="00B22BFC"/>
    <w:rsid w:val="00B24442"/>
    <w:rsid w:val="00B25115"/>
    <w:rsid w:val="00B2541D"/>
    <w:rsid w:val="00B254DA"/>
    <w:rsid w:val="00B25FAA"/>
    <w:rsid w:val="00B26E8C"/>
    <w:rsid w:val="00B30073"/>
    <w:rsid w:val="00B308F8"/>
    <w:rsid w:val="00B30CED"/>
    <w:rsid w:val="00B318DD"/>
    <w:rsid w:val="00B31CF9"/>
    <w:rsid w:val="00B32766"/>
    <w:rsid w:val="00B333F3"/>
    <w:rsid w:val="00B34181"/>
    <w:rsid w:val="00B3459D"/>
    <w:rsid w:val="00B345B8"/>
    <w:rsid w:val="00B34D50"/>
    <w:rsid w:val="00B40D38"/>
    <w:rsid w:val="00B40D87"/>
    <w:rsid w:val="00B4183C"/>
    <w:rsid w:val="00B41D7D"/>
    <w:rsid w:val="00B41DDD"/>
    <w:rsid w:val="00B42876"/>
    <w:rsid w:val="00B42F28"/>
    <w:rsid w:val="00B45C81"/>
    <w:rsid w:val="00B46044"/>
    <w:rsid w:val="00B4610B"/>
    <w:rsid w:val="00B46639"/>
    <w:rsid w:val="00B5208A"/>
    <w:rsid w:val="00B54125"/>
    <w:rsid w:val="00B54490"/>
    <w:rsid w:val="00B548FA"/>
    <w:rsid w:val="00B57000"/>
    <w:rsid w:val="00B578B2"/>
    <w:rsid w:val="00B579A4"/>
    <w:rsid w:val="00B60B9B"/>
    <w:rsid w:val="00B60C33"/>
    <w:rsid w:val="00B61401"/>
    <w:rsid w:val="00B614A0"/>
    <w:rsid w:val="00B6158A"/>
    <w:rsid w:val="00B628C3"/>
    <w:rsid w:val="00B65826"/>
    <w:rsid w:val="00B65F36"/>
    <w:rsid w:val="00B66096"/>
    <w:rsid w:val="00B6617E"/>
    <w:rsid w:val="00B66419"/>
    <w:rsid w:val="00B679C0"/>
    <w:rsid w:val="00B67FC4"/>
    <w:rsid w:val="00B701CA"/>
    <w:rsid w:val="00B70300"/>
    <w:rsid w:val="00B704B4"/>
    <w:rsid w:val="00B70A25"/>
    <w:rsid w:val="00B70C79"/>
    <w:rsid w:val="00B70CE3"/>
    <w:rsid w:val="00B71340"/>
    <w:rsid w:val="00B725E5"/>
    <w:rsid w:val="00B72650"/>
    <w:rsid w:val="00B72910"/>
    <w:rsid w:val="00B7329E"/>
    <w:rsid w:val="00B73DCF"/>
    <w:rsid w:val="00B73F83"/>
    <w:rsid w:val="00B74630"/>
    <w:rsid w:val="00B7466B"/>
    <w:rsid w:val="00B747F9"/>
    <w:rsid w:val="00B74BD6"/>
    <w:rsid w:val="00B74FE4"/>
    <w:rsid w:val="00B75332"/>
    <w:rsid w:val="00B77C19"/>
    <w:rsid w:val="00B77E3D"/>
    <w:rsid w:val="00B800A7"/>
    <w:rsid w:val="00B805F7"/>
    <w:rsid w:val="00B8075D"/>
    <w:rsid w:val="00B80E0F"/>
    <w:rsid w:val="00B813ED"/>
    <w:rsid w:val="00B8284F"/>
    <w:rsid w:val="00B82DA2"/>
    <w:rsid w:val="00B8439F"/>
    <w:rsid w:val="00B845B0"/>
    <w:rsid w:val="00B84E87"/>
    <w:rsid w:val="00B85BF5"/>
    <w:rsid w:val="00B86DF9"/>
    <w:rsid w:val="00B905DD"/>
    <w:rsid w:val="00B92180"/>
    <w:rsid w:val="00B93079"/>
    <w:rsid w:val="00B94600"/>
    <w:rsid w:val="00B94C7C"/>
    <w:rsid w:val="00B953A6"/>
    <w:rsid w:val="00B957DD"/>
    <w:rsid w:val="00B95946"/>
    <w:rsid w:val="00B95BFA"/>
    <w:rsid w:val="00B95C71"/>
    <w:rsid w:val="00B95DC7"/>
    <w:rsid w:val="00BA0A2D"/>
    <w:rsid w:val="00BA19B4"/>
    <w:rsid w:val="00BA21BD"/>
    <w:rsid w:val="00BA2213"/>
    <w:rsid w:val="00BA2B02"/>
    <w:rsid w:val="00BA2B93"/>
    <w:rsid w:val="00BA2CC2"/>
    <w:rsid w:val="00BA3060"/>
    <w:rsid w:val="00BA3361"/>
    <w:rsid w:val="00BA34DC"/>
    <w:rsid w:val="00BA4DF2"/>
    <w:rsid w:val="00BA516F"/>
    <w:rsid w:val="00BA5443"/>
    <w:rsid w:val="00BA64BA"/>
    <w:rsid w:val="00BA6AD7"/>
    <w:rsid w:val="00BA72DD"/>
    <w:rsid w:val="00BA7551"/>
    <w:rsid w:val="00BA79F6"/>
    <w:rsid w:val="00BA7A64"/>
    <w:rsid w:val="00BA7A71"/>
    <w:rsid w:val="00BB05C2"/>
    <w:rsid w:val="00BB071D"/>
    <w:rsid w:val="00BB0786"/>
    <w:rsid w:val="00BB1156"/>
    <w:rsid w:val="00BB1386"/>
    <w:rsid w:val="00BB23BB"/>
    <w:rsid w:val="00BB268D"/>
    <w:rsid w:val="00BB2AF2"/>
    <w:rsid w:val="00BB40B1"/>
    <w:rsid w:val="00BB4AA3"/>
    <w:rsid w:val="00BB6141"/>
    <w:rsid w:val="00BB6624"/>
    <w:rsid w:val="00BB7086"/>
    <w:rsid w:val="00BB7C29"/>
    <w:rsid w:val="00BB7D2E"/>
    <w:rsid w:val="00BB7D97"/>
    <w:rsid w:val="00BB7E7F"/>
    <w:rsid w:val="00BC0E1D"/>
    <w:rsid w:val="00BC26B5"/>
    <w:rsid w:val="00BC2865"/>
    <w:rsid w:val="00BC2FCD"/>
    <w:rsid w:val="00BC3828"/>
    <w:rsid w:val="00BC3FD2"/>
    <w:rsid w:val="00BC403D"/>
    <w:rsid w:val="00BC4C83"/>
    <w:rsid w:val="00BC5789"/>
    <w:rsid w:val="00BC58AD"/>
    <w:rsid w:val="00BC5E18"/>
    <w:rsid w:val="00BC6668"/>
    <w:rsid w:val="00BC679A"/>
    <w:rsid w:val="00BC78EE"/>
    <w:rsid w:val="00BD0E3D"/>
    <w:rsid w:val="00BD17C0"/>
    <w:rsid w:val="00BD3177"/>
    <w:rsid w:val="00BD354B"/>
    <w:rsid w:val="00BD362B"/>
    <w:rsid w:val="00BD37EF"/>
    <w:rsid w:val="00BD4BA4"/>
    <w:rsid w:val="00BD5651"/>
    <w:rsid w:val="00BD5D9F"/>
    <w:rsid w:val="00BD616C"/>
    <w:rsid w:val="00BD6AC9"/>
    <w:rsid w:val="00BD76A3"/>
    <w:rsid w:val="00BE0427"/>
    <w:rsid w:val="00BE05A4"/>
    <w:rsid w:val="00BE0A84"/>
    <w:rsid w:val="00BE0C1D"/>
    <w:rsid w:val="00BE1A84"/>
    <w:rsid w:val="00BE1D00"/>
    <w:rsid w:val="00BE2178"/>
    <w:rsid w:val="00BE274A"/>
    <w:rsid w:val="00BE29D0"/>
    <w:rsid w:val="00BE35F2"/>
    <w:rsid w:val="00BE38C0"/>
    <w:rsid w:val="00BE3AFD"/>
    <w:rsid w:val="00BE4183"/>
    <w:rsid w:val="00BE48F5"/>
    <w:rsid w:val="00BE4FAF"/>
    <w:rsid w:val="00BE5F9B"/>
    <w:rsid w:val="00BE681D"/>
    <w:rsid w:val="00BE70A7"/>
    <w:rsid w:val="00BE7D90"/>
    <w:rsid w:val="00BF084D"/>
    <w:rsid w:val="00BF0C30"/>
    <w:rsid w:val="00BF0E2C"/>
    <w:rsid w:val="00BF14B6"/>
    <w:rsid w:val="00BF1A01"/>
    <w:rsid w:val="00BF1B80"/>
    <w:rsid w:val="00BF28F2"/>
    <w:rsid w:val="00BF34B5"/>
    <w:rsid w:val="00BF5670"/>
    <w:rsid w:val="00BF57B0"/>
    <w:rsid w:val="00BF5AD2"/>
    <w:rsid w:val="00BF5B66"/>
    <w:rsid w:val="00BF5F7D"/>
    <w:rsid w:val="00BF6286"/>
    <w:rsid w:val="00BF655A"/>
    <w:rsid w:val="00BF6743"/>
    <w:rsid w:val="00BF67B1"/>
    <w:rsid w:val="00C00BD2"/>
    <w:rsid w:val="00C00F5B"/>
    <w:rsid w:val="00C0103A"/>
    <w:rsid w:val="00C01CE0"/>
    <w:rsid w:val="00C0263A"/>
    <w:rsid w:val="00C02752"/>
    <w:rsid w:val="00C02F82"/>
    <w:rsid w:val="00C0350A"/>
    <w:rsid w:val="00C036AC"/>
    <w:rsid w:val="00C03818"/>
    <w:rsid w:val="00C0389A"/>
    <w:rsid w:val="00C05096"/>
    <w:rsid w:val="00C0556D"/>
    <w:rsid w:val="00C05995"/>
    <w:rsid w:val="00C05C0F"/>
    <w:rsid w:val="00C067FF"/>
    <w:rsid w:val="00C06BB8"/>
    <w:rsid w:val="00C079D7"/>
    <w:rsid w:val="00C11457"/>
    <w:rsid w:val="00C11AA5"/>
    <w:rsid w:val="00C12170"/>
    <w:rsid w:val="00C14F86"/>
    <w:rsid w:val="00C1510A"/>
    <w:rsid w:val="00C16053"/>
    <w:rsid w:val="00C16452"/>
    <w:rsid w:val="00C175AD"/>
    <w:rsid w:val="00C17E4A"/>
    <w:rsid w:val="00C20183"/>
    <w:rsid w:val="00C203F9"/>
    <w:rsid w:val="00C219A9"/>
    <w:rsid w:val="00C21C01"/>
    <w:rsid w:val="00C21D13"/>
    <w:rsid w:val="00C22BFA"/>
    <w:rsid w:val="00C22CF7"/>
    <w:rsid w:val="00C22EBB"/>
    <w:rsid w:val="00C238AF"/>
    <w:rsid w:val="00C23CDF"/>
    <w:rsid w:val="00C240C0"/>
    <w:rsid w:val="00C242F7"/>
    <w:rsid w:val="00C24547"/>
    <w:rsid w:val="00C256DD"/>
    <w:rsid w:val="00C259DD"/>
    <w:rsid w:val="00C25AD4"/>
    <w:rsid w:val="00C25F1B"/>
    <w:rsid w:val="00C265AA"/>
    <w:rsid w:val="00C26CB8"/>
    <w:rsid w:val="00C26D2E"/>
    <w:rsid w:val="00C2703F"/>
    <w:rsid w:val="00C27840"/>
    <w:rsid w:val="00C278D7"/>
    <w:rsid w:val="00C27D1F"/>
    <w:rsid w:val="00C313A7"/>
    <w:rsid w:val="00C31E0F"/>
    <w:rsid w:val="00C31E79"/>
    <w:rsid w:val="00C325B9"/>
    <w:rsid w:val="00C33009"/>
    <w:rsid w:val="00C33537"/>
    <w:rsid w:val="00C3382C"/>
    <w:rsid w:val="00C34BF3"/>
    <w:rsid w:val="00C34DE4"/>
    <w:rsid w:val="00C35971"/>
    <w:rsid w:val="00C36935"/>
    <w:rsid w:val="00C36D6A"/>
    <w:rsid w:val="00C36FFC"/>
    <w:rsid w:val="00C37753"/>
    <w:rsid w:val="00C3794E"/>
    <w:rsid w:val="00C379FB"/>
    <w:rsid w:val="00C4122C"/>
    <w:rsid w:val="00C41B46"/>
    <w:rsid w:val="00C42853"/>
    <w:rsid w:val="00C44172"/>
    <w:rsid w:val="00C44A76"/>
    <w:rsid w:val="00C44ACD"/>
    <w:rsid w:val="00C44B43"/>
    <w:rsid w:val="00C45A64"/>
    <w:rsid w:val="00C45BE2"/>
    <w:rsid w:val="00C462ED"/>
    <w:rsid w:val="00C46405"/>
    <w:rsid w:val="00C47A81"/>
    <w:rsid w:val="00C51148"/>
    <w:rsid w:val="00C51366"/>
    <w:rsid w:val="00C526E5"/>
    <w:rsid w:val="00C53071"/>
    <w:rsid w:val="00C53441"/>
    <w:rsid w:val="00C53AD0"/>
    <w:rsid w:val="00C54112"/>
    <w:rsid w:val="00C54E90"/>
    <w:rsid w:val="00C554B9"/>
    <w:rsid w:val="00C55619"/>
    <w:rsid w:val="00C55679"/>
    <w:rsid w:val="00C56FE8"/>
    <w:rsid w:val="00C57A62"/>
    <w:rsid w:val="00C57FC9"/>
    <w:rsid w:val="00C60E26"/>
    <w:rsid w:val="00C61425"/>
    <w:rsid w:val="00C61E0C"/>
    <w:rsid w:val="00C625BA"/>
    <w:rsid w:val="00C62615"/>
    <w:rsid w:val="00C627E5"/>
    <w:rsid w:val="00C62C4F"/>
    <w:rsid w:val="00C62C90"/>
    <w:rsid w:val="00C63383"/>
    <w:rsid w:val="00C63D4C"/>
    <w:rsid w:val="00C641BE"/>
    <w:rsid w:val="00C653A4"/>
    <w:rsid w:val="00C65866"/>
    <w:rsid w:val="00C65BE2"/>
    <w:rsid w:val="00C6600A"/>
    <w:rsid w:val="00C66FA8"/>
    <w:rsid w:val="00C67975"/>
    <w:rsid w:val="00C67E97"/>
    <w:rsid w:val="00C71652"/>
    <w:rsid w:val="00C7166D"/>
    <w:rsid w:val="00C725AC"/>
    <w:rsid w:val="00C7380A"/>
    <w:rsid w:val="00C73814"/>
    <w:rsid w:val="00C741D8"/>
    <w:rsid w:val="00C766BE"/>
    <w:rsid w:val="00C76CE0"/>
    <w:rsid w:val="00C7760D"/>
    <w:rsid w:val="00C7770C"/>
    <w:rsid w:val="00C77987"/>
    <w:rsid w:val="00C77F51"/>
    <w:rsid w:val="00C81548"/>
    <w:rsid w:val="00C822C6"/>
    <w:rsid w:val="00C82921"/>
    <w:rsid w:val="00C83AA0"/>
    <w:rsid w:val="00C846E1"/>
    <w:rsid w:val="00C8491D"/>
    <w:rsid w:val="00C84C4C"/>
    <w:rsid w:val="00C84D36"/>
    <w:rsid w:val="00C9040B"/>
    <w:rsid w:val="00C907C2"/>
    <w:rsid w:val="00C90F0B"/>
    <w:rsid w:val="00C92BE5"/>
    <w:rsid w:val="00C92D5F"/>
    <w:rsid w:val="00C93299"/>
    <w:rsid w:val="00C94573"/>
    <w:rsid w:val="00C9494E"/>
    <w:rsid w:val="00C94E9F"/>
    <w:rsid w:val="00C95DDD"/>
    <w:rsid w:val="00C95F11"/>
    <w:rsid w:val="00C96178"/>
    <w:rsid w:val="00C96570"/>
    <w:rsid w:val="00CA0DC5"/>
    <w:rsid w:val="00CA1493"/>
    <w:rsid w:val="00CA1A1D"/>
    <w:rsid w:val="00CA2649"/>
    <w:rsid w:val="00CA2F6B"/>
    <w:rsid w:val="00CA3380"/>
    <w:rsid w:val="00CA37A6"/>
    <w:rsid w:val="00CA3976"/>
    <w:rsid w:val="00CA3D33"/>
    <w:rsid w:val="00CA4EE8"/>
    <w:rsid w:val="00CA5D5B"/>
    <w:rsid w:val="00CA6356"/>
    <w:rsid w:val="00CA76E5"/>
    <w:rsid w:val="00CB03EC"/>
    <w:rsid w:val="00CB1782"/>
    <w:rsid w:val="00CB1E58"/>
    <w:rsid w:val="00CB23DD"/>
    <w:rsid w:val="00CB438F"/>
    <w:rsid w:val="00CB4397"/>
    <w:rsid w:val="00CB4A01"/>
    <w:rsid w:val="00CB4C88"/>
    <w:rsid w:val="00CB4D1A"/>
    <w:rsid w:val="00CB647C"/>
    <w:rsid w:val="00CB6582"/>
    <w:rsid w:val="00CB6778"/>
    <w:rsid w:val="00CB67AE"/>
    <w:rsid w:val="00CB7715"/>
    <w:rsid w:val="00CB783B"/>
    <w:rsid w:val="00CB7CD6"/>
    <w:rsid w:val="00CB7E0B"/>
    <w:rsid w:val="00CC0810"/>
    <w:rsid w:val="00CC08CD"/>
    <w:rsid w:val="00CC1A82"/>
    <w:rsid w:val="00CC2025"/>
    <w:rsid w:val="00CC2FBD"/>
    <w:rsid w:val="00CC318B"/>
    <w:rsid w:val="00CC425C"/>
    <w:rsid w:val="00CC4BB1"/>
    <w:rsid w:val="00CC51E6"/>
    <w:rsid w:val="00CC5FE8"/>
    <w:rsid w:val="00CC674C"/>
    <w:rsid w:val="00CC6881"/>
    <w:rsid w:val="00CC6B48"/>
    <w:rsid w:val="00CC6C32"/>
    <w:rsid w:val="00CC6DDA"/>
    <w:rsid w:val="00CC6EED"/>
    <w:rsid w:val="00CC7726"/>
    <w:rsid w:val="00CC776D"/>
    <w:rsid w:val="00CC77C0"/>
    <w:rsid w:val="00CC78A4"/>
    <w:rsid w:val="00CC7A5B"/>
    <w:rsid w:val="00CC7FF7"/>
    <w:rsid w:val="00CD0318"/>
    <w:rsid w:val="00CD0540"/>
    <w:rsid w:val="00CD0613"/>
    <w:rsid w:val="00CD0805"/>
    <w:rsid w:val="00CD2231"/>
    <w:rsid w:val="00CD2246"/>
    <w:rsid w:val="00CD4680"/>
    <w:rsid w:val="00CD46D8"/>
    <w:rsid w:val="00CD48B0"/>
    <w:rsid w:val="00CD57ED"/>
    <w:rsid w:val="00CD5F84"/>
    <w:rsid w:val="00CD61C4"/>
    <w:rsid w:val="00CD6F01"/>
    <w:rsid w:val="00CD700A"/>
    <w:rsid w:val="00CD7258"/>
    <w:rsid w:val="00CD752C"/>
    <w:rsid w:val="00CD7576"/>
    <w:rsid w:val="00CE0390"/>
    <w:rsid w:val="00CE06D5"/>
    <w:rsid w:val="00CE168E"/>
    <w:rsid w:val="00CE1E8B"/>
    <w:rsid w:val="00CE23EA"/>
    <w:rsid w:val="00CE3695"/>
    <w:rsid w:val="00CE3765"/>
    <w:rsid w:val="00CE4100"/>
    <w:rsid w:val="00CE45B1"/>
    <w:rsid w:val="00CE5C41"/>
    <w:rsid w:val="00CE6C97"/>
    <w:rsid w:val="00CE7B80"/>
    <w:rsid w:val="00CE7FC5"/>
    <w:rsid w:val="00CF014D"/>
    <w:rsid w:val="00CF02B5"/>
    <w:rsid w:val="00CF0824"/>
    <w:rsid w:val="00CF0A22"/>
    <w:rsid w:val="00CF16D1"/>
    <w:rsid w:val="00CF1A5F"/>
    <w:rsid w:val="00CF1A82"/>
    <w:rsid w:val="00CF209E"/>
    <w:rsid w:val="00CF2307"/>
    <w:rsid w:val="00CF24D2"/>
    <w:rsid w:val="00CF2BFE"/>
    <w:rsid w:val="00CF4787"/>
    <w:rsid w:val="00CF4E43"/>
    <w:rsid w:val="00CF5419"/>
    <w:rsid w:val="00CF59BD"/>
    <w:rsid w:val="00CF681D"/>
    <w:rsid w:val="00CF6D35"/>
    <w:rsid w:val="00CF71CF"/>
    <w:rsid w:val="00CF7A74"/>
    <w:rsid w:val="00D00668"/>
    <w:rsid w:val="00D009C4"/>
    <w:rsid w:val="00D01155"/>
    <w:rsid w:val="00D02DDB"/>
    <w:rsid w:val="00D0315C"/>
    <w:rsid w:val="00D0321F"/>
    <w:rsid w:val="00D03C04"/>
    <w:rsid w:val="00D03C0E"/>
    <w:rsid w:val="00D03C22"/>
    <w:rsid w:val="00D04396"/>
    <w:rsid w:val="00D04D06"/>
    <w:rsid w:val="00D05A88"/>
    <w:rsid w:val="00D06E3E"/>
    <w:rsid w:val="00D06F5B"/>
    <w:rsid w:val="00D073EE"/>
    <w:rsid w:val="00D0748F"/>
    <w:rsid w:val="00D1166C"/>
    <w:rsid w:val="00D11F30"/>
    <w:rsid w:val="00D12B42"/>
    <w:rsid w:val="00D12DCE"/>
    <w:rsid w:val="00D12FB5"/>
    <w:rsid w:val="00D143EA"/>
    <w:rsid w:val="00D14834"/>
    <w:rsid w:val="00D149BC"/>
    <w:rsid w:val="00D1507D"/>
    <w:rsid w:val="00D16DB9"/>
    <w:rsid w:val="00D1757C"/>
    <w:rsid w:val="00D17723"/>
    <w:rsid w:val="00D202FE"/>
    <w:rsid w:val="00D20722"/>
    <w:rsid w:val="00D20724"/>
    <w:rsid w:val="00D20B58"/>
    <w:rsid w:val="00D20C04"/>
    <w:rsid w:val="00D21412"/>
    <w:rsid w:val="00D22162"/>
    <w:rsid w:val="00D23115"/>
    <w:rsid w:val="00D2383D"/>
    <w:rsid w:val="00D23A30"/>
    <w:rsid w:val="00D23B20"/>
    <w:rsid w:val="00D25868"/>
    <w:rsid w:val="00D26168"/>
    <w:rsid w:val="00D2709B"/>
    <w:rsid w:val="00D276B1"/>
    <w:rsid w:val="00D301EF"/>
    <w:rsid w:val="00D3076D"/>
    <w:rsid w:val="00D30DD5"/>
    <w:rsid w:val="00D3176F"/>
    <w:rsid w:val="00D329EA"/>
    <w:rsid w:val="00D33C36"/>
    <w:rsid w:val="00D33FCF"/>
    <w:rsid w:val="00D35355"/>
    <w:rsid w:val="00D35642"/>
    <w:rsid w:val="00D356F8"/>
    <w:rsid w:val="00D35E6A"/>
    <w:rsid w:val="00D3653C"/>
    <w:rsid w:val="00D36994"/>
    <w:rsid w:val="00D36C50"/>
    <w:rsid w:val="00D36EE5"/>
    <w:rsid w:val="00D37DB6"/>
    <w:rsid w:val="00D407AA"/>
    <w:rsid w:val="00D40BBD"/>
    <w:rsid w:val="00D40C8C"/>
    <w:rsid w:val="00D40E59"/>
    <w:rsid w:val="00D41A01"/>
    <w:rsid w:val="00D436D3"/>
    <w:rsid w:val="00D43705"/>
    <w:rsid w:val="00D43AF3"/>
    <w:rsid w:val="00D44292"/>
    <w:rsid w:val="00D44355"/>
    <w:rsid w:val="00D4440B"/>
    <w:rsid w:val="00D44C9F"/>
    <w:rsid w:val="00D4524D"/>
    <w:rsid w:val="00D45FB3"/>
    <w:rsid w:val="00D46A27"/>
    <w:rsid w:val="00D4720E"/>
    <w:rsid w:val="00D47A71"/>
    <w:rsid w:val="00D47B15"/>
    <w:rsid w:val="00D504C2"/>
    <w:rsid w:val="00D5146C"/>
    <w:rsid w:val="00D515D5"/>
    <w:rsid w:val="00D51A92"/>
    <w:rsid w:val="00D51EC2"/>
    <w:rsid w:val="00D53D58"/>
    <w:rsid w:val="00D5411F"/>
    <w:rsid w:val="00D5415F"/>
    <w:rsid w:val="00D54586"/>
    <w:rsid w:val="00D5582F"/>
    <w:rsid w:val="00D56FC3"/>
    <w:rsid w:val="00D57E04"/>
    <w:rsid w:val="00D57EBC"/>
    <w:rsid w:val="00D6059D"/>
    <w:rsid w:val="00D61F98"/>
    <w:rsid w:val="00D62427"/>
    <w:rsid w:val="00D63090"/>
    <w:rsid w:val="00D63364"/>
    <w:rsid w:val="00D63561"/>
    <w:rsid w:val="00D640B7"/>
    <w:rsid w:val="00D64D4E"/>
    <w:rsid w:val="00D6573B"/>
    <w:rsid w:val="00D6599E"/>
    <w:rsid w:val="00D665DA"/>
    <w:rsid w:val="00D70F70"/>
    <w:rsid w:val="00D713EC"/>
    <w:rsid w:val="00D7145C"/>
    <w:rsid w:val="00D71EB4"/>
    <w:rsid w:val="00D72487"/>
    <w:rsid w:val="00D72698"/>
    <w:rsid w:val="00D72B77"/>
    <w:rsid w:val="00D73039"/>
    <w:rsid w:val="00D7374D"/>
    <w:rsid w:val="00D7404B"/>
    <w:rsid w:val="00D743DA"/>
    <w:rsid w:val="00D74924"/>
    <w:rsid w:val="00D750D6"/>
    <w:rsid w:val="00D75F1B"/>
    <w:rsid w:val="00D76B31"/>
    <w:rsid w:val="00D771F5"/>
    <w:rsid w:val="00D776E7"/>
    <w:rsid w:val="00D7783E"/>
    <w:rsid w:val="00D77972"/>
    <w:rsid w:val="00D806CD"/>
    <w:rsid w:val="00D80E1B"/>
    <w:rsid w:val="00D80FDD"/>
    <w:rsid w:val="00D826AA"/>
    <w:rsid w:val="00D827F4"/>
    <w:rsid w:val="00D82FB7"/>
    <w:rsid w:val="00D84396"/>
    <w:rsid w:val="00D84559"/>
    <w:rsid w:val="00D8526C"/>
    <w:rsid w:val="00D85B31"/>
    <w:rsid w:val="00D85CE4"/>
    <w:rsid w:val="00D8665E"/>
    <w:rsid w:val="00D86A2F"/>
    <w:rsid w:val="00D86B59"/>
    <w:rsid w:val="00D87F2D"/>
    <w:rsid w:val="00D91862"/>
    <w:rsid w:val="00D92565"/>
    <w:rsid w:val="00D92D52"/>
    <w:rsid w:val="00D93982"/>
    <w:rsid w:val="00D94397"/>
    <w:rsid w:val="00D944E3"/>
    <w:rsid w:val="00D945BC"/>
    <w:rsid w:val="00D94DDA"/>
    <w:rsid w:val="00D95F06"/>
    <w:rsid w:val="00D969F7"/>
    <w:rsid w:val="00D96FCB"/>
    <w:rsid w:val="00DA0C65"/>
    <w:rsid w:val="00DA1788"/>
    <w:rsid w:val="00DA1E49"/>
    <w:rsid w:val="00DA20EA"/>
    <w:rsid w:val="00DA264E"/>
    <w:rsid w:val="00DA364E"/>
    <w:rsid w:val="00DA37F3"/>
    <w:rsid w:val="00DA39DA"/>
    <w:rsid w:val="00DA409F"/>
    <w:rsid w:val="00DA570C"/>
    <w:rsid w:val="00DA579B"/>
    <w:rsid w:val="00DA5B55"/>
    <w:rsid w:val="00DA5FF0"/>
    <w:rsid w:val="00DA6A55"/>
    <w:rsid w:val="00DA6CE5"/>
    <w:rsid w:val="00DA7BFE"/>
    <w:rsid w:val="00DA7C1C"/>
    <w:rsid w:val="00DA7DFA"/>
    <w:rsid w:val="00DB0A51"/>
    <w:rsid w:val="00DB2809"/>
    <w:rsid w:val="00DB2CE1"/>
    <w:rsid w:val="00DB346E"/>
    <w:rsid w:val="00DB4199"/>
    <w:rsid w:val="00DB503A"/>
    <w:rsid w:val="00DB5127"/>
    <w:rsid w:val="00DB5525"/>
    <w:rsid w:val="00DB5A3B"/>
    <w:rsid w:val="00DB5E95"/>
    <w:rsid w:val="00DB68FD"/>
    <w:rsid w:val="00DB768A"/>
    <w:rsid w:val="00DB7AF8"/>
    <w:rsid w:val="00DB7C05"/>
    <w:rsid w:val="00DB7CFC"/>
    <w:rsid w:val="00DC00D8"/>
    <w:rsid w:val="00DC026A"/>
    <w:rsid w:val="00DC0DBC"/>
    <w:rsid w:val="00DC104B"/>
    <w:rsid w:val="00DC2672"/>
    <w:rsid w:val="00DC400A"/>
    <w:rsid w:val="00DC4091"/>
    <w:rsid w:val="00DC4361"/>
    <w:rsid w:val="00DC471C"/>
    <w:rsid w:val="00DC4CEB"/>
    <w:rsid w:val="00DC65B3"/>
    <w:rsid w:val="00DC6CB2"/>
    <w:rsid w:val="00DC6D27"/>
    <w:rsid w:val="00DD0598"/>
    <w:rsid w:val="00DD0B7C"/>
    <w:rsid w:val="00DD1609"/>
    <w:rsid w:val="00DD1C1E"/>
    <w:rsid w:val="00DD1DFF"/>
    <w:rsid w:val="00DD1EAE"/>
    <w:rsid w:val="00DD2484"/>
    <w:rsid w:val="00DD2B55"/>
    <w:rsid w:val="00DD3CAC"/>
    <w:rsid w:val="00DD3EAD"/>
    <w:rsid w:val="00DD3EC8"/>
    <w:rsid w:val="00DD4635"/>
    <w:rsid w:val="00DD4AAE"/>
    <w:rsid w:val="00DD4E2F"/>
    <w:rsid w:val="00DD548C"/>
    <w:rsid w:val="00DD569F"/>
    <w:rsid w:val="00DD5778"/>
    <w:rsid w:val="00DD5C86"/>
    <w:rsid w:val="00DD5D39"/>
    <w:rsid w:val="00DD5EFB"/>
    <w:rsid w:val="00DD5FBE"/>
    <w:rsid w:val="00DD7344"/>
    <w:rsid w:val="00DE018A"/>
    <w:rsid w:val="00DE04D5"/>
    <w:rsid w:val="00DE1B37"/>
    <w:rsid w:val="00DE2826"/>
    <w:rsid w:val="00DE28D1"/>
    <w:rsid w:val="00DE3498"/>
    <w:rsid w:val="00DE3BC0"/>
    <w:rsid w:val="00DE4AAC"/>
    <w:rsid w:val="00DE4CFB"/>
    <w:rsid w:val="00DE5508"/>
    <w:rsid w:val="00DE584F"/>
    <w:rsid w:val="00DE5D7F"/>
    <w:rsid w:val="00DE5FC1"/>
    <w:rsid w:val="00DE6F9B"/>
    <w:rsid w:val="00DE7F34"/>
    <w:rsid w:val="00DF0286"/>
    <w:rsid w:val="00DF07FA"/>
    <w:rsid w:val="00DF0E66"/>
    <w:rsid w:val="00DF0FD2"/>
    <w:rsid w:val="00DF104A"/>
    <w:rsid w:val="00DF10F9"/>
    <w:rsid w:val="00DF14B0"/>
    <w:rsid w:val="00DF1653"/>
    <w:rsid w:val="00DF1B33"/>
    <w:rsid w:val="00DF29C9"/>
    <w:rsid w:val="00DF2E81"/>
    <w:rsid w:val="00DF3708"/>
    <w:rsid w:val="00DF39F7"/>
    <w:rsid w:val="00DF456A"/>
    <w:rsid w:val="00DF4CFD"/>
    <w:rsid w:val="00DF4F03"/>
    <w:rsid w:val="00DF606A"/>
    <w:rsid w:val="00E005ED"/>
    <w:rsid w:val="00E00FD7"/>
    <w:rsid w:val="00E01371"/>
    <w:rsid w:val="00E01403"/>
    <w:rsid w:val="00E01618"/>
    <w:rsid w:val="00E01810"/>
    <w:rsid w:val="00E01E6A"/>
    <w:rsid w:val="00E0271F"/>
    <w:rsid w:val="00E02D02"/>
    <w:rsid w:val="00E03440"/>
    <w:rsid w:val="00E03E9F"/>
    <w:rsid w:val="00E042C4"/>
    <w:rsid w:val="00E057F6"/>
    <w:rsid w:val="00E060F3"/>
    <w:rsid w:val="00E06301"/>
    <w:rsid w:val="00E069B0"/>
    <w:rsid w:val="00E06A40"/>
    <w:rsid w:val="00E0713E"/>
    <w:rsid w:val="00E10B25"/>
    <w:rsid w:val="00E10C77"/>
    <w:rsid w:val="00E10D16"/>
    <w:rsid w:val="00E10E9A"/>
    <w:rsid w:val="00E12DA9"/>
    <w:rsid w:val="00E13DCB"/>
    <w:rsid w:val="00E14D57"/>
    <w:rsid w:val="00E15456"/>
    <w:rsid w:val="00E15732"/>
    <w:rsid w:val="00E1614A"/>
    <w:rsid w:val="00E17DD1"/>
    <w:rsid w:val="00E17F7D"/>
    <w:rsid w:val="00E20011"/>
    <w:rsid w:val="00E22114"/>
    <w:rsid w:val="00E2233E"/>
    <w:rsid w:val="00E22E1D"/>
    <w:rsid w:val="00E22EE5"/>
    <w:rsid w:val="00E24405"/>
    <w:rsid w:val="00E25694"/>
    <w:rsid w:val="00E259E5"/>
    <w:rsid w:val="00E2779A"/>
    <w:rsid w:val="00E3114F"/>
    <w:rsid w:val="00E32593"/>
    <w:rsid w:val="00E340C6"/>
    <w:rsid w:val="00E34CB4"/>
    <w:rsid w:val="00E35A01"/>
    <w:rsid w:val="00E35D82"/>
    <w:rsid w:val="00E35EC1"/>
    <w:rsid w:val="00E36900"/>
    <w:rsid w:val="00E36AFE"/>
    <w:rsid w:val="00E36ECD"/>
    <w:rsid w:val="00E36F3C"/>
    <w:rsid w:val="00E36F4E"/>
    <w:rsid w:val="00E37438"/>
    <w:rsid w:val="00E40275"/>
    <w:rsid w:val="00E410C9"/>
    <w:rsid w:val="00E410F5"/>
    <w:rsid w:val="00E4118F"/>
    <w:rsid w:val="00E42151"/>
    <w:rsid w:val="00E4260B"/>
    <w:rsid w:val="00E42C45"/>
    <w:rsid w:val="00E42E01"/>
    <w:rsid w:val="00E432B7"/>
    <w:rsid w:val="00E4370A"/>
    <w:rsid w:val="00E43E88"/>
    <w:rsid w:val="00E44146"/>
    <w:rsid w:val="00E457AD"/>
    <w:rsid w:val="00E45BBF"/>
    <w:rsid w:val="00E475BB"/>
    <w:rsid w:val="00E47CB8"/>
    <w:rsid w:val="00E53614"/>
    <w:rsid w:val="00E54401"/>
    <w:rsid w:val="00E547DC"/>
    <w:rsid w:val="00E5544F"/>
    <w:rsid w:val="00E554A4"/>
    <w:rsid w:val="00E55533"/>
    <w:rsid w:val="00E56684"/>
    <w:rsid w:val="00E568AB"/>
    <w:rsid w:val="00E56B1F"/>
    <w:rsid w:val="00E56D66"/>
    <w:rsid w:val="00E56D7A"/>
    <w:rsid w:val="00E56EF1"/>
    <w:rsid w:val="00E573EC"/>
    <w:rsid w:val="00E57B61"/>
    <w:rsid w:val="00E57BD1"/>
    <w:rsid w:val="00E60A86"/>
    <w:rsid w:val="00E6128A"/>
    <w:rsid w:val="00E631BA"/>
    <w:rsid w:val="00E63F2F"/>
    <w:rsid w:val="00E647BC"/>
    <w:rsid w:val="00E64BCA"/>
    <w:rsid w:val="00E65012"/>
    <w:rsid w:val="00E65122"/>
    <w:rsid w:val="00E65B61"/>
    <w:rsid w:val="00E6656A"/>
    <w:rsid w:val="00E666C0"/>
    <w:rsid w:val="00E670DB"/>
    <w:rsid w:val="00E67383"/>
    <w:rsid w:val="00E67FC9"/>
    <w:rsid w:val="00E70371"/>
    <w:rsid w:val="00E723F5"/>
    <w:rsid w:val="00E7268E"/>
    <w:rsid w:val="00E72BB2"/>
    <w:rsid w:val="00E72E0E"/>
    <w:rsid w:val="00E73815"/>
    <w:rsid w:val="00E74E78"/>
    <w:rsid w:val="00E74FD0"/>
    <w:rsid w:val="00E75E3F"/>
    <w:rsid w:val="00E7625B"/>
    <w:rsid w:val="00E76C0B"/>
    <w:rsid w:val="00E77148"/>
    <w:rsid w:val="00E77644"/>
    <w:rsid w:val="00E77F1E"/>
    <w:rsid w:val="00E81995"/>
    <w:rsid w:val="00E81FC2"/>
    <w:rsid w:val="00E83173"/>
    <w:rsid w:val="00E845A0"/>
    <w:rsid w:val="00E86DB2"/>
    <w:rsid w:val="00E87794"/>
    <w:rsid w:val="00E87A22"/>
    <w:rsid w:val="00E87BC1"/>
    <w:rsid w:val="00E87BD2"/>
    <w:rsid w:val="00E87C39"/>
    <w:rsid w:val="00E90244"/>
    <w:rsid w:val="00E906DB"/>
    <w:rsid w:val="00E92B25"/>
    <w:rsid w:val="00E93C85"/>
    <w:rsid w:val="00E93E64"/>
    <w:rsid w:val="00E942CE"/>
    <w:rsid w:val="00E9553E"/>
    <w:rsid w:val="00E95758"/>
    <w:rsid w:val="00E967AC"/>
    <w:rsid w:val="00E9682F"/>
    <w:rsid w:val="00E96D1C"/>
    <w:rsid w:val="00E96EDD"/>
    <w:rsid w:val="00E97077"/>
    <w:rsid w:val="00EA08BE"/>
    <w:rsid w:val="00EA15C3"/>
    <w:rsid w:val="00EA356D"/>
    <w:rsid w:val="00EA390E"/>
    <w:rsid w:val="00EA5AE2"/>
    <w:rsid w:val="00EA5E88"/>
    <w:rsid w:val="00EA68A5"/>
    <w:rsid w:val="00EB03FE"/>
    <w:rsid w:val="00EB2885"/>
    <w:rsid w:val="00EB2B1A"/>
    <w:rsid w:val="00EB33CB"/>
    <w:rsid w:val="00EB38EB"/>
    <w:rsid w:val="00EB41EB"/>
    <w:rsid w:val="00EB59E3"/>
    <w:rsid w:val="00EB65E2"/>
    <w:rsid w:val="00EC0873"/>
    <w:rsid w:val="00EC0E3F"/>
    <w:rsid w:val="00EC11E6"/>
    <w:rsid w:val="00EC1B2A"/>
    <w:rsid w:val="00EC2094"/>
    <w:rsid w:val="00EC29A5"/>
    <w:rsid w:val="00EC2B84"/>
    <w:rsid w:val="00EC2D60"/>
    <w:rsid w:val="00EC440F"/>
    <w:rsid w:val="00EC4809"/>
    <w:rsid w:val="00EC5515"/>
    <w:rsid w:val="00EC5864"/>
    <w:rsid w:val="00EC59CF"/>
    <w:rsid w:val="00EC6220"/>
    <w:rsid w:val="00EC63D5"/>
    <w:rsid w:val="00EC68CA"/>
    <w:rsid w:val="00EC6DB2"/>
    <w:rsid w:val="00EC738D"/>
    <w:rsid w:val="00ED02B3"/>
    <w:rsid w:val="00ED077C"/>
    <w:rsid w:val="00ED0D58"/>
    <w:rsid w:val="00ED12A6"/>
    <w:rsid w:val="00ED1804"/>
    <w:rsid w:val="00ED18E5"/>
    <w:rsid w:val="00ED2507"/>
    <w:rsid w:val="00ED3CF2"/>
    <w:rsid w:val="00ED4708"/>
    <w:rsid w:val="00ED4E69"/>
    <w:rsid w:val="00ED6335"/>
    <w:rsid w:val="00ED684F"/>
    <w:rsid w:val="00ED731F"/>
    <w:rsid w:val="00ED73D1"/>
    <w:rsid w:val="00ED7712"/>
    <w:rsid w:val="00ED7763"/>
    <w:rsid w:val="00ED7DB7"/>
    <w:rsid w:val="00EE0B38"/>
    <w:rsid w:val="00EE1EBD"/>
    <w:rsid w:val="00EE2193"/>
    <w:rsid w:val="00EE3631"/>
    <w:rsid w:val="00EE389F"/>
    <w:rsid w:val="00EE4638"/>
    <w:rsid w:val="00EE5EDF"/>
    <w:rsid w:val="00EE600D"/>
    <w:rsid w:val="00EE603E"/>
    <w:rsid w:val="00EE6534"/>
    <w:rsid w:val="00EF04A7"/>
    <w:rsid w:val="00EF0934"/>
    <w:rsid w:val="00EF19F6"/>
    <w:rsid w:val="00EF3A5E"/>
    <w:rsid w:val="00EF4292"/>
    <w:rsid w:val="00EF45C3"/>
    <w:rsid w:val="00EF4AF9"/>
    <w:rsid w:val="00EF55D3"/>
    <w:rsid w:val="00EF6366"/>
    <w:rsid w:val="00EF6D30"/>
    <w:rsid w:val="00EF735A"/>
    <w:rsid w:val="00F03016"/>
    <w:rsid w:val="00F032A0"/>
    <w:rsid w:val="00F040D7"/>
    <w:rsid w:val="00F068E9"/>
    <w:rsid w:val="00F06907"/>
    <w:rsid w:val="00F074E3"/>
    <w:rsid w:val="00F07B44"/>
    <w:rsid w:val="00F1017E"/>
    <w:rsid w:val="00F11305"/>
    <w:rsid w:val="00F11459"/>
    <w:rsid w:val="00F1157E"/>
    <w:rsid w:val="00F118E7"/>
    <w:rsid w:val="00F12754"/>
    <w:rsid w:val="00F1353C"/>
    <w:rsid w:val="00F14076"/>
    <w:rsid w:val="00F144F9"/>
    <w:rsid w:val="00F157AA"/>
    <w:rsid w:val="00F15893"/>
    <w:rsid w:val="00F15CF5"/>
    <w:rsid w:val="00F16ABA"/>
    <w:rsid w:val="00F171B1"/>
    <w:rsid w:val="00F1756D"/>
    <w:rsid w:val="00F203F1"/>
    <w:rsid w:val="00F21CFF"/>
    <w:rsid w:val="00F21EE3"/>
    <w:rsid w:val="00F22B89"/>
    <w:rsid w:val="00F243D7"/>
    <w:rsid w:val="00F24613"/>
    <w:rsid w:val="00F252BF"/>
    <w:rsid w:val="00F25631"/>
    <w:rsid w:val="00F25D3A"/>
    <w:rsid w:val="00F266F1"/>
    <w:rsid w:val="00F269C7"/>
    <w:rsid w:val="00F27013"/>
    <w:rsid w:val="00F273F4"/>
    <w:rsid w:val="00F2755F"/>
    <w:rsid w:val="00F278B2"/>
    <w:rsid w:val="00F278E5"/>
    <w:rsid w:val="00F302E8"/>
    <w:rsid w:val="00F30E81"/>
    <w:rsid w:val="00F31502"/>
    <w:rsid w:val="00F319B7"/>
    <w:rsid w:val="00F32554"/>
    <w:rsid w:val="00F32737"/>
    <w:rsid w:val="00F3292F"/>
    <w:rsid w:val="00F331A1"/>
    <w:rsid w:val="00F351C4"/>
    <w:rsid w:val="00F35787"/>
    <w:rsid w:val="00F360AF"/>
    <w:rsid w:val="00F363D0"/>
    <w:rsid w:val="00F36879"/>
    <w:rsid w:val="00F36901"/>
    <w:rsid w:val="00F37558"/>
    <w:rsid w:val="00F37FEB"/>
    <w:rsid w:val="00F4077C"/>
    <w:rsid w:val="00F41044"/>
    <w:rsid w:val="00F413C3"/>
    <w:rsid w:val="00F41514"/>
    <w:rsid w:val="00F42B11"/>
    <w:rsid w:val="00F43738"/>
    <w:rsid w:val="00F43F0D"/>
    <w:rsid w:val="00F442CB"/>
    <w:rsid w:val="00F448C1"/>
    <w:rsid w:val="00F44C7F"/>
    <w:rsid w:val="00F44DD7"/>
    <w:rsid w:val="00F456E1"/>
    <w:rsid w:val="00F45BFC"/>
    <w:rsid w:val="00F47091"/>
    <w:rsid w:val="00F47268"/>
    <w:rsid w:val="00F47476"/>
    <w:rsid w:val="00F508E5"/>
    <w:rsid w:val="00F509D7"/>
    <w:rsid w:val="00F50E6E"/>
    <w:rsid w:val="00F51A21"/>
    <w:rsid w:val="00F521C4"/>
    <w:rsid w:val="00F522F4"/>
    <w:rsid w:val="00F52FF7"/>
    <w:rsid w:val="00F531AD"/>
    <w:rsid w:val="00F53D44"/>
    <w:rsid w:val="00F54679"/>
    <w:rsid w:val="00F558FA"/>
    <w:rsid w:val="00F55985"/>
    <w:rsid w:val="00F561FD"/>
    <w:rsid w:val="00F56619"/>
    <w:rsid w:val="00F56E52"/>
    <w:rsid w:val="00F56EF3"/>
    <w:rsid w:val="00F570A8"/>
    <w:rsid w:val="00F57268"/>
    <w:rsid w:val="00F6170A"/>
    <w:rsid w:val="00F61A2D"/>
    <w:rsid w:val="00F6288F"/>
    <w:rsid w:val="00F62CDC"/>
    <w:rsid w:val="00F638C0"/>
    <w:rsid w:val="00F63AB6"/>
    <w:rsid w:val="00F642D4"/>
    <w:rsid w:val="00F6492C"/>
    <w:rsid w:val="00F64950"/>
    <w:rsid w:val="00F654B8"/>
    <w:rsid w:val="00F65EB3"/>
    <w:rsid w:val="00F67E3B"/>
    <w:rsid w:val="00F700E5"/>
    <w:rsid w:val="00F70287"/>
    <w:rsid w:val="00F70CDB"/>
    <w:rsid w:val="00F719B5"/>
    <w:rsid w:val="00F7218B"/>
    <w:rsid w:val="00F7302A"/>
    <w:rsid w:val="00F752E5"/>
    <w:rsid w:val="00F75537"/>
    <w:rsid w:val="00F758B6"/>
    <w:rsid w:val="00F75E35"/>
    <w:rsid w:val="00F76EB1"/>
    <w:rsid w:val="00F7799A"/>
    <w:rsid w:val="00F77FD4"/>
    <w:rsid w:val="00F801CC"/>
    <w:rsid w:val="00F80306"/>
    <w:rsid w:val="00F8089A"/>
    <w:rsid w:val="00F80F3A"/>
    <w:rsid w:val="00F8101B"/>
    <w:rsid w:val="00F8158B"/>
    <w:rsid w:val="00F81CAF"/>
    <w:rsid w:val="00F81D4D"/>
    <w:rsid w:val="00F823B5"/>
    <w:rsid w:val="00F83126"/>
    <w:rsid w:val="00F83841"/>
    <w:rsid w:val="00F83D83"/>
    <w:rsid w:val="00F84369"/>
    <w:rsid w:val="00F84E44"/>
    <w:rsid w:val="00F8538D"/>
    <w:rsid w:val="00F856AA"/>
    <w:rsid w:val="00F85C9E"/>
    <w:rsid w:val="00F8662D"/>
    <w:rsid w:val="00F86B20"/>
    <w:rsid w:val="00F9053D"/>
    <w:rsid w:val="00F911AA"/>
    <w:rsid w:val="00F91D4C"/>
    <w:rsid w:val="00F9295E"/>
    <w:rsid w:val="00F92CE4"/>
    <w:rsid w:val="00F93531"/>
    <w:rsid w:val="00F93920"/>
    <w:rsid w:val="00F9461A"/>
    <w:rsid w:val="00F96D3D"/>
    <w:rsid w:val="00F97656"/>
    <w:rsid w:val="00F97E81"/>
    <w:rsid w:val="00FA00B0"/>
    <w:rsid w:val="00FA1D23"/>
    <w:rsid w:val="00FA1D31"/>
    <w:rsid w:val="00FA2341"/>
    <w:rsid w:val="00FA2532"/>
    <w:rsid w:val="00FA2A5C"/>
    <w:rsid w:val="00FA2B56"/>
    <w:rsid w:val="00FA2C83"/>
    <w:rsid w:val="00FA32E2"/>
    <w:rsid w:val="00FA346A"/>
    <w:rsid w:val="00FA36BC"/>
    <w:rsid w:val="00FA3CDB"/>
    <w:rsid w:val="00FA4550"/>
    <w:rsid w:val="00FA45E9"/>
    <w:rsid w:val="00FA4796"/>
    <w:rsid w:val="00FA69A9"/>
    <w:rsid w:val="00FA7392"/>
    <w:rsid w:val="00FA7892"/>
    <w:rsid w:val="00FB01C1"/>
    <w:rsid w:val="00FB0BFC"/>
    <w:rsid w:val="00FB10A6"/>
    <w:rsid w:val="00FB1128"/>
    <w:rsid w:val="00FB278A"/>
    <w:rsid w:val="00FB3BE2"/>
    <w:rsid w:val="00FB3FF6"/>
    <w:rsid w:val="00FB56D6"/>
    <w:rsid w:val="00FB5863"/>
    <w:rsid w:val="00FB5E86"/>
    <w:rsid w:val="00FB622C"/>
    <w:rsid w:val="00FB63EE"/>
    <w:rsid w:val="00FB65F3"/>
    <w:rsid w:val="00FB7A25"/>
    <w:rsid w:val="00FC0268"/>
    <w:rsid w:val="00FC0D0D"/>
    <w:rsid w:val="00FC1045"/>
    <w:rsid w:val="00FC1272"/>
    <w:rsid w:val="00FC1938"/>
    <w:rsid w:val="00FC1973"/>
    <w:rsid w:val="00FC1A73"/>
    <w:rsid w:val="00FC28FD"/>
    <w:rsid w:val="00FC2E00"/>
    <w:rsid w:val="00FC3462"/>
    <w:rsid w:val="00FC3474"/>
    <w:rsid w:val="00FC3A00"/>
    <w:rsid w:val="00FC51CC"/>
    <w:rsid w:val="00FC5DED"/>
    <w:rsid w:val="00FD011E"/>
    <w:rsid w:val="00FD04BB"/>
    <w:rsid w:val="00FD0803"/>
    <w:rsid w:val="00FD0DE0"/>
    <w:rsid w:val="00FD2240"/>
    <w:rsid w:val="00FD2252"/>
    <w:rsid w:val="00FD3CA7"/>
    <w:rsid w:val="00FD3CB8"/>
    <w:rsid w:val="00FD3CF5"/>
    <w:rsid w:val="00FD432C"/>
    <w:rsid w:val="00FD4804"/>
    <w:rsid w:val="00FD4841"/>
    <w:rsid w:val="00FD4E7A"/>
    <w:rsid w:val="00FD5F11"/>
    <w:rsid w:val="00FD6088"/>
    <w:rsid w:val="00FD646B"/>
    <w:rsid w:val="00FD6609"/>
    <w:rsid w:val="00FE0A92"/>
    <w:rsid w:val="00FE1281"/>
    <w:rsid w:val="00FE15F5"/>
    <w:rsid w:val="00FE1F56"/>
    <w:rsid w:val="00FE257E"/>
    <w:rsid w:val="00FE27ED"/>
    <w:rsid w:val="00FE302C"/>
    <w:rsid w:val="00FE3A08"/>
    <w:rsid w:val="00FE4093"/>
    <w:rsid w:val="00FE43D0"/>
    <w:rsid w:val="00FE4AC0"/>
    <w:rsid w:val="00FE4B98"/>
    <w:rsid w:val="00FE4BB1"/>
    <w:rsid w:val="00FE673B"/>
    <w:rsid w:val="00FE6F87"/>
    <w:rsid w:val="00FF03CC"/>
    <w:rsid w:val="00FF1A08"/>
    <w:rsid w:val="00FF1D89"/>
    <w:rsid w:val="00FF3339"/>
    <w:rsid w:val="00FF3BF1"/>
    <w:rsid w:val="00FF460F"/>
    <w:rsid w:val="00FF47B6"/>
    <w:rsid w:val="00FF517E"/>
    <w:rsid w:val="00FF53DD"/>
    <w:rsid w:val="00FF5646"/>
    <w:rsid w:val="00FF5E44"/>
    <w:rsid w:val="00FF6270"/>
    <w:rsid w:val="00FF628F"/>
    <w:rsid w:val="00FF62D6"/>
    <w:rsid w:val="00FF6AED"/>
    <w:rsid w:val="00FF7591"/>
    <w:rsid w:val="00FF75D6"/>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F87"/>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Дэд гарчиг,Paragraph,List Paragraph Num"/>
    <w:basedOn w:val="Normal"/>
    <w:link w:val="ListParagraphChar"/>
    <w:uiPriority w:val="34"/>
    <w:qFormat/>
    <w:rsid w:val="00DD1DFF"/>
    <w:pPr>
      <w:ind w:left="720"/>
      <w:contextualSpacing/>
    </w:pPr>
  </w:style>
  <w:style w:type="paragraph" w:styleId="BalloonText">
    <w:name w:val="Balloon Text"/>
    <w:basedOn w:val="Normal"/>
    <w:link w:val="BalloonTextChar"/>
    <w:uiPriority w:val="99"/>
    <w:semiHidden/>
    <w:unhideWhenUsed/>
    <w:rsid w:val="007E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CF"/>
    <w:rPr>
      <w:rFonts w:ascii="Tahoma" w:hAnsi="Tahoma" w:cs="Tahoma"/>
      <w:sz w:val="16"/>
      <w:szCs w:val="16"/>
    </w:rPr>
  </w:style>
  <w:style w:type="paragraph" w:styleId="NoSpacing">
    <w:name w:val="No Spacing"/>
    <w:uiPriority w:val="1"/>
    <w:qFormat/>
    <w:rsid w:val="00197E6B"/>
    <w:pPr>
      <w:spacing w:after="0" w:line="240" w:lineRule="auto"/>
    </w:pPr>
  </w:style>
  <w:style w:type="paragraph" w:styleId="NormalWeb">
    <w:name w:val="Normal (Web)"/>
    <w:basedOn w:val="Normal"/>
    <w:uiPriority w:val="99"/>
    <w:unhideWhenUsed/>
    <w:rsid w:val="004310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4CF8"/>
    <w:rPr>
      <w:sz w:val="16"/>
      <w:szCs w:val="16"/>
    </w:rPr>
  </w:style>
  <w:style w:type="paragraph" w:styleId="CommentText">
    <w:name w:val="annotation text"/>
    <w:basedOn w:val="Normal"/>
    <w:link w:val="CommentTextChar"/>
    <w:uiPriority w:val="99"/>
    <w:semiHidden/>
    <w:unhideWhenUsed/>
    <w:rsid w:val="00684CF8"/>
    <w:pPr>
      <w:spacing w:line="240" w:lineRule="auto"/>
    </w:pPr>
    <w:rPr>
      <w:sz w:val="20"/>
      <w:szCs w:val="20"/>
    </w:rPr>
  </w:style>
  <w:style w:type="character" w:customStyle="1" w:styleId="CommentTextChar">
    <w:name w:val="Comment Text Char"/>
    <w:basedOn w:val="DefaultParagraphFont"/>
    <w:link w:val="CommentText"/>
    <w:uiPriority w:val="99"/>
    <w:semiHidden/>
    <w:rsid w:val="00684CF8"/>
    <w:rPr>
      <w:sz w:val="20"/>
      <w:szCs w:val="20"/>
    </w:rPr>
  </w:style>
  <w:style w:type="paragraph" w:styleId="CommentSubject">
    <w:name w:val="annotation subject"/>
    <w:basedOn w:val="CommentText"/>
    <w:next w:val="CommentText"/>
    <w:link w:val="CommentSubjectChar"/>
    <w:uiPriority w:val="99"/>
    <w:semiHidden/>
    <w:unhideWhenUsed/>
    <w:rsid w:val="00684CF8"/>
    <w:rPr>
      <w:b/>
      <w:bCs/>
    </w:rPr>
  </w:style>
  <w:style w:type="character" w:customStyle="1" w:styleId="CommentSubjectChar">
    <w:name w:val="Comment Subject Char"/>
    <w:basedOn w:val="CommentTextChar"/>
    <w:link w:val="CommentSubject"/>
    <w:uiPriority w:val="99"/>
    <w:semiHidden/>
    <w:rsid w:val="00684CF8"/>
    <w:rPr>
      <w:b/>
      <w:bCs/>
      <w:sz w:val="20"/>
      <w:szCs w:val="20"/>
    </w:rPr>
  </w:style>
  <w:style w:type="paragraph" w:styleId="Revision">
    <w:name w:val="Revision"/>
    <w:hidden/>
    <w:uiPriority w:val="99"/>
    <w:semiHidden/>
    <w:rsid w:val="00684CF8"/>
    <w:pPr>
      <w:spacing w:after="0" w:line="240" w:lineRule="auto"/>
    </w:pPr>
  </w:style>
  <w:style w:type="table" w:customStyle="1" w:styleId="TableGrid1">
    <w:name w:val="Table Grid1"/>
    <w:basedOn w:val="TableNormal"/>
    <w:next w:val="TableGrid"/>
    <w:uiPriority w:val="59"/>
    <w:rsid w:val="000B142F"/>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1 Char,Дэд гарчиг Char,Paragraph Char,List Paragraph Num Char"/>
    <w:link w:val="ListParagraph"/>
    <w:uiPriority w:val="34"/>
    <w:locked/>
    <w:rsid w:val="00BF0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F87"/>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Дэд гарчиг,Paragraph,List Paragraph Num"/>
    <w:basedOn w:val="Normal"/>
    <w:link w:val="ListParagraphChar"/>
    <w:uiPriority w:val="34"/>
    <w:qFormat/>
    <w:rsid w:val="00DD1DFF"/>
    <w:pPr>
      <w:ind w:left="720"/>
      <w:contextualSpacing/>
    </w:pPr>
  </w:style>
  <w:style w:type="paragraph" w:styleId="BalloonText">
    <w:name w:val="Balloon Text"/>
    <w:basedOn w:val="Normal"/>
    <w:link w:val="BalloonTextChar"/>
    <w:uiPriority w:val="99"/>
    <w:semiHidden/>
    <w:unhideWhenUsed/>
    <w:rsid w:val="007E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CF"/>
    <w:rPr>
      <w:rFonts w:ascii="Tahoma" w:hAnsi="Tahoma" w:cs="Tahoma"/>
      <w:sz w:val="16"/>
      <w:szCs w:val="16"/>
    </w:rPr>
  </w:style>
  <w:style w:type="paragraph" w:styleId="NoSpacing">
    <w:name w:val="No Spacing"/>
    <w:uiPriority w:val="1"/>
    <w:qFormat/>
    <w:rsid w:val="00197E6B"/>
    <w:pPr>
      <w:spacing w:after="0" w:line="240" w:lineRule="auto"/>
    </w:pPr>
  </w:style>
  <w:style w:type="paragraph" w:styleId="NormalWeb">
    <w:name w:val="Normal (Web)"/>
    <w:basedOn w:val="Normal"/>
    <w:uiPriority w:val="99"/>
    <w:unhideWhenUsed/>
    <w:rsid w:val="004310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4CF8"/>
    <w:rPr>
      <w:sz w:val="16"/>
      <w:szCs w:val="16"/>
    </w:rPr>
  </w:style>
  <w:style w:type="paragraph" w:styleId="CommentText">
    <w:name w:val="annotation text"/>
    <w:basedOn w:val="Normal"/>
    <w:link w:val="CommentTextChar"/>
    <w:uiPriority w:val="99"/>
    <w:semiHidden/>
    <w:unhideWhenUsed/>
    <w:rsid w:val="00684CF8"/>
    <w:pPr>
      <w:spacing w:line="240" w:lineRule="auto"/>
    </w:pPr>
    <w:rPr>
      <w:sz w:val="20"/>
      <w:szCs w:val="20"/>
    </w:rPr>
  </w:style>
  <w:style w:type="character" w:customStyle="1" w:styleId="CommentTextChar">
    <w:name w:val="Comment Text Char"/>
    <w:basedOn w:val="DefaultParagraphFont"/>
    <w:link w:val="CommentText"/>
    <w:uiPriority w:val="99"/>
    <w:semiHidden/>
    <w:rsid w:val="00684CF8"/>
    <w:rPr>
      <w:sz w:val="20"/>
      <w:szCs w:val="20"/>
    </w:rPr>
  </w:style>
  <w:style w:type="paragraph" w:styleId="CommentSubject">
    <w:name w:val="annotation subject"/>
    <w:basedOn w:val="CommentText"/>
    <w:next w:val="CommentText"/>
    <w:link w:val="CommentSubjectChar"/>
    <w:uiPriority w:val="99"/>
    <w:semiHidden/>
    <w:unhideWhenUsed/>
    <w:rsid w:val="00684CF8"/>
    <w:rPr>
      <w:b/>
      <w:bCs/>
    </w:rPr>
  </w:style>
  <w:style w:type="character" w:customStyle="1" w:styleId="CommentSubjectChar">
    <w:name w:val="Comment Subject Char"/>
    <w:basedOn w:val="CommentTextChar"/>
    <w:link w:val="CommentSubject"/>
    <w:uiPriority w:val="99"/>
    <w:semiHidden/>
    <w:rsid w:val="00684CF8"/>
    <w:rPr>
      <w:b/>
      <w:bCs/>
      <w:sz w:val="20"/>
      <w:szCs w:val="20"/>
    </w:rPr>
  </w:style>
  <w:style w:type="paragraph" w:styleId="Revision">
    <w:name w:val="Revision"/>
    <w:hidden/>
    <w:uiPriority w:val="99"/>
    <w:semiHidden/>
    <w:rsid w:val="00684CF8"/>
    <w:pPr>
      <w:spacing w:after="0" w:line="240" w:lineRule="auto"/>
    </w:pPr>
  </w:style>
  <w:style w:type="table" w:customStyle="1" w:styleId="TableGrid1">
    <w:name w:val="Table Grid1"/>
    <w:basedOn w:val="TableNormal"/>
    <w:next w:val="TableGrid"/>
    <w:uiPriority w:val="59"/>
    <w:rsid w:val="000B142F"/>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1 Char,Дэд гарчиг Char,Paragraph Char,List Paragraph Num Char"/>
    <w:link w:val="ListParagraph"/>
    <w:uiPriority w:val="34"/>
    <w:locked/>
    <w:rsid w:val="00BF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384">
      <w:bodyDiv w:val="1"/>
      <w:marLeft w:val="0"/>
      <w:marRight w:val="0"/>
      <w:marTop w:val="0"/>
      <w:marBottom w:val="0"/>
      <w:divBdr>
        <w:top w:val="none" w:sz="0" w:space="0" w:color="auto"/>
        <w:left w:val="none" w:sz="0" w:space="0" w:color="auto"/>
        <w:bottom w:val="none" w:sz="0" w:space="0" w:color="auto"/>
        <w:right w:val="none" w:sz="0" w:space="0" w:color="auto"/>
      </w:divBdr>
      <w:divsChild>
        <w:div w:id="1964460284">
          <w:marLeft w:val="547"/>
          <w:marRight w:val="0"/>
          <w:marTop w:val="0"/>
          <w:marBottom w:val="0"/>
          <w:divBdr>
            <w:top w:val="none" w:sz="0" w:space="0" w:color="auto"/>
            <w:left w:val="none" w:sz="0" w:space="0" w:color="auto"/>
            <w:bottom w:val="none" w:sz="0" w:space="0" w:color="auto"/>
            <w:right w:val="none" w:sz="0" w:space="0" w:color="auto"/>
          </w:divBdr>
        </w:div>
        <w:div w:id="941494712">
          <w:marLeft w:val="547"/>
          <w:marRight w:val="0"/>
          <w:marTop w:val="0"/>
          <w:marBottom w:val="0"/>
          <w:divBdr>
            <w:top w:val="none" w:sz="0" w:space="0" w:color="auto"/>
            <w:left w:val="none" w:sz="0" w:space="0" w:color="auto"/>
            <w:bottom w:val="none" w:sz="0" w:space="0" w:color="auto"/>
            <w:right w:val="none" w:sz="0" w:space="0" w:color="auto"/>
          </w:divBdr>
        </w:div>
        <w:div w:id="196628664">
          <w:marLeft w:val="547"/>
          <w:marRight w:val="0"/>
          <w:marTop w:val="0"/>
          <w:marBottom w:val="0"/>
          <w:divBdr>
            <w:top w:val="none" w:sz="0" w:space="0" w:color="auto"/>
            <w:left w:val="none" w:sz="0" w:space="0" w:color="auto"/>
            <w:bottom w:val="none" w:sz="0" w:space="0" w:color="auto"/>
            <w:right w:val="none" w:sz="0" w:space="0" w:color="auto"/>
          </w:divBdr>
        </w:div>
        <w:div w:id="191965598">
          <w:marLeft w:val="547"/>
          <w:marRight w:val="0"/>
          <w:marTop w:val="0"/>
          <w:marBottom w:val="0"/>
          <w:divBdr>
            <w:top w:val="none" w:sz="0" w:space="0" w:color="auto"/>
            <w:left w:val="none" w:sz="0" w:space="0" w:color="auto"/>
            <w:bottom w:val="none" w:sz="0" w:space="0" w:color="auto"/>
            <w:right w:val="none" w:sz="0" w:space="0" w:color="auto"/>
          </w:divBdr>
        </w:div>
        <w:div w:id="2008946312">
          <w:marLeft w:val="547"/>
          <w:marRight w:val="0"/>
          <w:marTop w:val="0"/>
          <w:marBottom w:val="0"/>
          <w:divBdr>
            <w:top w:val="none" w:sz="0" w:space="0" w:color="auto"/>
            <w:left w:val="none" w:sz="0" w:space="0" w:color="auto"/>
            <w:bottom w:val="none" w:sz="0" w:space="0" w:color="auto"/>
            <w:right w:val="none" w:sz="0" w:space="0" w:color="auto"/>
          </w:divBdr>
        </w:div>
        <w:div w:id="702364532">
          <w:marLeft w:val="547"/>
          <w:marRight w:val="0"/>
          <w:marTop w:val="0"/>
          <w:marBottom w:val="0"/>
          <w:divBdr>
            <w:top w:val="none" w:sz="0" w:space="0" w:color="auto"/>
            <w:left w:val="none" w:sz="0" w:space="0" w:color="auto"/>
            <w:bottom w:val="none" w:sz="0" w:space="0" w:color="auto"/>
            <w:right w:val="none" w:sz="0" w:space="0" w:color="auto"/>
          </w:divBdr>
        </w:div>
        <w:div w:id="654339984">
          <w:marLeft w:val="547"/>
          <w:marRight w:val="0"/>
          <w:marTop w:val="0"/>
          <w:marBottom w:val="0"/>
          <w:divBdr>
            <w:top w:val="none" w:sz="0" w:space="0" w:color="auto"/>
            <w:left w:val="none" w:sz="0" w:space="0" w:color="auto"/>
            <w:bottom w:val="none" w:sz="0" w:space="0" w:color="auto"/>
            <w:right w:val="none" w:sz="0" w:space="0" w:color="auto"/>
          </w:divBdr>
        </w:div>
        <w:div w:id="365370198">
          <w:marLeft w:val="547"/>
          <w:marRight w:val="0"/>
          <w:marTop w:val="0"/>
          <w:marBottom w:val="0"/>
          <w:divBdr>
            <w:top w:val="none" w:sz="0" w:space="0" w:color="auto"/>
            <w:left w:val="none" w:sz="0" w:space="0" w:color="auto"/>
            <w:bottom w:val="none" w:sz="0" w:space="0" w:color="auto"/>
            <w:right w:val="none" w:sz="0" w:space="0" w:color="auto"/>
          </w:divBdr>
        </w:div>
        <w:div w:id="2113937330">
          <w:marLeft w:val="547"/>
          <w:marRight w:val="0"/>
          <w:marTop w:val="0"/>
          <w:marBottom w:val="0"/>
          <w:divBdr>
            <w:top w:val="none" w:sz="0" w:space="0" w:color="auto"/>
            <w:left w:val="none" w:sz="0" w:space="0" w:color="auto"/>
            <w:bottom w:val="none" w:sz="0" w:space="0" w:color="auto"/>
            <w:right w:val="none" w:sz="0" w:space="0" w:color="auto"/>
          </w:divBdr>
        </w:div>
        <w:div w:id="379282906">
          <w:marLeft w:val="547"/>
          <w:marRight w:val="0"/>
          <w:marTop w:val="0"/>
          <w:marBottom w:val="0"/>
          <w:divBdr>
            <w:top w:val="none" w:sz="0" w:space="0" w:color="auto"/>
            <w:left w:val="none" w:sz="0" w:space="0" w:color="auto"/>
            <w:bottom w:val="none" w:sz="0" w:space="0" w:color="auto"/>
            <w:right w:val="none" w:sz="0" w:space="0" w:color="auto"/>
          </w:divBdr>
        </w:div>
        <w:div w:id="878206467">
          <w:marLeft w:val="547"/>
          <w:marRight w:val="0"/>
          <w:marTop w:val="0"/>
          <w:marBottom w:val="0"/>
          <w:divBdr>
            <w:top w:val="none" w:sz="0" w:space="0" w:color="auto"/>
            <w:left w:val="none" w:sz="0" w:space="0" w:color="auto"/>
            <w:bottom w:val="none" w:sz="0" w:space="0" w:color="auto"/>
            <w:right w:val="none" w:sz="0" w:space="0" w:color="auto"/>
          </w:divBdr>
        </w:div>
      </w:divsChild>
    </w:div>
    <w:div w:id="55016240">
      <w:bodyDiv w:val="1"/>
      <w:marLeft w:val="0"/>
      <w:marRight w:val="0"/>
      <w:marTop w:val="0"/>
      <w:marBottom w:val="0"/>
      <w:divBdr>
        <w:top w:val="none" w:sz="0" w:space="0" w:color="auto"/>
        <w:left w:val="none" w:sz="0" w:space="0" w:color="auto"/>
        <w:bottom w:val="none" w:sz="0" w:space="0" w:color="auto"/>
        <w:right w:val="none" w:sz="0" w:space="0" w:color="auto"/>
      </w:divBdr>
      <w:divsChild>
        <w:div w:id="683437652">
          <w:marLeft w:val="720"/>
          <w:marRight w:val="0"/>
          <w:marTop w:val="200"/>
          <w:marBottom w:val="0"/>
          <w:divBdr>
            <w:top w:val="none" w:sz="0" w:space="0" w:color="auto"/>
            <w:left w:val="none" w:sz="0" w:space="0" w:color="auto"/>
            <w:bottom w:val="none" w:sz="0" w:space="0" w:color="auto"/>
            <w:right w:val="none" w:sz="0" w:space="0" w:color="auto"/>
          </w:divBdr>
        </w:div>
        <w:div w:id="892152836">
          <w:marLeft w:val="1166"/>
          <w:marRight w:val="0"/>
          <w:marTop w:val="200"/>
          <w:marBottom w:val="0"/>
          <w:divBdr>
            <w:top w:val="none" w:sz="0" w:space="0" w:color="auto"/>
            <w:left w:val="none" w:sz="0" w:space="0" w:color="auto"/>
            <w:bottom w:val="none" w:sz="0" w:space="0" w:color="auto"/>
            <w:right w:val="none" w:sz="0" w:space="0" w:color="auto"/>
          </w:divBdr>
        </w:div>
        <w:div w:id="1258639778">
          <w:marLeft w:val="1166"/>
          <w:marRight w:val="0"/>
          <w:marTop w:val="200"/>
          <w:marBottom w:val="0"/>
          <w:divBdr>
            <w:top w:val="none" w:sz="0" w:space="0" w:color="auto"/>
            <w:left w:val="none" w:sz="0" w:space="0" w:color="auto"/>
            <w:bottom w:val="none" w:sz="0" w:space="0" w:color="auto"/>
            <w:right w:val="none" w:sz="0" w:space="0" w:color="auto"/>
          </w:divBdr>
        </w:div>
        <w:div w:id="2014381551">
          <w:marLeft w:val="720"/>
          <w:marRight w:val="0"/>
          <w:marTop w:val="200"/>
          <w:marBottom w:val="0"/>
          <w:divBdr>
            <w:top w:val="none" w:sz="0" w:space="0" w:color="auto"/>
            <w:left w:val="none" w:sz="0" w:space="0" w:color="auto"/>
            <w:bottom w:val="none" w:sz="0" w:space="0" w:color="auto"/>
            <w:right w:val="none" w:sz="0" w:space="0" w:color="auto"/>
          </w:divBdr>
        </w:div>
        <w:div w:id="1569995184">
          <w:marLeft w:val="1166"/>
          <w:marRight w:val="0"/>
          <w:marTop w:val="200"/>
          <w:marBottom w:val="0"/>
          <w:divBdr>
            <w:top w:val="none" w:sz="0" w:space="0" w:color="auto"/>
            <w:left w:val="none" w:sz="0" w:space="0" w:color="auto"/>
            <w:bottom w:val="none" w:sz="0" w:space="0" w:color="auto"/>
            <w:right w:val="none" w:sz="0" w:space="0" w:color="auto"/>
          </w:divBdr>
        </w:div>
        <w:div w:id="1979846317">
          <w:marLeft w:val="720"/>
          <w:marRight w:val="0"/>
          <w:marTop w:val="200"/>
          <w:marBottom w:val="0"/>
          <w:divBdr>
            <w:top w:val="none" w:sz="0" w:space="0" w:color="auto"/>
            <w:left w:val="none" w:sz="0" w:space="0" w:color="auto"/>
            <w:bottom w:val="none" w:sz="0" w:space="0" w:color="auto"/>
            <w:right w:val="none" w:sz="0" w:space="0" w:color="auto"/>
          </w:divBdr>
        </w:div>
      </w:divsChild>
    </w:div>
    <w:div w:id="700796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308">
          <w:marLeft w:val="547"/>
          <w:marRight w:val="0"/>
          <w:marTop w:val="106"/>
          <w:marBottom w:val="0"/>
          <w:divBdr>
            <w:top w:val="none" w:sz="0" w:space="0" w:color="auto"/>
            <w:left w:val="none" w:sz="0" w:space="0" w:color="auto"/>
            <w:bottom w:val="none" w:sz="0" w:space="0" w:color="auto"/>
            <w:right w:val="none" w:sz="0" w:space="0" w:color="auto"/>
          </w:divBdr>
        </w:div>
        <w:div w:id="1349064981">
          <w:marLeft w:val="547"/>
          <w:marRight w:val="0"/>
          <w:marTop w:val="106"/>
          <w:marBottom w:val="0"/>
          <w:divBdr>
            <w:top w:val="none" w:sz="0" w:space="0" w:color="auto"/>
            <w:left w:val="none" w:sz="0" w:space="0" w:color="auto"/>
            <w:bottom w:val="none" w:sz="0" w:space="0" w:color="auto"/>
            <w:right w:val="none" w:sz="0" w:space="0" w:color="auto"/>
          </w:divBdr>
        </w:div>
        <w:div w:id="1865820668">
          <w:marLeft w:val="547"/>
          <w:marRight w:val="0"/>
          <w:marTop w:val="106"/>
          <w:marBottom w:val="0"/>
          <w:divBdr>
            <w:top w:val="none" w:sz="0" w:space="0" w:color="auto"/>
            <w:left w:val="none" w:sz="0" w:space="0" w:color="auto"/>
            <w:bottom w:val="none" w:sz="0" w:space="0" w:color="auto"/>
            <w:right w:val="none" w:sz="0" w:space="0" w:color="auto"/>
          </w:divBdr>
        </w:div>
        <w:div w:id="762846621">
          <w:marLeft w:val="547"/>
          <w:marRight w:val="0"/>
          <w:marTop w:val="106"/>
          <w:marBottom w:val="0"/>
          <w:divBdr>
            <w:top w:val="none" w:sz="0" w:space="0" w:color="auto"/>
            <w:left w:val="none" w:sz="0" w:space="0" w:color="auto"/>
            <w:bottom w:val="none" w:sz="0" w:space="0" w:color="auto"/>
            <w:right w:val="none" w:sz="0" w:space="0" w:color="auto"/>
          </w:divBdr>
        </w:div>
        <w:div w:id="1697927002">
          <w:marLeft w:val="547"/>
          <w:marRight w:val="0"/>
          <w:marTop w:val="106"/>
          <w:marBottom w:val="0"/>
          <w:divBdr>
            <w:top w:val="none" w:sz="0" w:space="0" w:color="auto"/>
            <w:left w:val="none" w:sz="0" w:space="0" w:color="auto"/>
            <w:bottom w:val="none" w:sz="0" w:space="0" w:color="auto"/>
            <w:right w:val="none" w:sz="0" w:space="0" w:color="auto"/>
          </w:divBdr>
        </w:div>
        <w:div w:id="421075079">
          <w:marLeft w:val="547"/>
          <w:marRight w:val="0"/>
          <w:marTop w:val="106"/>
          <w:marBottom w:val="0"/>
          <w:divBdr>
            <w:top w:val="none" w:sz="0" w:space="0" w:color="auto"/>
            <w:left w:val="none" w:sz="0" w:space="0" w:color="auto"/>
            <w:bottom w:val="none" w:sz="0" w:space="0" w:color="auto"/>
            <w:right w:val="none" w:sz="0" w:space="0" w:color="auto"/>
          </w:divBdr>
        </w:div>
      </w:divsChild>
    </w:div>
    <w:div w:id="200359728">
      <w:bodyDiv w:val="1"/>
      <w:marLeft w:val="0"/>
      <w:marRight w:val="0"/>
      <w:marTop w:val="0"/>
      <w:marBottom w:val="0"/>
      <w:divBdr>
        <w:top w:val="none" w:sz="0" w:space="0" w:color="auto"/>
        <w:left w:val="none" w:sz="0" w:space="0" w:color="auto"/>
        <w:bottom w:val="none" w:sz="0" w:space="0" w:color="auto"/>
        <w:right w:val="none" w:sz="0" w:space="0" w:color="auto"/>
      </w:divBdr>
    </w:div>
    <w:div w:id="202598020">
      <w:bodyDiv w:val="1"/>
      <w:marLeft w:val="0"/>
      <w:marRight w:val="0"/>
      <w:marTop w:val="0"/>
      <w:marBottom w:val="0"/>
      <w:divBdr>
        <w:top w:val="none" w:sz="0" w:space="0" w:color="auto"/>
        <w:left w:val="none" w:sz="0" w:space="0" w:color="auto"/>
        <w:bottom w:val="none" w:sz="0" w:space="0" w:color="auto"/>
        <w:right w:val="none" w:sz="0" w:space="0" w:color="auto"/>
      </w:divBdr>
    </w:div>
    <w:div w:id="208998009">
      <w:bodyDiv w:val="1"/>
      <w:marLeft w:val="0"/>
      <w:marRight w:val="0"/>
      <w:marTop w:val="0"/>
      <w:marBottom w:val="0"/>
      <w:divBdr>
        <w:top w:val="none" w:sz="0" w:space="0" w:color="auto"/>
        <w:left w:val="none" w:sz="0" w:space="0" w:color="auto"/>
        <w:bottom w:val="none" w:sz="0" w:space="0" w:color="auto"/>
        <w:right w:val="none" w:sz="0" w:space="0" w:color="auto"/>
      </w:divBdr>
      <w:divsChild>
        <w:div w:id="1137065586">
          <w:marLeft w:val="547"/>
          <w:marRight w:val="0"/>
          <w:marTop w:val="120"/>
          <w:marBottom w:val="0"/>
          <w:divBdr>
            <w:top w:val="none" w:sz="0" w:space="0" w:color="auto"/>
            <w:left w:val="none" w:sz="0" w:space="0" w:color="auto"/>
            <w:bottom w:val="none" w:sz="0" w:space="0" w:color="auto"/>
            <w:right w:val="none" w:sz="0" w:space="0" w:color="auto"/>
          </w:divBdr>
        </w:div>
        <w:div w:id="1333071827">
          <w:marLeft w:val="547"/>
          <w:marRight w:val="0"/>
          <w:marTop w:val="120"/>
          <w:marBottom w:val="0"/>
          <w:divBdr>
            <w:top w:val="none" w:sz="0" w:space="0" w:color="auto"/>
            <w:left w:val="none" w:sz="0" w:space="0" w:color="auto"/>
            <w:bottom w:val="none" w:sz="0" w:space="0" w:color="auto"/>
            <w:right w:val="none" w:sz="0" w:space="0" w:color="auto"/>
          </w:divBdr>
        </w:div>
        <w:div w:id="1777825961">
          <w:marLeft w:val="547"/>
          <w:marRight w:val="0"/>
          <w:marTop w:val="120"/>
          <w:marBottom w:val="0"/>
          <w:divBdr>
            <w:top w:val="none" w:sz="0" w:space="0" w:color="auto"/>
            <w:left w:val="none" w:sz="0" w:space="0" w:color="auto"/>
            <w:bottom w:val="none" w:sz="0" w:space="0" w:color="auto"/>
            <w:right w:val="none" w:sz="0" w:space="0" w:color="auto"/>
          </w:divBdr>
        </w:div>
        <w:div w:id="949506246">
          <w:marLeft w:val="547"/>
          <w:marRight w:val="0"/>
          <w:marTop w:val="120"/>
          <w:marBottom w:val="0"/>
          <w:divBdr>
            <w:top w:val="none" w:sz="0" w:space="0" w:color="auto"/>
            <w:left w:val="none" w:sz="0" w:space="0" w:color="auto"/>
            <w:bottom w:val="none" w:sz="0" w:space="0" w:color="auto"/>
            <w:right w:val="none" w:sz="0" w:space="0" w:color="auto"/>
          </w:divBdr>
        </w:div>
        <w:div w:id="1785733630">
          <w:marLeft w:val="547"/>
          <w:marRight w:val="0"/>
          <w:marTop w:val="120"/>
          <w:marBottom w:val="0"/>
          <w:divBdr>
            <w:top w:val="none" w:sz="0" w:space="0" w:color="auto"/>
            <w:left w:val="none" w:sz="0" w:space="0" w:color="auto"/>
            <w:bottom w:val="none" w:sz="0" w:space="0" w:color="auto"/>
            <w:right w:val="none" w:sz="0" w:space="0" w:color="auto"/>
          </w:divBdr>
        </w:div>
      </w:divsChild>
    </w:div>
    <w:div w:id="210196749">
      <w:bodyDiv w:val="1"/>
      <w:marLeft w:val="0"/>
      <w:marRight w:val="0"/>
      <w:marTop w:val="0"/>
      <w:marBottom w:val="0"/>
      <w:divBdr>
        <w:top w:val="none" w:sz="0" w:space="0" w:color="auto"/>
        <w:left w:val="none" w:sz="0" w:space="0" w:color="auto"/>
        <w:bottom w:val="none" w:sz="0" w:space="0" w:color="auto"/>
        <w:right w:val="none" w:sz="0" w:space="0" w:color="auto"/>
      </w:divBdr>
      <w:divsChild>
        <w:div w:id="2003315728">
          <w:marLeft w:val="446"/>
          <w:marRight w:val="0"/>
          <w:marTop w:val="0"/>
          <w:marBottom w:val="0"/>
          <w:divBdr>
            <w:top w:val="none" w:sz="0" w:space="0" w:color="auto"/>
            <w:left w:val="none" w:sz="0" w:space="0" w:color="auto"/>
            <w:bottom w:val="none" w:sz="0" w:space="0" w:color="auto"/>
            <w:right w:val="none" w:sz="0" w:space="0" w:color="auto"/>
          </w:divBdr>
        </w:div>
        <w:div w:id="1354384226">
          <w:marLeft w:val="446"/>
          <w:marRight w:val="0"/>
          <w:marTop w:val="0"/>
          <w:marBottom w:val="0"/>
          <w:divBdr>
            <w:top w:val="none" w:sz="0" w:space="0" w:color="auto"/>
            <w:left w:val="none" w:sz="0" w:space="0" w:color="auto"/>
            <w:bottom w:val="none" w:sz="0" w:space="0" w:color="auto"/>
            <w:right w:val="none" w:sz="0" w:space="0" w:color="auto"/>
          </w:divBdr>
        </w:div>
        <w:div w:id="1300839108">
          <w:marLeft w:val="446"/>
          <w:marRight w:val="0"/>
          <w:marTop w:val="0"/>
          <w:marBottom w:val="0"/>
          <w:divBdr>
            <w:top w:val="none" w:sz="0" w:space="0" w:color="auto"/>
            <w:left w:val="none" w:sz="0" w:space="0" w:color="auto"/>
            <w:bottom w:val="none" w:sz="0" w:space="0" w:color="auto"/>
            <w:right w:val="none" w:sz="0" w:space="0" w:color="auto"/>
          </w:divBdr>
        </w:div>
      </w:divsChild>
    </w:div>
    <w:div w:id="214002359">
      <w:bodyDiv w:val="1"/>
      <w:marLeft w:val="0"/>
      <w:marRight w:val="0"/>
      <w:marTop w:val="0"/>
      <w:marBottom w:val="0"/>
      <w:divBdr>
        <w:top w:val="none" w:sz="0" w:space="0" w:color="auto"/>
        <w:left w:val="none" w:sz="0" w:space="0" w:color="auto"/>
        <w:bottom w:val="none" w:sz="0" w:space="0" w:color="auto"/>
        <w:right w:val="none" w:sz="0" w:space="0" w:color="auto"/>
      </w:divBdr>
      <w:divsChild>
        <w:div w:id="796679688">
          <w:marLeft w:val="547"/>
          <w:marRight w:val="0"/>
          <w:marTop w:val="200"/>
          <w:marBottom w:val="0"/>
          <w:divBdr>
            <w:top w:val="none" w:sz="0" w:space="0" w:color="auto"/>
            <w:left w:val="none" w:sz="0" w:space="0" w:color="auto"/>
            <w:bottom w:val="none" w:sz="0" w:space="0" w:color="auto"/>
            <w:right w:val="none" w:sz="0" w:space="0" w:color="auto"/>
          </w:divBdr>
        </w:div>
        <w:div w:id="477771082">
          <w:marLeft w:val="547"/>
          <w:marRight w:val="0"/>
          <w:marTop w:val="200"/>
          <w:marBottom w:val="0"/>
          <w:divBdr>
            <w:top w:val="none" w:sz="0" w:space="0" w:color="auto"/>
            <w:left w:val="none" w:sz="0" w:space="0" w:color="auto"/>
            <w:bottom w:val="none" w:sz="0" w:space="0" w:color="auto"/>
            <w:right w:val="none" w:sz="0" w:space="0" w:color="auto"/>
          </w:divBdr>
        </w:div>
        <w:div w:id="1116830029">
          <w:marLeft w:val="547"/>
          <w:marRight w:val="0"/>
          <w:marTop w:val="200"/>
          <w:marBottom w:val="0"/>
          <w:divBdr>
            <w:top w:val="none" w:sz="0" w:space="0" w:color="auto"/>
            <w:left w:val="none" w:sz="0" w:space="0" w:color="auto"/>
            <w:bottom w:val="none" w:sz="0" w:space="0" w:color="auto"/>
            <w:right w:val="none" w:sz="0" w:space="0" w:color="auto"/>
          </w:divBdr>
        </w:div>
        <w:div w:id="1101879294">
          <w:marLeft w:val="547"/>
          <w:marRight w:val="0"/>
          <w:marTop w:val="200"/>
          <w:marBottom w:val="0"/>
          <w:divBdr>
            <w:top w:val="none" w:sz="0" w:space="0" w:color="auto"/>
            <w:left w:val="none" w:sz="0" w:space="0" w:color="auto"/>
            <w:bottom w:val="none" w:sz="0" w:space="0" w:color="auto"/>
            <w:right w:val="none" w:sz="0" w:space="0" w:color="auto"/>
          </w:divBdr>
        </w:div>
        <w:div w:id="1817867738">
          <w:marLeft w:val="547"/>
          <w:marRight w:val="0"/>
          <w:marTop w:val="200"/>
          <w:marBottom w:val="0"/>
          <w:divBdr>
            <w:top w:val="none" w:sz="0" w:space="0" w:color="auto"/>
            <w:left w:val="none" w:sz="0" w:space="0" w:color="auto"/>
            <w:bottom w:val="none" w:sz="0" w:space="0" w:color="auto"/>
            <w:right w:val="none" w:sz="0" w:space="0" w:color="auto"/>
          </w:divBdr>
        </w:div>
        <w:div w:id="931008447">
          <w:marLeft w:val="547"/>
          <w:marRight w:val="0"/>
          <w:marTop w:val="200"/>
          <w:marBottom w:val="0"/>
          <w:divBdr>
            <w:top w:val="none" w:sz="0" w:space="0" w:color="auto"/>
            <w:left w:val="none" w:sz="0" w:space="0" w:color="auto"/>
            <w:bottom w:val="none" w:sz="0" w:space="0" w:color="auto"/>
            <w:right w:val="none" w:sz="0" w:space="0" w:color="auto"/>
          </w:divBdr>
        </w:div>
        <w:div w:id="519440112">
          <w:marLeft w:val="547"/>
          <w:marRight w:val="0"/>
          <w:marTop w:val="200"/>
          <w:marBottom w:val="0"/>
          <w:divBdr>
            <w:top w:val="none" w:sz="0" w:space="0" w:color="auto"/>
            <w:left w:val="none" w:sz="0" w:space="0" w:color="auto"/>
            <w:bottom w:val="none" w:sz="0" w:space="0" w:color="auto"/>
            <w:right w:val="none" w:sz="0" w:space="0" w:color="auto"/>
          </w:divBdr>
        </w:div>
        <w:div w:id="326060501">
          <w:marLeft w:val="547"/>
          <w:marRight w:val="0"/>
          <w:marTop w:val="200"/>
          <w:marBottom w:val="0"/>
          <w:divBdr>
            <w:top w:val="none" w:sz="0" w:space="0" w:color="auto"/>
            <w:left w:val="none" w:sz="0" w:space="0" w:color="auto"/>
            <w:bottom w:val="none" w:sz="0" w:space="0" w:color="auto"/>
            <w:right w:val="none" w:sz="0" w:space="0" w:color="auto"/>
          </w:divBdr>
        </w:div>
        <w:div w:id="206381518">
          <w:marLeft w:val="547"/>
          <w:marRight w:val="0"/>
          <w:marTop w:val="200"/>
          <w:marBottom w:val="0"/>
          <w:divBdr>
            <w:top w:val="none" w:sz="0" w:space="0" w:color="auto"/>
            <w:left w:val="none" w:sz="0" w:space="0" w:color="auto"/>
            <w:bottom w:val="none" w:sz="0" w:space="0" w:color="auto"/>
            <w:right w:val="none" w:sz="0" w:space="0" w:color="auto"/>
          </w:divBdr>
        </w:div>
        <w:div w:id="83034312">
          <w:marLeft w:val="547"/>
          <w:marRight w:val="0"/>
          <w:marTop w:val="200"/>
          <w:marBottom w:val="0"/>
          <w:divBdr>
            <w:top w:val="none" w:sz="0" w:space="0" w:color="auto"/>
            <w:left w:val="none" w:sz="0" w:space="0" w:color="auto"/>
            <w:bottom w:val="none" w:sz="0" w:space="0" w:color="auto"/>
            <w:right w:val="none" w:sz="0" w:space="0" w:color="auto"/>
          </w:divBdr>
        </w:div>
        <w:div w:id="2031252873">
          <w:marLeft w:val="547"/>
          <w:marRight w:val="0"/>
          <w:marTop w:val="200"/>
          <w:marBottom w:val="0"/>
          <w:divBdr>
            <w:top w:val="none" w:sz="0" w:space="0" w:color="auto"/>
            <w:left w:val="none" w:sz="0" w:space="0" w:color="auto"/>
            <w:bottom w:val="none" w:sz="0" w:space="0" w:color="auto"/>
            <w:right w:val="none" w:sz="0" w:space="0" w:color="auto"/>
          </w:divBdr>
        </w:div>
        <w:div w:id="1809278832">
          <w:marLeft w:val="547"/>
          <w:marRight w:val="0"/>
          <w:marTop w:val="200"/>
          <w:marBottom w:val="0"/>
          <w:divBdr>
            <w:top w:val="none" w:sz="0" w:space="0" w:color="auto"/>
            <w:left w:val="none" w:sz="0" w:space="0" w:color="auto"/>
            <w:bottom w:val="none" w:sz="0" w:space="0" w:color="auto"/>
            <w:right w:val="none" w:sz="0" w:space="0" w:color="auto"/>
          </w:divBdr>
        </w:div>
        <w:div w:id="788208228">
          <w:marLeft w:val="547"/>
          <w:marRight w:val="0"/>
          <w:marTop w:val="200"/>
          <w:marBottom w:val="0"/>
          <w:divBdr>
            <w:top w:val="none" w:sz="0" w:space="0" w:color="auto"/>
            <w:left w:val="none" w:sz="0" w:space="0" w:color="auto"/>
            <w:bottom w:val="none" w:sz="0" w:space="0" w:color="auto"/>
            <w:right w:val="none" w:sz="0" w:space="0" w:color="auto"/>
          </w:divBdr>
        </w:div>
        <w:div w:id="1708871772">
          <w:marLeft w:val="547"/>
          <w:marRight w:val="0"/>
          <w:marTop w:val="200"/>
          <w:marBottom w:val="0"/>
          <w:divBdr>
            <w:top w:val="none" w:sz="0" w:space="0" w:color="auto"/>
            <w:left w:val="none" w:sz="0" w:space="0" w:color="auto"/>
            <w:bottom w:val="none" w:sz="0" w:space="0" w:color="auto"/>
            <w:right w:val="none" w:sz="0" w:space="0" w:color="auto"/>
          </w:divBdr>
        </w:div>
        <w:div w:id="1143934958">
          <w:marLeft w:val="547"/>
          <w:marRight w:val="0"/>
          <w:marTop w:val="200"/>
          <w:marBottom w:val="0"/>
          <w:divBdr>
            <w:top w:val="none" w:sz="0" w:space="0" w:color="auto"/>
            <w:left w:val="none" w:sz="0" w:space="0" w:color="auto"/>
            <w:bottom w:val="none" w:sz="0" w:space="0" w:color="auto"/>
            <w:right w:val="none" w:sz="0" w:space="0" w:color="auto"/>
          </w:divBdr>
        </w:div>
        <w:div w:id="480389239">
          <w:marLeft w:val="547"/>
          <w:marRight w:val="0"/>
          <w:marTop w:val="200"/>
          <w:marBottom w:val="0"/>
          <w:divBdr>
            <w:top w:val="none" w:sz="0" w:space="0" w:color="auto"/>
            <w:left w:val="none" w:sz="0" w:space="0" w:color="auto"/>
            <w:bottom w:val="none" w:sz="0" w:space="0" w:color="auto"/>
            <w:right w:val="none" w:sz="0" w:space="0" w:color="auto"/>
          </w:divBdr>
        </w:div>
        <w:div w:id="440077916">
          <w:marLeft w:val="547"/>
          <w:marRight w:val="0"/>
          <w:marTop w:val="200"/>
          <w:marBottom w:val="0"/>
          <w:divBdr>
            <w:top w:val="none" w:sz="0" w:space="0" w:color="auto"/>
            <w:left w:val="none" w:sz="0" w:space="0" w:color="auto"/>
            <w:bottom w:val="none" w:sz="0" w:space="0" w:color="auto"/>
            <w:right w:val="none" w:sz="0" w:space="0" w:color="auto"/>
          </w:divBdr>
        </w:div>
        <w:div w:id="117839733">
          <w:marLeft w:val="547"/>
          <w:marRight w:val="0"/>
          <w:marTop w:val="200"/>
          <w:marBottom w:val="0"/>
          <w:divBdr>
            <w:top w:val="none" w:sz="0" w:space="0" w:color="auto"/>
            <w:left w:val="none" w:sz="0" w:space="0" w:color="auto"/>
            <w:bottom w:val="none" w:sz="0" w:space="0" w:color="auto"/>
            <w:right w:val="none" w:sz="0" w:space="0" w:color="auto"/>
          </w:divBdr>
        </w:div>
        <w:div w:id="295647966">
          <w:marLeft w:val="547"/>
          <w:marRight w:val="0"/>
          <w:marTop w:val="200"/>
          <w:marBottom w:val="0"/>
          <w:divBdr>
            <w:top w:val="none" w:sz="0" w:space="0" w:color="auto"/>
            <w:left w:val="none" w:sz="0" w:space="0" w:color="auto"/>
            <w:bottom w:val="none" w:sz="0" w:space="0" w:color="auto"/>
            <w:right w:val="none" w:sz="0" w:space="0" w:color="auto"/>
          </w:divBdr>
        </w:div>
        <w:div w:id="1448506349">
          <w:marLeft w:val="547"/>
          <w:marRight w:val="0"/>
          <w:marTop w:val="200"/>
          <w:marBottom w:val="0"/>
          <w:divBdr>
            <w:top w:val="none" w:sz="0" w:space="0" w:color="auto"/>
            <w:left w:val="none" w:sz="0" w:space="0" w:color="auto"/>
            <w:bottom w:val="none" w:sz="0" w:space="0" w:color="auto"/>
            <w:right w:val="none" w:sz="0" w:space="0" w:color="auto"/>
          </w:divBdr>
        </w:div>
        <w:div w:id="466944907">
          <w:marLeft w:val="547"/>
          <w:marRight w:val="0"/>
          <w:marTop w:val="200"/>
          <w:marBottom w:val="0"/>
          <w:divBdr>
            <w:top w:val="none" w:sz="0" w:space="0" w:color="auto"/>
            <w:left w:val="none" w:sz="0" w:space="0" w:color="auto"/>
            <w:bottom w:val="none" w:sz="0" w:space="0" w:color="auto"/>
            <w:right w:val="none" w:sz="0" w:space="0" w:color="auto"/>
          </w:divBdr>
        </w:div>
        <w:div w:id="850722830">
          <w:marLeft w:val="547"/>
          <w:marRight w:val="0"/>
          <w:marTop w:val="200"/>
          <w:marBottom w:val="0"/>
          <w:divBdr>
            <w:top w:val="none" w:sz="0" w:space="0" w:color="auto"/>
            <w:left w:val="none" w:sz="0" w:space="0" w:color="auto"/>
            <w:bottom w:val="none" w:sz="0" w:space="0" w:color="auto"/>
            <w:right w:val="none" w:sz="0" w:space="0" w:color="auto"/>
          </w:divBdr>
        </w:div>
        <w:div w:id="450439343">
          <w:marLeft w:val="547"/>
          <w:marRight w:val="0"/>
          <w:marTop w:val="200"/>
          <w:marBottom w:val="0"/>
          <w:divBdr>
            <w:top w:val="none" w:sz="0" w:space="0" w:color="auto"/>
            <w:left w:val="none" w:sz="0" w:space="0" w:color="auto"/>
            <w:bottom w:val="none" w:sz="0" w:space="0" w:color="auto"/>
            <w:right w:val="none" w:sz="0" w:space="0" w:color="auto"/>
          </w:divBdr>
        </w:div>
        <w:div w:id="181674599">
          <w:marLeft w:val="547"/>
          <w:marRight w:val="0"/>
          <w:marTop w:val="200"/>
          <w:marBottom w:val="0"/>
          <w:divBdr>
            <w:top w:val="none" w:sz="0" w:space="0" w:color="auto"/>
            <w:left w:val="none" w:sz="0" w:space="0" w:color="auto"/>
            <w:bottom w:val="none" w:sz="0" w:space="0" w:color="auto"/>
            <w:right w:val="none" w:sz="0" w:space="0" w:color="auto"/>
          </w:divBdr>
        </w:div>
        <w:div w:id="1168444186">
          <w:marLeft w:val="547"/>
          <w:marRight w:val="0"/>
          <w:marTop w:val="200"/>
          <w:marBottom w:val="0"/>
          <w:divBdr>
            <w:top w:val="none" w:sz="0" w:space="0" w:color="auto"/>
            <w:left w:val="none" w:sz="0" w:space="0" w:color="auto"/>
            <w:bottom w:val="none" w:sz="0" w:space="0" w:color="auto"/>
            <w:right w:val="none" w:sz="0" w:space="0" w:color="auto"/>
          </w:divBdr>
        </w:div>
        <w:div w:id="1230072180">
          <w:marLeft w:val="547"/>
          <w:marRight w:val="0"/>
          <w:marTop w:val="200"/>
          <w:marBottom w:val="0"/>
          <w:divBdr>
            <w:top w:val="none" w:sz="0" w:space="0" w:color="auto"/>
            <w:left w:val="none" w:sz="0" w:space="0" w:color="auto"/>
            <w:bottom w:val="none" w:sz="0" w:space="0" w:color="auto"/>
            <w:right w:val="none" w:sz="0" w:space="0" w:color="auto"/>
          </w:divBdr>
        </w:div>
        <w:div w:id="1834294541">
          <w:marLeft w:val="547"/>
          <w:marRight w:val="0"/>
          <w:marTop w:val="200"/>
          <w:marBottom w:val="0"/>
          <w:divBdr>
            <w:top w:val="none" w:sz="0" w:space="0" w:color="auto"/>
            <w:left w:val="none" w:sz="0" w:space="0" w:color="auto"/>
            <w:bottom w:val="none" w:sz="0" w:space="0" w:color="auto"/>
            <w:right w:val="none" w:sz="0" w:space="0" w:color="auto"/>
          </w:divBdr>
        </w:div>
      </w:divsChild>
    </w:div>
    <w:div w:id="237058592">
      <w:bodyDiv w:val="1"/>
      <w:marLeft w:val="0"/>
      <w:marRight w:val="0"/>
      <w:marTop w:val="0"/>
      <w:marBottom w:val="0"/>
      <w:divBdr>
        <w:top w:val="none" w:sz="0" w:space="0" w:color="auto"/>
        <w:left w:val="none" w:sz="0" w:space="0" w:color="auto"/>
        <w:bottom w:val="none" w:sz="0" w:space="0" w:color="auto"/>
        <w:right w:val="none" w:sz="0" w:space="0" w:color="auto"/>
      </w:divBdr>
      <w:divsChild>
        <w:div w:id="2077967922">
          <w:marLeft w:val="547"/>
          <w:marRight w:val="0"/>
          <w:marTop w:val="200"/>
          <w:marBottom w:val="0"/>
          <w:divBdr>
            <w:top w:val="none" w:sz="0" w:space="0" w:color="auto"/>
            <w:left w:val="none" w:sz="0" w:space="0" w:color="auto"/>
            <w:bottom w:val="none" w:sz="0" w:space="0" w:color="auto"/>
            <w:right w:val="none" w:sz="0" w:space="0" w:color="auto"/>
          </w:divBdr>
        </w:div>
        <w:div w:id="958991834">
          <w:marLeft w:val="1166"/>
          <w:marRight w:val="0"/>
          <w:marTop w:val="200"/>
          <w:marBottom w:val="0"/>
          <w:divBdr>
            <w:top w:val="none" w:sz="0" w:space="0" w:color="auto"/>
            <w:left w:val="none" w:sz="0" w:space="0" w:color="auto"/>
            <w:bottom w:val="none" w:sz="0" w:space="0" w:color="auto"/>
            <w:right w:val="none" w:sz="0" w:space="0" w:color="auto"/>
          </w:divBdr>
        </w:div>
        <w:div w:id="1688553652">
          <w:marLeft w:val="1166"/>
          <w:marRight w:val="0"/>
          <w:marTop w:val="200"/>
          <w:marBottom w:val="0"/>
          <w:divBdr>
            <w:top w:val="none" w:sz="0" w:space="0" w:color="auto"/>
            <w:left w:val="none" w:sz="0" w:space="0" w:color="auto"/>
            <w:bottom w:val="none" w:sz="0" w:space="0" w:color="auto"/>
            <w:right w:val="none" w:sz="0" w:space="0" w:color="auto"/>
          </w:divBdr>
        </w:div>
        <w:div w:id="1068110077">
          <w:marLeft w:val="1800"/>
          <w:marRight w:val="0"/>
          <w:marTop w:val="200"/>
          <w:marBottom w:val="0"/>
          <w:divBdr>
            <w:top w:val="none" w:sz="0" w:space="0" w:color="auto"/>
            <w:left w:val="none" w:sz="0" w:space="0" w:color="auto"/>
            <w:bottom w:val="none" w:sz="0" w:space="0" w:color="auto"/>
            <w:right w:val="none" w:sz="0" w:space="0" w:color="auto"/>
          </w:divBdr>
        </w:div>
        <w:div w:id="1985576344">
          <w:marLeft w:val="1166"/>
          <w:marRight w:val="0"/>
          <w:marTop w:val="200"/>
          <w:marBottom w:val="0"/>
          <w:divBdr>
            <w:top w:val="none" w:sz="0" w:space="0" w:color="auto"/>
            <w:left w:val="none" w:sz="0" w:space="0" w:color="auto"/>
            <w:bottom w:val="none" w:sz="0" w:space="0" w:color="auto"/>
            <w:right w:val="none" w:sz="0" w:space="0" w:color="auto"/>
          </w:divBdr>
        </w:div>
        <w:div w:id="1229421083">
          <w:marLeft w:val="1166"/>
          <w:marRight w:val="0"/>
          <w:marTop w:val="200"/>
          <w:marBottom w:val="0"/>
          <w:divBdr>
            <w:top w:val="none" w:sz="0" w:space="0" w:color="auto"/>
            <w:left w:val="none" w:sz="0" w:space="0" w:color="auto"/>
            <w:bottom w:val="none" w:sz="0" w:space="0" w:color="auto"/>
            <w:right w:val="none" w:sz="0" w:space="0" w:color="auto"/>
          </w:divBdr>
        </w:div>
        <w:div w:id="2052881919">
          <w:marLeft w:val="1800"/>
          <w:marRight w:val="0"/>
          <w:marTop w:val="200"/>
          <w:marBottom w:val="0"/>
          <w:divBdr>
            <w:top w:val="none" w:sz="0" w:space="0" w:color="auto"/>
            <w:left w:val="none" w:sz="0" w:space="0" w:color="auto"/>
            <w:bottom w:val="none" w:sz="0" w:space="0" w:color="auto"/>
            <w:right w:val="none" w:sz="0" w:space="0" w:color="auto"/>
          </w:divBdr>
        </w:div>
        <w:div w:id="758986760">
          <w:marLeft w:val="1800"/>
          <w:marRight w:val="0"/>
          <w:marTop w:val="200"/>
          <w:marBottom w:val="0"/>
          <w:divBdr>
            <w:top w:val="none" w:sz="0" w:space="0" w:color="auto"/>
            <w:left w:val="none" w:sz="0" w:space="0" w:color="auto"/>
            <w:bottom w:val="none" w:sz="0" w:space="0" w:color="auto"/>
            <w:right w:val="none" w:sz="0" w:space="0" w:color="auto"/>
          </w:divBdr>
        </w:div>
        <w:div w:id="924647573">
          <w:marLeft w:val="1166"/>
          <w:marRight w:val="0"/>
          <w:marTop w:val="200"/>
          <w:marBottom w:val="0"/>
          <w:divBdr>
            <w:top w:val="none" w:sz="0" w:space="0" w:color="auto"/>
            <w:left w:val="none" w:sz="0" w:space="0" w:color="auto"/>
            <w:bottom w:val="none" w:sz="0" w:space="0" w:color="auto"/>
            <w:right w:val="none" w:sz="0" w:space="0" w:color="auto"/>
          </w:divBdr>
        </w:div>
        <w:div w:id="413866557">
          <w:marLeft w:val="1800"/>
          <w:marRight w:val="0"/>
          <w:marTop w:val="200"/>
          <w:marBottom w:val="0"/>
          <w:divBdr>
            <w:top w:val="none" w:sz="0" w:space="0" w:color="auto"/>
            <w:left w:val="none" w:sz="0" w:space="0" w:color="auto"/>
            <w:bottom w:val="none" w:sz="0" w:space="0" w:color="auto"/>
            <w:right w:val="none" w:sz="0" w:space="0" w:color="auto"/>
          </w:divBdr>
        </w:div>
        <w:div w:id="88815749">
          <w:marLeft w:val="1800"/>
          <w:marRight w:val="0"/>
          <w:marTop w:val="200"/>
          <w:marBottom w:val="0"/>
          <w:divBdr>
            <w:top w:val="none" w:sz="0" w:space="0" w:color="auto"/>
            <w:left w:val="none" w:sz="0" w:space="0" w:color="auto"/>
            <w:bottom w:val="none" w:sz="0" w:space="0" w:color="auto"/>
            <w:right w:val="none" w:sz="0" w:space="0" w:color="auto"/>
          </w:divBdr>
        </w:div>
        <w:div w:id="397243931">
          <w:marLeft w:val="1800"/>
          <w:marRight w:val="0"/>
          <w:marTop w:val="200"/>
          <w:marBottom w:val="0"/>
          <w:divBdr>
            <w:top w:val="none" w:sz="0" w:space="0" w:color="auto"/>
            <w:left w:val="none" w:sz="0" w:space="0" w:color="auto"/>
            <w:bottom w:val="none" w:sz="0" w:space="0" w:color="auto"/>
            <w:right w:val="none" w:sz="0" w:space="0" w:color="auto"/>
          </w:divBdr>
        </w:div>
      </w:divsChild>
    </w:div>
    <w:div w:id="244606750">
      <w:bodyDiv w:val="1"/>
      <w:marLeft w:val="0"/>
      <w:marRight w:val="0"/>
      <w:marTop w:val="0"/>
      <w:marBottom w:val="0"/>
      <w:divBdr>
        <w:top w:val="none" w:sz="0" w:space="0" w:color="auto"/>
        <w:left w:val="none" w:sz="0" w:space="0" w:color="auto"/>
        <w:bottom w:val="none" w:sz="0" w:space="0" w:color="auto"/>
        <w:right w:val="none" w:sz="0" w:space="0" w:color="auto"/>
      </w:divBdr>
      <w:divsChild>
        <w:div w:id="1807357979">
          <w:marLeft w:val="547"/>
          <w:marRight w:val="0"/>
          <w:marTop w:val="115"/>
          <w:marBottom w:val="0"/>
          <w:divBdr>
            <w:top w:val="none" w:sz="0" w:space="0" w:color="auto"/>
            <w:left w:val="none" w:sz="0" w:space="0" w:color="auto"/>
            <w:bottom w:val="none" w:sz="0" w:space="0" w:color="auto"/>
            <w:right w:val="none" w:sz="0" w:space="0" w:color="auto"/>
          </w:divBdr>
        </w:div>
        <w:div w:id="1409495694">
          <w:marLeft w:val="547"/>
          <w:marRight w:val="0"/>
          <w:marTop w:val="115"/>
          <w:marBottom w:val="0"/>
          <w:divBdr>
            <w:top w:val="none" w:sz="0" w:space="0" w:color="auto"/>
            <w:left w:val="none" w:sz="0" w:space="0" w:color="auto"/>
            <w:bottom w:val="none" w:sz="0" w:space="0" w:color="auto"/>
            <w:right w:val="none" w:sz="0" w:space="0" w:color="auto"/>
          </w:divBdr>
        </w:div>
      </w:divsChild>
    </w:div>
    <w:div w:id="246774015">
      <w:bodyDiv w:val="1"/>
      <w:marLeft w:val="0"/>
      <w:marRight w:val="0"/>
      <w:marTop w:val="0"/>
      <w:marBottom w:val="0"/>
      <w:divBdr>
        <w:top w:val="none" w:sz="0" w:space="0" w:color="auto"/>
        <w:left w:val="none" w:sz="0" w:space="0" w:color="auto"/>
        <w:bottom w:val="none" w:sz="0" w:space="0" w:color="auto"/>
        <w:right w:val="none" w:sz="0" w:space="0" w:color="auto"/>
      </w:divBdr>
    </w:div>
    <w:div w:id="255481398">
      <w:bodyDiv w:val="1"/>
      <w:marLeft w:val="0"/>
      <w:marRight w:val="0"/>
      <w:marTop w:val="0"/>
      <w:marBottom w:val="0"/>
      <w:divBdr>
        <w:top w:val="none" w:sz="0" w:space="0" w:color="auto"/>
        <w:left w:val="none" w:sz="0" w:space="0" w:color="auto"/>
        <w:bottom w:val="none" w:sz="0" w:space="0" w:color="auto"/>
        <w:right w:val="none" w:sz="0" w:space="0" w:color="auto"/>
      </w:divBdr>
      <w:divsChild>
        <w:div w:id="1705204962">
          <w:marLeft w:val="360"/>
          <w:marRight w:val="0"/>
          <w:marTop w:val="200"/>
          <w:marBottom w:val="0"/>
          <w:divBdr>
            <w:top w:val="none" w:sz="0" w:space="0" w:color="auto"/>
            <w:left w:val="none" w:sz="0" w:space="0" w:color="auto"/>
            <w:bottom w:val="none" w:sz="0" w:space="0" w:color="auto"/>
            <w:right w:val="none" w:sz="0" w:space="0" w:color="auto"/>
          </w:divBdr>
        </w:div>
        <w:div w:id="593786595">
          <w:marLeft w:val="1080"/>
          <w:marRight w:val="0"/>
          <w:marTop w:val="100"/>
          <w:marBottom w:val="0"/>
          <w:divBdr>
            <w:top w:val="none" w:sz="0" w:space="0" w:color="auto"/>
            <w:left w:val="none" w:sz="0" w:space="0" w:color="auto"/>
            <w:bottom w:val="none" w:sz="0" w:space="0" w:color="auto"/>
            <w:right w:val="none" w:sz="0" w:space="0" w:color="auto"/>
          </w:divBdr>
        </w:div>
        <w:div w:id="1350832769">
          <w:marLeft w:val="360"/>
          <w:marRight w:val="0"/>
          <w:marTop w:val="200"/>
          <w:marBottom w:val="0"/>
          <w:divBdr>
            <w:top w:val="none" w:sz="0" w:space="0" w:color="auto"/>
            <w:left w:val="none" w:sz="0" w:space="0" w:color="auto"/>
            <w:bottom w:val="none" w:sz="0" w:space="0" w:color="auto"/>
            <w:right w:val="none" w:sz="0" w:space="0" w:color="auto"/>
          </w:divBdr>
        </w:div>
        <w:div w:id="1413314891">
          <w:marLeft w:val="360"/>
          <w:marRight w:val="0"/>
          <w:marTop w:val="200"/>
          <w:marBottom w:val="0"/>
          <w:divBdr>
            <w:top w:val="none" w:sz="0" w:space="0" w:color="auto"/>
            <w:left w:val="none" w:sz="0" w:space="0" w:color="auto"/>
            <w:bottom w:val="none" w:sz="0" w:space="0" w:color="auto"/>
            <w:right w:val="none" w:sz="0" w:space="0" w:color="auto"/>
          </w:divBdr>
        </w:div>
        <w:div w:id="1956519723">
          <w:marLeft w:val="360"/>
          <w:marRight w:val="0"/>
          <w:marTop w:val="200"/>
          <w:marBottom w:val="0"/>
          <w:divBdr>
            <w:top w:val="none" w:sz="0" w:space="0" w:color="auto"/>
            <w:left w:val="none" w:sz="0" w:space="0" w:color="auto"/>
            <w:bottom w:val="none" w:sz="0" w:space="0" w:color="auto"/>
            <w:right w:val="none" w:sz="0" w:space="0" w:color="auto"/>
          </w:divBdr>
        </w:div>
        <w:div w:id="1187015352">
          <w:marLeft w:val="360"/>
          <w:marRight w:val="0"/>
          <w:marTop w:val="200"/>
          <w:marBottom w:val="0"/>
          <w:divBdr>
            <w:top w:val="none" w:sz="0" w:space="0" w:color="auto"/>
            <w:left w:val="none" w:sz="0" w:space="0" w:color="auto"/>
            <w:bottom w:val="none" w:sz="0" w:space="0" w:color="auto"/>
            <w:right w:val="none" w:sz="0" w:space="0" w:color="auto"/>
          </w:divBdr>
        </w:div>
        <w:div w:id="59912747">
          <w:marLeft w:val="360"/>
          <w:marRight w:val="0"/>
          <w:marTop w:val="200"/>
          <w:marBottom w:val="0"/>
          <w:divBdr>
            <w:top w:val="none" w:sz="0" w:space="0" w:color="auto"/>
            <w:left w:val="none" w:sz="0" w:space="0" w:color="auto"/>
            <w:bottom w:val="none" w:sz="0" w:space="0" w:color="auto"/>
            <w:right w:val="none" w:sz="0" w:space="0" w:color="auto"/>
          </w:divBdr>
        </w:div>
        <w:div w:id="235752070">
          <w:marLeft w:val="360"/>
          <w:marRight w:val="0"/>
          <w:marTop w:val="200"/>
          <w:marBottom w:val="0"/>
          <w:divBdr>
            <w:top w:val="none" w:sz="0" w:space="0" w:color="auto"/>
            <w:left w:val="none" w:sz="0" w:space="0" w:color="auto"/>
            <w:bottom w:val="none" w:sz="0" w:space="0" w:color="auto"/>
            <w:right w:val="none" w:sz="0" w:space="0" w:color="auto"/>
          </w:divBdr>
        </w:div>
      </w:divsChild>
    </w:div>
    <w:div w:id="266432375">
      <w:bodyDiv w:val="1"/>
      <w:marLeft w:val="0"/>
      <w:marRight w:val="0"/>
      <w:marTop w:val="0"/>
      <w:marBottom w:val="0"/>
      <w:divBdr>
        <w:top w:val="none" w:sz="0" w:space="0" w:color="auto"/>
        <w:left w:val="none" w:sz="0" w:space="0" w:color="auto"/>
        <w:bottom w:val="none" w:sz="0" w:space="0" w:color="auto"/>
        <w:right w:val="none" w:sz="0" w:space="0" w:color="auto"/>
      </w:divBdr>
      <w:divsChild>
        <w:div w:id="419525784">
          <w:marLeft w:val="547"/>
          <w:marRight w:val="0"/>
          <w:marTop w:val="115"/>
          <w:marBottom w:val="0"/>
          <w:divBdr>
            <w:top w:val="none" w:sz="0" w:space="0" w:color="auto"/>
            <w:left w:val="none" w:sz="0" w:space="0" w:color="auto"/>
            <w:bottom w:val="none" w:sz="0" w:space="0" w:color="auto"/>
            <w:right w:val="none" w:sz="0" w:space="0" w:color="auto"/>
          </w:divBdr>
        </w:div>
        <w:div w:id="64881608">
          <w:marLeft w:val="547"/>
          <w:marRight w:val="0"/>
          <w:marTop w:val="115"/>
          <w:marBottom w:val="0"/>
          <w:divBdr>
            <w:top w:val="none" w:sz="0" w:space="0" w:color="auto"/>
            <w:left w:val="none" w:sz="0" w:space="0" w:color="auto"/>
            <w:bottom w:val="none" w:sz="0" w:space="0" w:color="auto"/>
            <w:right w:val="none" w:sz="0" w:space="0" w:color="auto"/>
          </w:divBdr>
        </w:div>
      </w:divsChild>
    </w:div>
    <w:div w:id="267321604">
      <w:bodyDiv w:val="1"/>
      <w:marLeft w:val="0"/>
      <w:marRight w:val="0"/>
      <w:marTop w:val="0"/>
      <w:marBottom w:val="0"/>
      <w:divBdr>
        <w:top w:val="none" w:sz="0" w:space="0" w:color="auto"/>
        <w:left w:val="none" w:sz="0" w:space="0" w:color="auto"/>
        <w:bottom w:val="none" w:sz="0" w:space="0" w:color="auto"/>
        <w:right w:val="none" w:sz="0" w:space="0" w:color="auto"/>
      </w:divBdr>
    </w:div>
    <w:div w:id="288510991">
      <w:bodyDiv w:val="1"/>
      <w:marLeft w:val="0"/>
      <w:marRight w:val="0"/>
      <w:marTop w:val="0"/>
      <w:marBottom w:val="0"/>
      <w:divBdr>
        <w:top w:val="none" w:sz="0" w:space="0" w:color="auto"/>
        <w:left w:val="none" w:sz="0" w:space="0" w:color="auto"/>
        <w:bottom w:val="none" w:sz="0" w:space="0" w:color="auto"/>
        <w:right w:val="none" w:sz="0" w:space="0" w:color="auto"/>
      </w:divBdr>
      <w:divsChild>
        <w:div w:id="1984263146">
          <w:marLeft w:val="432"/>
          <w:marRight w:val="0"/>
          <w:marTop w:val="91"/>
          <w:marBottom w:val="0"/>
          <w:divBdr>
            <w:top w:val="none" w:sz="0" w:space="0" w:color="auto"/>
            <w:left w:val="none" w:sz="0" w:space="0" w:color="auto"/>
            <w:bottom w:val="none" w:sz="0" w:space="0" w:color="auto"/>
            <w:right w:val="none" w:sz="0" w:space="0" w:color="auto"/>
          </w:divBdr>
        </w:div>
      </w:divsChild>
    </w:div>
    <w:div w:id="305355146">
      <w:bodyDiv w:val="1"/>
      <w:marLeft w:val="0"/>
      <w:marRight w:val="0"/>
      <w:marTop w:val="0"/>
      <w:marBottom w:val="0"/>
      <w:divBdr>
        <w:top w:val="none" w:sz="0" w:space="0" w:color="auto"/>
        <w:left w:val="none" w:sz="0" w:space="0" w:color="auto"/>
        <w:bottom w:val="none" w:sz="0" w:space="0" w:color="auto"/>
        <w:right w:val="none" w:sz="0" w:space="0" w:color="auto"/>
      </w:divBdr>
    </w:div>
    <w:div w:id="329871882">
      <w:bodyDiv w:val="1"/>
      <w:marLeft w:val="0"/>
      <w:marRight w:val="0"/>
      <w:marTop w:val="0"/>
      <w:marBottom w:val="0"/>
      <w:divBdr>
        <w:top w:val="none" w:sz="0" w:space="0" w:color="auto"/>
        <w:left w:val="none" w:sz="0" w:space="0" w:color="auto"/>
        <w:bottom w:val="none" w:sz="0" w:space="0" w:color="auto"/>
        <w:right w:val="none" w:sz="0" w:space="0" w:color="auto"/>
      </w:divBdr>
      <w:divsChild>
        <w:div w:id="498539059">
          <w:marLeft w:val="576"/>
          <w:marRight w:val="0"/>
          <w:marTop w:val="77"/>
          <w:marBottom w:val="0"/>
          <w:divBdr>
            <w:top w:val="none" w:sz="0" w:space="0" w:color="auto"/>
            <w:left w:val="none" w:sz="0" w:space="0" w:color="auto"/>
            <w:bottom w:val="none" w:sz="0" w:space="0" w:color="auto"/>
            <w:right w:val="none" w:sz="0" w:space="0" w:color="auto"/>
          </w:divBdr>
        </w:div>
      </w:divsChild>
    </w:div>
    <w:div w:id="331101498">
      <w:bodyDiv w:val="1"/>
      <w:marLeft w:val="0"/>
      <w:marRight w:val="0"/>
      <w:marTop w:val="0"/>
      <w:marBottom w:val="0"/>
      <w:divBdr>
        <w:top w:val="none" w:sz="0" w:space="0" w:color="auto"/>
        <w:left w:val="none" w:sz="0" w:space="0" w:color="auto"/>
        <w:bottom w:val="none" w:sz="0" w:space="0" w:color="auto"/>
        <w:right w:val="none" w:sz="0" w:space="0" w:color="auto"/>
      </w:divBdr>
      <w:divsChild>
        <w:div w:id="349457160">
          <w:marLeft w:val="547"/>
          <w:marRight w:val="0"/>
          <w:marTop w:val="0"/>
          <w:marBottom w:val="0"/>
          <w:divBdr>
            <w:top w:val="none" w:sz="0" w:space="0" w:color="auto"/>
            <w:left w:val="none" w:sz="0" w:space="0" w:color="auto"/>
            <w:bottom w:val="none" w:sz="0" w:space="0" w:color="auto"/>
            <w:right w:val="none" w:sz="0" w:space="0" w:color="auto"/>
          </w:divBdr>
        </w:div>
        <w:div w:id="540360620">
          <w:marLeft w:val="547"/>
          <w:marRight w:val="0"/>
          <w:marTop w:val="0"/>
          <w:marBottom w:val="0"/>
          <w:divBdr>
            <w:top w:val="none" w:sz="0" w:space="0" w:color="auto"/>
            <w:left w:val="none" w:sz="0" w:space="0" w:color="auto"/>
            <w:bottom w:val="none" w:sz="0" w:space="0" w:color="auto"/>
            <w:right w:val="none" w:sz="0" w:space="0" w:color="auto"/>
          </w:divBdr>
        </w:div>
        <w:div w:id="2069188617">
          <w:marLeft w:val="547"/>
          <w:marRight w:val="0"/>
          <w:marTop w:val="0"/>
          <w:marBottom w:val="0"/>
          <w:divBdr>
            <w:top w:val="none" w:sz="0" w:space="0" w:color="auto"/>
            <w:left w:val="none" w:sz="0" w:space="0" w:color="auto"/>
            <w:bottom w:val="none" w:sz="0" w:space="0" w:color="auto"/>
            <w:right w:val="none" w:sz="0" w:space="0" w:color="auto"/>
          </w:divBdr>
        </w:div>
        <w:div w:id="100298609">
          <w:marLeft w:val="547"/>
          <w:marRight w:val="0"/>
          <w:marTop w:val="0"/>
          <w:marBottom w:val="0"/>
          <w:divBdr>
            <w:top w:val="none" w:sz="0" w:space="0" w:color="auto"/>
            <w:left w:val="none" w:sz="0" w:space="0" w:color="auto"/>
            <w:bottom w:val="none" w:sz="0" w:space="0" w:color="auto"/>
            <w:right w:val="none" w:sz="0" w:space="0" w:color="auto"/>
          </w:divBdr>
        </w:div>
        <w:div w:id="1361586356">
          <w:marLeft w:val="547"/>
          <w:marRight w:val="0"/>
          <w:marTop w:val="0"/>
          <w:marBottom w:val="0"/>
          <w:divBdr>
            <w:top w:val="none" w:sz="0" w:space="0" w:color="auto"/>
            <w:left w:val="none" w:sz="0" w:space="0" w:color="auto"/>
            <w:bottom w:val="none" w:sz="0" w:space="0" w:color="auto"/>
            <w:right w:val="none" w:sz="0" w:space="0" w:color="auto"/>
          </w:divBdr>
        </w:div>
        <w:div w:id="636568670">
          <w:marLeft w:val="547"/>
          <w:marRight w:val="0"/>
          <w:marTop w:val="0"/>
          <w:marBottom w:val="0"/>
          <w:divBdr>
            <w:top w:val="none" w:sz="0" w:space="0" w:color="auto"/>
            <w:left w:val="none" w:sz="0" w:space="0" w:color="auto"/>
            <w:bottom w:val="none" w:sz="0" w:space="0" w:color="auto"/>
            <w:right w:val="none" w:sz="0" w:space="0" w:color="auto"/>
          </w:divBdr>
        </w:div>
        <w:div w:id="1016226959">
          <w:marLeft w:val="547"/>
          <w:marRight w:val="0"/>
          <w:marTop w:val="0"/>
          <w:marBottom w:val="0"/>
          <w:divBdr>
            <w:top w:val="none" w:sz="0" w:space="0" w:color="auto"/>
            <w:left w:val="none" w:sz="0" w:space="0" w:color="auto"/>
            <w:bottom w:val="none" w:sz="0" w:space="0" w:color="auto"/>
            <w:right w:val="none" w:sz="0" w:space="0" w:color="auto"/>
          </w:divBdr>
        </w:div>
        <w:div w:id="592250704">
          <w:marLeft w:val="547"/>
          <w:marRight w:val="0"/>
          <w:marTop w:val="0"/>
          <w:marBottom w:val="0"/>
          <w:divBdr>
            <w:top w:val="none" w:sz="0" w:space="0" w:color="auto"/>
            <w:left w:val="none" w:sz="0" w:space="0" w:color="auto"/>
            <w:bottom w:val="none" w:sz="0" w:space="0" w:color="auto"/>
            <w:right w:val="none" w:sz="0" w:space="0" w:color="auto"/>
          </w:divBdr>
        </w:div>
        <w:div w:id="387731601">
          <w:marLeft w:val="547"/>
          <w:marRight w:val="0"/>
          <w:marTop w:val="0"/>
          <w:marBottom w:val="0"/>
          <w:divBdr>
            <w:top w:val="none" w:sz="0" w:space="0" w:color="auto"/>
            <w:left w:val="none" w:sz="0" w:space="0" w:color="auto"/>
            <w:bottom w:val="none" w:sz="0" w:space="0" w:color="auto"/>
            <w:right w:val="none" w:sz="0" w:space="0" w:color="auto"/>
          </w:divBdr>
        </w:div>
        <w:div w:id="432479449">
          <w:marLeft w:val="547"/>
          <w:marRight w:val="0"/>
          <w:marTop w:val="0"/>
          <w:marBottom w:val="0"/>
          <w:divBdr>
            <w:top w:val="none" w:sz="0" w:space="0" w:color="auto"/>
            <w:left w:val="none" w:sz="0" w:space="0" w:color="auto"/>
            <w:bottom w:val="none" w:sz="0" w:space="0" w:color="auto"/>
            <w:right w:val="none" w:sz="0" w:space="0" w:color="auto"/>
          </w:divBdr>
        </w:div>
        <w:div w:id="1938713190">
          <w:marLeft w:val="547"/>
          <w:marRight w:val="0"/>
          <w:marTop w:val="0"/>
          <w:marBottom w:val="0"/>
          <w:divBdr>
            <w:top w:val="none" w:sz="0" w:space="0" w:color="auto"/>
            <w:left w:val="none" w:sz="0" w:space="0" w:color="auto"/>
            <w:bottom w:val="none" w:sz="0" w:space="0" w:color="auto"/>
            <w:right w:val="none" w:sz="0" w:space="0" w:color="auto"/>
          </w:divBdr>
        </w:div>
      </w:divsChild>
    </w:div>
    <w:div w:id="350646190">
      <w:bodyDiv w:val="1"/>
      <w:marLeft w:val="0"/>
      <w:marRight w:val="0"/>
      <w:marTop w:val="0"/>
      <w:marBottom w:val="0"/>
      <w:divBdr>
        <w:top w:val="none" w:sz="0" w:space="0" w:color="auto"/>
        <w:left w:val="none" w:sz="0" w:space="0" w:color="auto"/>
        <w:bottom w:val="none" w:sz="0" w:space="0" w:color="auto"/>
        <w:right w:val="none" w:sz="0" w:space="0" w:color="auto"/>
      </w:divBdr>
      <w:divsChild>
        <w:div w:id="587931297">
          <w:marLeft w:val="446"/>
          <w:marRight w:val="0"/>
          <w:marTop w:val="200"/>
          <w:marBottom w:val="0"/>
          <w:divBdr>
            <w:top w:val="none" w:sz="0" w:space="0" w:color="auto"/>
            <w:left w:val="none" w:sz="0" w:space="0" w:color="auto"/>
            <w:bottom w:val="none" w:sz="0" w:space="0" w:color="auto"/>
            <w:right w:val="none" w:sz="0" w:space="0" w:color="auto"/>
          </w:divBdr>
        </w:div>
        <w:div w:id="1067655634">
          <w:marLeft w:val="1166"/>
          <w:marRight w:val="0"/>
          <w:marTop w:val="200"/>
          <w:marBottom w:val="0"/>
          <w:divBdr>
            <w:top w:val="none" w:sz="0" w:space="0" w:color="auto"/>
            <w:left w:val="none" w:sz="0" w:space="0" w:color="auto"/>
            <w:bottom w:val="none" w:sz="0" w:space="0" w:color="auto"/>
            <w:right w:val="none" w:sz="0" w:space="0" w:color="auto"/>
          </w:divBdr>
        </w:div>
        <w:div w:id="1821270546">
          <w:marLeft w:val="1166"/>
          <w:marRight w:val="0"/>
          <w:marTop w:val="200"/>
          <w:marBottom w:val="0"/>
          <w:divBdr>
            <w:top w:val="none" w:sz="0" w:space="0" w:color="auto"/>
            <w:left w:val="none" w:sz="0" w:space="0" w:color="auto"/>
            <w:bottom w:val="none" w:sz="0" w:space="0" w:color="auto"/>
            <w:right w:val="none" w:sz="0" w:space="0" w:color="auto"/>
          </w:divBdr>
        </w:div>
        <w:div w:id="1472361624">
          <w:marLeft w:val="446"/>
          <w:marRight w:val="0"/>
          <w:marTop w:val="200"/>
          <w:marBottom w:val="0"/>
          <w:divBdr>
            <w:top w:val="none" w:sz="0" w:space="0" w:color="auto"/>
            <w:left w:val="none" w:sz="0" w:space="0" w:color="auto"/>
            <w:bottom w:val="none" w:sz="0" w:space="0" w:color="auto"/>
            <w:right w:val="none" w:sz="0" w:space="0" w:color="auto"/>
          </w:divBdr>
        </w:div>
        <w:div w:id="307638081">
          <w:marLeft w:val="1166"/>
          <w:marRight w:val="0"/>
          <w:marTop w:val="200"/>
          <w:marBottom w:val="0"/>
          <w:divBdr>
            <w:top w:val="none" w:sz="0" w:space="0" w:color="auto"/>
            <w:left w:val="none" w:sz="0" w:space="0" w:color="auto"/>
            <w:bottom w:val="none" w:sz="0" w:space="0" w:color="auto"/>
            <w:right w:val="none" w:sz="0" w:space="0" w:color="auto"/>
          </w:divBdr>
        </w:div>
        <w:div w:id="1759861578">
          <w:marLeft w:val="1166"/>
          <w:marRight w:val="0"/>
          <w:marTop w:val="200"/>
          <w:marBottom w:val="0"/>
          <w:divBdr>
            <w:top w:val="none" w:sz="0" w:space="0" w:color="auto"/>
            <w:left w:val="none" w:sz="0" w:space="0" w:color="auto"/>
            <w:bottom w:val="none" w:sz="0" w:space="0" w:color="auto"/>
            <w:right w:val="none" w:sz="0" w:space="0" w:color="auto"/>
          </w:divBdr>
        </w:div>
        <w:div w:id="1495873340">
          <w:marLeft w:val="446"/>
          <w:marRight w:val="0"/>
          <w:marTop w:val="200"/>
          <w:marBottom w:val="0"/>
          <w:divBdr>
            <w:top w:val="none" w:sz="0" w:space="0" w:color="auto"/>
            <w:left w:val="none" w:sz="0" w:space="0" w:color="auto"/>
            <w:bottom w:val="none" w:sz="0" w:space="0" w:color="auto"/>
            <w:right w:val="none" w:sz="0" w:space="0" w:color="auto"/>
          </w:divBdr>
        </w:div>
      </w:divsChild>
    </w:div>
    <w:div w:id="360057802">
      <w:bodyDiv w:val="1"/>
      <w:marLeft w:val="0"/>
      <w:marRight w:val="0"/>
      <w:marTop w:val="0"/>
      <w:marBottom w:val="0"/>
      <w:divBdr>
        <w:top w:val="none" w:sz="0" w:space="0" w:color="auto"/>
        <w:left w:val="none" w:sz="0" w:space="0" w:color="auto"/>
        <w:bottom w:val="none" w:sz="0" w:space="0" w:color="auto"/>
        <w:right w:val="none" w:sz="0" w:space="0" w:color="auto"/>
      </w:divBdr>
      <w:divsChild>
        <w:div w:id="689796617">
          <w:marLeft w:val="547"/>
          <w:marRight w:val="0"/>
          <w:marTop w:val="200"/>
          <w:marBottom w:val="0"/>
          <w:divBdr>
            <w:top w:val="none" w:sz="0" w:space="0" w:color="auto"/>
            <w:left w:val="none" w:sz="0" w:space="0" w:color="auto"/>
            <w:bottom w:val="none" w:sz="0" w:space="0" w:color="auto"/>
            <w:right w:val="none" w:sz="0" w:space="0" w:color="auto"/>
          </w:divBdr>
        </w:div>
        <w:div w:id="1335844863">
          <w:marLeft w:val="1166"/>
          <w:marRight w:val="0"/>
          <w:marTop w:val="200"/>
          <w:marBottom w:val="0"/>
          <w:divBdr>
            <w:top w:val="none" w:sz="0" w:space="0" w:color="auto"/>
            <w:left w:val="none" w:sz="0" w:space="0" w:color="auto"/>
            <w:bottom w:val="none" w:sz="0" w:space="0" w:color="auto"/>
            <w:right w:val="none" w:sz="0" w:space="0" w:color="auto"/>
          </w:divBdr>
        </w:div>
        <w:div w:id="1229343541">
          <w:marLeft w:val="1166"/>
          <w:marRight w:val="0"/>
          <w:marTop w:val="200"/>
          <w:marBottom w:val="0"/>
          <w:divBdr>
            <w:top w:val="none" w:sz="0" w:space="0" w:color="auto"/>
            <w:left w:val="none" w:sz="0" w:space="0" w:color="auto"/>
            <w:bottom w:val="none" w:sz="0" w:space="0" w:color="auto"/>
            <w:right w:val="none" w:sz="0" w:space="0" w:color="auto"/>
          </w:divBdr>
        </w:div>
        <w:div w:id="1930963587">
          <w:marLeft w:val="1166"/>
          <w:marRight w:val="0"/>
          <w:marTop w:val="200"/>
          <w:marBottom w:val="0"/>
          <w:divBdr>
            <w:top w:val="none" w:sz="0" w:space="0" w:color="auto"/>
            <w:left w:val="none" w:sz="0" w:space="0" w:color="auto"/>
            <w:bottom w:val="none" w:sz="0" w:space="0" w:color="auto"/>
            <w:right w:val="none" w:sz="0" w:space="0" w:color="auto"/>
          </w:divBdr>
        </w:div>
        <w:div w:id="359359751">
          <w:marLeft w:val="1800"/>
          <w:marRight w:val="0"/>
          <w:marTop w:val="200"/>
          <w:marBottom w:val="0"/>
          <w:divBdr>
            <w:top w:val="none" w:sz="0" w:space="0" w:color="auto"/>
            <w:left w:val="none" w:sz="0" w:space="0" w:color="auto"/>
            <w:bottom w:val="none" w:sz="0" w:space="0" w:color="auto"/>
            <w:right w:val="none" w:sz="0" w:space="0" w:color="auto"/>
          </w:divBdr>
        </w:div>
        <w:div w:id="884564646">
          <w:marLeft w:val="1166"/>
          <w:marRight w:val="0"/>
          <w:marTop w:val="200"/>
          <w:marBottom w:val="0"/>
          <w:divBdr>
            <w:top w:val="none" w:sz="0" w:space="0" w:color="auto"/>
            <w:left w:val="none" w:sz="0" w:space="0" w:color="auto"/>
            <w:bottom w:val="none" w:sz="0" w:space="0" w:color="auto"/>
            <w:right w:val="none" w:sz="0" w:space="0" w:color="auto"/>
          </w:divBdr>
        </w:div>
      </w:divsChild>
    </w:div>
    <w:div w:id="407774528">
      <w:bodyDiv w:val="1"/>
      <w:marLeft w:val="0"/>
      <w:marRight w:val="0"/>
      <w:marTop w:val="0"/>
      <w:marBottom w:val="0"/>
      <w:divBdr>
        <w:top w:val="none" w:sz="0" w:space="0" w:color="auto"/>
        <w:left w:val="none" w:sz="0" w:space="0" w:color="auto"/>
        <w:bottom w:val="none" w:sz="0" w:space="0" w:color="auto"/>
        <w:right w:val="none" w:sz="0" w:space="0" w:color="auto"/>
      </w:divBdr>
      <w:divsChild>
        <w:div w:id="1078986675">
          <w:marLeft w:val="547"/>
          <w:marRight w:val="0"/>
          <w:marTop w:val="200"/>
          <w:marBottom w:val="0"/>
          <w:divBdr>
            <w:top w:val="none" w:sz="0" w:space="0" w:color="auto"/>
            <w:left w:val="none" w:sz="0" w:space="0" w:color="auto"/>
            <w:bottom w:val="none" w:sz="0" w:space="0" w:color="auto"/>
            <w:right w:val="none" w:sz="0" w:space="0" w:color="auto"/>
          </w:divBdr>
        </w:div>
        <w:div w:id="1091126552">
          <w:marLeft w:val="1166"/>
          <w:marRight w:val="0"/>
          <w:marTop w:val="200"/>
          <w:marBottom w:val="0"/>
          <w:divBdr>
            <w:top w:val="none" w:sz="0" w:space="0" w:color="auto"/>
            <w:left w:val="none" w:sz="0" w:space="0" w:color="auto"/>
            <w:bottom w:val="none" w:sz="0" w:space="0" w:color="auto"/>
            <w:right w:val="none" w:sz="0" w:space="0" w:color="auto"/>
          </w:divBdr>
        </w:div>
        <w:div w:id="360863900">
          <w:marLeft w:val="1166"/>
          <w:marRight w:val="0"/>
          <w:marTop w:val="200"/>
          <w:marBottom w:val="0"/>
          <w:divBdr>
            <w:top w:val="none" w:sz="0" w:space="0" w:color="auto"/>
            <w:left w:val="none" w:sz="0" w:space="0" w:color="auto"/>
            <w:bottom w:val="none" w:sz="0" w:space="0" w:color="auto"/>
            <w:right w:val="none" w:sz="0" w:space="0" w:color="auto"/>
          </w:divBdr>
        </w:div>
        <w:div w:id="276956497">
          <w:marLeft w:val="1166"/>
          <w:marRight w:val="0"/>
          <w:marTop w:val="200"/>
          <w:marBottom w:val="0"/>
          <w:divBdr>
            <w:top w:val="none" w:sz="0" w:space="0" w:color="auto"/>
            <w:left w:val="none" w:sz="0" w:space="0" w:color="auto"/>
            <w:bottom w:val="none" w:sz="0" w:space="0" w:color="auto"/>
            <w:right w:val="none" w:sz="0" w:space="0" w:color="auto"/>
          </w:divBdr>
        </w:div>
        <w:div w:id="476344201">
          <w:marLeft w:val="1166"/>
          <w:marRight w:val="0"/>
          <w:marTop w:val="200"/>
          <w:marBottom w:val="0"/>
          <w:divBdr>
            <w:top w:val="none" w:sz="0" w:space="0" w:color="auto"/>
            <w:left w:val="none" w:sz="0" w:space="0" w:color="auto"/>
            <w:bottom w:val="none" w:sz="0" w:space="0" w:color="auto"/>
            <w:right w:val="none" w:sz="0" w:space="0" w:color="auto"/>
          </w:divBdr>
        </w:div>
        <w:div w:id="428234528">
          <w:marLeft w:val="1166"/>
          <w:marRight w:val="0"/>
          <w:marTop w:val="200"/>
          <w:marBottom w:val="0"/>
          <w:divBdr>
            <w:top w:val="none" w:sz="0" w:space="0" w:color="auto"/>
            <w:left w:val="none" w:sz="0" w:space="0" w:color="auto"/>
            <w:bottom w:val="none" w:sz="0" w:space="0" w:color="auto"/>
            <w:right w:val="none" w:sz="0" w:space="0" w:color="auto"/>
          </w:divBdr>
        </w:div>
      </w:divsChild>
    </w:div>
    <w:div w:id="451367303">
      <w:bodyDiv w:val="1"/>
      <w:marLeft w:val="0"/>
      <w:marRight w:val="0"/>
      <w:marTop w:val="0"/>
      <w:marBottom w:val="0"/>
      <w:divBdr>
        <w:top w:val="none" w:sz="0" w:space="0" w:color="auto"/>
        <w:left w:val="none" w:sz="0" w:space="0" w:color="auto"/>
        <w:bottom w:val="none" w:sz="0" w:space="0" w:color="auto"/>
        <w:right w:val="none" w:sz="0" w:space="0" w:color="auto"/>
      </w:divBdr>
      <w:divsChild>
        <w:div w:id="1939024839">
          <w:marLeft w:val="576"/>
          <w:marRight w:val="0"/>
          <w:marTop w:val="173"/>
          <w:marBottom w:val="0"/>
          <w:divBdr>
            <w:top w:val="none" w:sz="0" w:space="0" w:color="auto"/>
            <w:left w:val="none" w:sz="0" w:space="0" w:color="auto"/>
            <w:bottom w:val="none" w:sz="0" w:space="0" w:color="auto"/>
            <w:right w:val="none" w:sz="0" w:space="0" w:color="auto"/>
          </w:divBdr>
        </w:div>
        <w:div w:id="1996949332">
          <w:marLeft w:val="994"/>
          <w:marRight w:val="0"/>
          <w:marTop w:val="91"/>
          <w:marBottom w:val="0"/>
          <w:divBdr>
            <w:top w:val="none" w:sz="0" w:space="0" w:color="auto"/>
            <w:left w:val="none" w:sz="0" w:space="0" w:color="auto"/>
            <w:bottom w:val="none" w:sz="0" w:space="0" w:color="auto"/>
            <w:right w:val="none" w:sz="0" w:space="0" w:color="auto"/>
          </w:divBdr>
        </w:div>
        <w:div w:id="1560752647">
          <w:marLeft w:val="994"/>
          <w:marRight w:val="0"/>
          <w:marTop w:val="91"/>
          <w:marBottom w:val="0"/>
          <w:divBdr>
            <w:top w:val="none" w:sz="0" w:space="0" w:color="auto"/>
            <w:left w:val="none" w:sz="0" w:space="0" w:color="auto"/>
            <w:bottom w:val="none" w:sz="0" w:space="0" w:color="auto"/>
            <w:right w:val="none" w:sz="0" w:space="0" w:color="auto"/>
          </w:divBdr>
        </w:div>
        <w:div w:id="61606537">
          <w:marLeft w:val="994"/>
          <w:marRight w:val="0"/>
          <w:marTop w:val="91"/>
          <w:marBottom w:val="0"/>
          <w:divBdr>
            <w:top w:val="none" w:sz="0" w:space="0" w:color="auto"/>
            <w:left w:val="none" w:sz="0" w:space="0" w:color="auto"/>
            <w:bottom w:val="none" w:sz="0" w:space="0" w:color="auto"/>
            <w:right w:val="none" w:sz="0" w:space="0" w:color="auto"/>
          </w:divBdr>
        </w:div>
        <w:div w:id="527641365">
          <w:marLeft w:val="994"/>
          <w:marRight w:val="0"/>
          <w:marTop w:val="91"/>
          <w:marBottom w:val="0"/>
          <w:divBdr>
            <w:top w:val="none" w:sz="0" w:space="0" w:color="auto"/>
            <w:left w:val="none" w:sz="0" w:space="0" w:color="auto"/>
            <w:bottom w:val="none" w:sz="0" w:space="0" w:color="auto"/>
            <w:right w:val="none" w:sz="0" w:space="0" w:color="auto"/>
          </w:divBdr>
        </w:div>
        <w:div w:id="1249995812">
          <w:marLeft w:val="994"/>
          <w:marRight w:val="0"/>
          <w:marTop w:val="91"/>
          <w:marBottom w:val="0"/>
          <w:divBdr>
            <w:top w:val="none" w:sz="0" w:space="0" w:color="auto"/>
            <w:left w:val="none" w:sz="0" w:space="0" w:color="auto"/>
            <w:bottom w:val="none" w:sz="0" w:space="0" w:color="auto"/>
            <w:right w:val="none" w:sz="0" w:space="0" w:color="auto"/>
          </w:divBdr>
        </w:div>
        <w:div w:id="1565750670">
          <w:marLeft w:val="576"/>
          <w:marRight w:val="0"/>
          <w:marTop w:val="154"/>
          <w:marBottom w:val="0"/>
          <w:divBdr>
            <w:top w:val="none" w:sz="0" w:space="0" w:color="auto"/>
            <w:left w:val="none" w:sz="0" w:space="0" w:color="auto"/>
            <w:bottom w:val="none" w:sz="0" w:space="0" w:color="auto"/>
            <w:right w:val="none" w:sz="0" w:space="0" w:color="auto"/>
          </w:divBdr>
        </w:div>
        <w:div w:id="1076392282">
          <w:marLeft w:val="576"/>
          <w:marRight w:val="0"/>
          <w:marTop w:val="115"/>
          <w:marBottom w:val="0"/>
          <w:divBdr>
            <w:top w:val="none" w:sz="0" w:space="0" w:color="auto"/>
            <w:left w:val="none" w:sz="0" w:space="0" w:color="auto"/>
            <w:bottom w:val="none" w:sz="0" w:space="0" w:color="auto"/>
            <w:right w:val="none" w:sz="0" w:space="0" w:color="auto"/>
          </w:divBdr>
        </w:div>
        <w:div w:id="1688680503">
          <w:marLeft w:val="576"/>
          <w:marRight w:val="0"/>
          <w:marTop w:val="86"/>
          <w:marBottom w:val="0"/>
          <w:divBdr>
            <w:top w:val="none" w:sz="0" w:space="0" w:color="auto"/>
            <w:left w:val="none" w:sz="0" w:space="0" w:color="auto"/>
            <w:bottom w:val="none" w:sz="0" w:space="0" w:color="auto"/>
            <w:right w:val="none" w:sz="0" w:space="0" w:color="auto"/>
          </w:divBdr>
        </w:div>
        <w:div w:id="1294825412">
          <w:marLeft w:val="576"/>
          <w:marRight w:val="0"/>
          <w:marTop w:val="86"/>
          <w:marBottom w:val="0"/>
          <w:divBdr>
            <w:top w:val="none" w:sz="0" w:space="0" w:color="auto"/>
            <w:left w:val="none" w:sz="0" w:space="0" w:color="auto"/>
            <w:bottom w:val="none" w:sz="0" w:space="0" w:color="auto"/>
            <w:right w:val="none" w:sz="0" w:space="0" w:color="auto"/>
          </w:divBdr>
        </w:div>
        <w:div w:id="2020965865">
          <w:marLeft w:val="576"/>
          <w:marRight w:val="0"/>
          <w:marTop w:val="115"/>
          <w:marBottom w:val="0"/>
          <w:divBdr>
            <w:top w:val="none" w:sz="0" w:space="0" w:color="auto"/>
            <w:left w:val="none" w:sz="0" w:space="0" w:color="auto"/>
            <w:bottom w:val="none" w:sz="0" w:space="0" w:color="auto"/>
            <w:right w:val="none" w:sz="0" w:space="0" w:color="auto"/>
          </w:divBdr>
        </w:div>
        <w:div w:id="591671362">
          <w:marLeft w:val="576"/>
          <w:marRight w:val="0"/>
          <w:marTop w:val="86"/>
          <w:marBottom w:val="0"/>
          <w:divBdr>
            <w:top w:val="none" w:sz="0" w:space="0" w:color="auto"/>
            <w:left w:val="none" w:sz="0" w:space="0" w:color="auto"/>
            <w:bottom w:val="none" w:sz="0" w:space="0" w:color="auto"/>
            <w:right w:val="none" w:sz="0" w:space="0" w:color="auto"/>
          </w:divBdr>
        </w:div>
        <w:div w:id="611011558">
          <w:marLeft w:val="576"/>
          <w:marRight w:val="0"/>
          <w:marTop w:val="86"/>
          <w:marBottom w:val="0"/>
          <w:divBdr>
            <w:top w:val="none" w:sz="0" w:space="0" w:color="auto"/>
            <w:left w:val="none" w:sz="0" w:space="0" w:color="auto"/>
            <w:bottom w:val="none" w:sz="0" w:space="0" w:color="auto"/>
            <w:right w:val="none" w:sz="0" w:space="0" w:color="auto"/>
          </w:divBdr>
        </w:div>
        <w:div w:id="1322735891">
          <w:marLeft w:val="576"/>
          <w:marRight w:val="0"/>
          <w:marTop w:val="115"/>
          <w:marBottom w:val="0"/>
          <w:divBdr>
            <w:top w:val="none" w:sz="0" w:space="0" w:color="auto"/>
            <w:left w:val="none" w:sz="0" w:space="0" w:color="auto"/>
            <w:bottom w:val="none" w:sz="0" w:space="0" w:color="auto"/>
            <w:right w:val="none" w:sz="0" w:space="0" w:color="auto"/>
          </w:divBdr>
        </w:div>
        <w:div w:id="996763671">
          <w:marLeft w:val="576"/>
          <w:marRight w:val="0"/>
          <w:marTop w:val="173"/>
          <w:marBottom w:val="0"/>
          <w:divBdr>
            <w:top w:val="none" w:sz="0" w:space="0" w:color="auto"/>
            <w:left w:val="none" w:sz="0" w:space="0" w:color="auto"/>
            <w:bottom w:val="none" w:sz="0" w:space="0" w:color="auto"/>
            <w:right w:val="none" w:sz="0" w:space="0" w:color="auto"/>
          </w:divBdr>
        </w:div>
        <w:div w:id="1077365273">
          <w:marLeft w:val="576"/>
          <w:marRight w:val="0"/>
          <w:marTop w:val="115"/>
          <w:marBottom w:val="0"/>
          <w:divBdr>
            <w:top w:val="none" w:sz="0" w:space="0" w:color="auto"/>
            <w:left w:val="none" w:sz="0" w:space="0" w:color="auto"/>
            <w:bottom w:val="none" w:sz="0" w:space="0" w:color="auto"/>
            <w:right w:val="none" w:sz="0" w:space="0" w:color="auto"/>
          </w:divBdr>
        </w:div>
        <w:div w:id="1774201908">
          <w:marLeft w:val="576"/>
          <w:marRight w:val="0"/>
          <w:marTop w:val="77"/>
          <w:marBottom w:val="0"/>
          <w:divBdr>
            <w:top w:val="none" w:sz="0" w:space="0" w:color="auto"/>
            <w:left w:val="none" w:sz="0" w:space="0" w:color="auto"/>
            <w:bottom w:val="none" w:sz="0" w:space="0" w:color="auto"/>
            <w:right w:val="none" w:sz="0" w:space="0" w:color="auto"/>
          </w:divBdr>
        </w:div>
        <w:div w:id="1148673492">
          <w:marLeft w:val="576"/>
          <w:marRight w:val="0"/>
          <w:marTop w:val="77"/>
          <w:marBottom w:val="0"/>
          <w:divBdr>
            <w:top w:val="none" w:sz="0" w:space="0" w:color="auto"/>
            <w:left w:val="none" w:sz="0" w:space="0" w:color="auto"/>
            <w:bottom w:val="none" w:sz="0" w:space="0" w:color="auto"/>
            <w:right w:val="none" w:sz="0" w:space="0" w:color="auto"/>
          </w:divBdr>
        </w:div>
        <w:div w:id="431360189">
          <w:marLeft w:val="576"/>
          <w:marRight w:val="0"/>
          <w:marTop w:val="77"/>
          <w:marBottom w:val="0"/>
          <w:divBdr>
            <w:top w:val="none" w:sz="0" w:space="0" w:color="auto"/>
            <w:left w:val="none" w:sz="0" w:space="0" w:color="auto"/>
            <w:bottom w:val="none" w:sz="0" w:space="0" w:color="auto"/>
            <w:right w:val="none" w:sz="0" w:space="0" w:color="auto"/>
          </w:divBdr>
        </w:div>
        <w:div w:id="1745644871">
          <w:marLeft w:val="576"/>
          <w:marRight w:val="0"/>
          <w:marTop w:val="115"/>
          <w:marBottom w:val="0"/>
          <w:divBdr>
            <w:top w:val="none" w:sz="0" w:space="0" w:color="auto"/>
            <w:left w:val="none" w:sz="0" w:space="0" w:color="auto"/>
            <w:bottom w:val="none" w:sz="0" w:space="0" w:color="auto"/>
            <w:right w:val="none" w:sz="0" w:space="0" w:color="auto"/>
          </w:divBdr>
        </w:div>
        <w:div w:id="2038307600">
          <w:marLeft w:val="576"/>
          <w:marRight w:val="0"/>
          <w:marTop w:val="77"/>
          <w:marBottom w:val="0"/>
          <w:divBdr>
            <w:top w:val="none" w:sz="0" w:space="0" w:color="auto"/>
            <w:left w:val="none" w:sz="0" w:space="0" w:color="auto"/>
            <w:bottom w:val="none" w:sz="0" w:space="0" w:color="auto"/>
            <w:right w:val="none" w:sz="0" w:space="0" w:color="auto"/>
          </w:divBdr>
        </w:div>
        <w:div w:id="304161040">
          <w:marLeft w:val="576"/>
          <w:marRight w:val="0"/>
          <w:marTop w:val="77"/>
          <w:marBottom w:val="0"/>
          <w:divBdr>
            <w:top w:val="none" w:sz="0" w:space="0" w:color="auto"/>
            <w:left w:val="none" w:sz="0" w:space="0" w:color="auto"/>
            <w:bottom w:val="none" w:sz="0" w:space="0" w:color="auto"/>
            <w:right w:val="none" w:sz="0" w:space="0" w:color="auto"/>
          </w:divBdr>
        </w:div>
        <w:div w:id="1548368366">
          <w:marLeft w:val="576"/>
          <w:marRight w:val="0"/>
          <w:marTop w:val="77"/>
          <w:marBottom w:val="0"/>
          <w:divBdr>
            <w:top w:val="none" w:sz="0" w:space="0" w:color="auto"/>
            <w:left w:val="none" w:sz="0" w:space="0" w:color="auto"/>
            <w:bottom w:val="none" w:sz="0" w:space="0" w:color="auto"/>
            <w:right w:val="none" w:sz="0" w:space="0" w:color="auto"/>
          </w:divBdr>
        </w:div>
        <w:div w:id="806119052">
          <w:marLeft w:val="576"/>
          <w:marRight w:val="0"/>
          <w:marTop w:val="77"/>
          <w:marBottom w:val="0"/>
          <w:divBdr>
            <w:top w:val="none" w:sz="0" w:space="0" w:color="auto"/>
            <w:left w:val="none" w:sz="0" w:space="0" w:color="auto"/>
            <w:bottom w:val="none" w:sz="0" w:space="0" w:color="auto"/>
            <w:right w:val="none" w:sz="0" w:space="0" w:color="auto"/>
          </w:divBdr>
        </w:div>
        <w:div w:id="596596550">
          <w:marLeft w:val="576"/>
          <w:marRight w:val="0"/>
          <w:marTop w:val="77"/>
          <w:marBottom w:val="0"/>
          <w:divBdr>
            <w:top w:val="none" w:sz="0" w:space="0" w:color="auto"/>
            <w:left w:val="none" w:sz="0" w:space="0" w:color="auto"/>
            <w:bottom w:val="none" w:sz="0" w:space="0" w:color="auto"/>
            <w:right w:val="none" w:sz="0" w:space="0" w:color="auto"/>
          </w:divBdr>
        </w:div>
        <w:div w:id="31197430">
          <w:marLeft w:val="576"/>
          <w:marRight w:val="0"/>
          <w:marTop w:val="77"/>
          <w:marBottom w:val="0"/>
          <w:divBdr>
            <w:top w:val="none" w:sz="0" w:space="0" w:color="auto"/>
            <w:left w:val="none" w:sz="0" w:space="0" w:color="auto"/>
            <w:bottom w:val="none" w:sz="0" w:space="0" w:color="auto"/>
            <w:right w:val="none" w:sz="0" w:space="0" w:color="auto"/>
          </w:divBdr>
        </w:div>
        <w:div w:id="1551646781">
          <w:marLeft w:val="576"/>
          <w:marRight w:val="0"/>
          <w:marTop w:val="86"/>
          <w:marBottom w:val="200"/>
          <w:divBdr>
            <w:top w:val="none" w:sz="0" w:space="0" w:color="auto"/>
            <w:left w:val="none" w:sz="0" w:space="0" w:color="auto"/>
            <w:bottom w:val="none" w:sz="0" w:space="0" w:color="auto"/>
            <w:right w:val="none" w:sz="0" w:space="0" w:color="auto"/>
          </w:divBdr>
        </w:div>
        <w:div w:id="1584298659">
          <w:marLeft w:val="576"/>
          <w:marRight w:val="0"/>
          <w:marTop w:val="115"/>
          <w:marBottom w:val="0"/>
          <w:divBdr>
            <w:top w:val="none" w:sz="0" w:space="0" w:color="auto"/>
            <w:left w:val="none" w:sz="0" w:space="0" w:color="auto"/>
            <w:bottom w:val="none" w:sz="0" w:space="0" w:color="auto"/>
            <w:right w:val="none" w:sz="0" w:space="0" w:color="auto"/>
          </w:divBdr>
        </w:div>
        <w:div w:id="701052610">
          <w:marLeft w:val="576"/>
          <w:marRight w:val="0"/>
          <w:marTop w:val="173"/>
          <w:marBottom w:val="0"/>
          <w:divBdr>
            <w:top w:val="none" w:sz="0" w:space="0" w:color="auto"/>
            <w:left w:val="none" w:sz="0" w:space="0" w:color="auto"/>
            <w:bottom w:val="none" w:sz="0" w:space="0" w:color="auto"/>
            <w:right w:val="none" w:sz="0" w:space="0" w:color="auto"/>
          </w:divBdr>
        </w:div>
        <w:div w:id="885793023">
          <w:marLeft w:val="576"/>
          <w:marRight w:val="0"/>
          <w:marTop w:val="96"/>
          <w:marBottom w:val="0"/>
          <w:divBdr>
            <w:top w:val="none" w:sz="0" w:space="0" w:color="auto"/>
            <w:left w:val="none" w:sz="0" w:space="0" w:color="auto"/>
            <w:bottom w:val="none" w:sz="0" w:space="0" w:color="auto"/>
            <w:right w:val="none" w:sz="0" w:space="0" w:color="auto"/>
          </w:divBdr>
        </w:div>
        <w:div w:id="784545542">
          <w:marLeft w:val="576"/>
          <w:marRight w:val="0"/>
          <w:marTop w:val="67"/>
          <w:marBottom w:val="0"/>
          <w:divBdr>
            <w:top w:val="none" w:sz="0" w:space="0" w:color="auto"/>
            <w:left w:val="none" w:sz="0" w:space="0" w:color="auto"/>
            <w:bottom w:val="none" w:sz="0" w:space="0" w:color="auto"/>
            <w:right w:val="none" w:sz="0" w:space="0" w:color="auto"/>
          </w:divBdr>
        </w:div>
        <w:div w:id="1076826719">
          <w:marLeft w:val="576"/>
          <w:marRight w:val="0"/>
          <w:marTop w:val="67"/>
          <w:marBottom w:val="0"/>
          <w:divBdr>
            <w:top w:val="none" w:sz="0" w:space="0" w:color="auto"/>
            <w:left w:val="none" w:sz="0" w:space="0" w:color="auto"/>
            <w:bottom w:val="none" w:sz="0" w:space="0" w:color="auto"/>
            <w:right w:val="none" w:sz="0" w:space="0" w:color="auto"/>
          </w:divBdr>
        </w:div>
        <w:div w:id="1151946021">
          <w:marLeft w:val="576"/>
          <w:marRight w:val="0"/>
          <w:marTop w:val="96"/>
          <w:marBottom w:val="0"/>
          <w:divBdr>
            <w:top w:val="none" w:sz="0" w:space="0" w:color="auto"/>
            <w:left w:val="none" w:sz="0" w:space="0" w:color="auto"/>
            <w:bottom w:val="none" w:sz="0" w:space="0" w:color="auto"/>
            <w:right w:val="none" w:sz="0" w:space="0" w:color="auto"/>
          </w:divBdr>
        </w:div>
        <w:div w:id="1337342012">
          <w:marLeft w:val="576"/>
          <w:marRight w:val="0"/>
          <w:marTop w:val="62"/>
          <w:marBottom w:val="0"/>
          <w:divBdr>
            <w:top w:val="none" w:sz="0" w:space="0" w:color="auto"/>
            <w:left w:val="none" w:sz="0" w:space="0" w:color="auto"/>
            <w:bottom w:val="none" w:sz="0" w:space="0" w:color="auto"/>
            <w:right w:val="none" w:sz="0" w:space="0" w:color="auto"/>
          </w:divBdr>
        </w:div>
        <w:div w:id="821195093">
          <w:marLeft w:val="576"/>
          <w:marRight w:val="0"/>
          <w:marTop w:val="62"/>
          <w:marBottom w:val="0"/>
          <w:divBdr>
            <w:top w:val="none" w:sz="0" w:space="0" w:color="auto"/>
            <w:left w:val="none" w:sz="0" w:space="0" w:color="auto"/>
            <w:bottom w:val="none" w:sz="0" w:space="0" w:color="auto"/>
            <w:right w:val="none" w:sz="0" w:space="0" w:color="auto"/>
          </w:divBdr>
        </w:div>
        <w:div w:id="1693996460">
          <w:marLeft w:val="576"/>
          <w:marRight w:val="0"/>
          <w:marTop w:val="62"/>
          <w:marBottom w:val="0"/>
          <w:divBdr>
            <w:top w:val="none" w:sz="0" w:space="0" w:color="auto"/>
            <w:left w:val="none" w:sz="0" w:space="0" w:color="auto"/>
            <w:bottom w:val="none" w:sz="0" w:space="0" w:color="auto"/>
            <w:right w:val="none" w:sz="0" w:space="0" w:color="auto"/>
          </w:divBdr>
        </w:div>
        <w:div w:id="828788188">
          <w:marLeft w:val="576"/>
          <w:marRight w:val="0"/>
          <w:marTop w:val="62"/>
          <w:marBottom w:val="0"/>
          <w:divBdr>
            <w:top w:val="none" w:sz="0" w:space="0" w:color="auto"/>
            <w:left w:val="none" w:sz="0" w:space="0" w:color="auto"/>
            <w:bottom w:val="none" w:sz="0" w:space="0" w:color="auto"/>
            <w:right w:val="none" w:sz="0" w:space="0" w:color="auto"/>
          </w:divBdr>
        </w:div>
        <w:div w:id="616644421">
          <w:marLeft w:val="576"/>
          <w:marRight w:val="0"/>
          <w:marTop w:val="62"/>
          <w:marBottom w:val="0"/>
          <w:divBdr>
            <w:top w:val="none" w:sz="0" w:space="0" w:color="auto"/>
            <w:left w:val="none" w:sz="0" w:space="0" w:color="auto"/>
            <w:bottom w:val="none" w:sz="0" w:space="0" w:color="auto"/>
            <w:right w:val="none" w:sz="0" w:space="0" w:color="auto"/>
          </w:divBdr>
        </w:div>
        <w:div w:id="526138944">
          <w:marLeft w:val="576"/>
          <w:marRight w:val="0"/>
          <w:marTop w:val="62"/>
          <w:marBottom w:val="0"/>
          <w:divBdr>
            <w:top w:val="none" w:sz="0" w:space="0" w:color="auto"/>
            <w:left w:val="none" w:sz="0" w:space="0" w:color="auto"/>
            <w:bottom w:val="none" w:sz="0" w:space="0" w:color="auto"/>
            <w:right w:val="none" w:sz="0" w:space="0" w:color="auto"/>
          </w:divBdr>
        </w:div>
        <w:div w:id="879130299">
          <w:marLeft w:val="576"/>
          <w:marRight w:val="0"/>
          <w:marTop w:val="62"/>
          <w:marBottom w:val="0"/>
          <w:divBdr>
            <w:top w:val="none" w:sz="0" w:space="0" w:color="auto"/>
            <w:left w:val="none" w:sz="0" w:space="0" w:color="auto"/>
            <w:bottom w:val="none" w:sz="0" w:space="0" w:color="auto"/>
            <w:right w:val="none" w:sz="0" w:space="0" w:color="auto"/>
          </w:divBdr>
        </w:div>
        <w:div w:id="866720446">
          <w:marLeft w:val="576"/>
          <w:marRight w:val="0"/>
          <w:marTop w:val="62"/>
          <w:marBottom w:val="0"/>
          <w:divBdr>
            <w:top w:val="none" w:sz="0" w:space="0" w:color="auto"/>
            <w:left w:val="none" w:sz="0" w:space="0" w:color="auto"/>
            <w:bottom w:val="none" w:sz="0" w:space="0" w:color="auto"/>
            <w:right w:val="none" w:sz="0" w:space="0" w:color="auto"/>
          </w:divBdr>
        </w:div>
        <w:div w:id="1026636087">
          <w:marLeft w:val="576"/>
          <w:marRight w:val="0"/>
          <w:marTop w:val="62"/>
          <w:marBottom w:val="0"/>
          <w:divBdr>
            <w:top w:val="none" w:sz="0" w:space="0" w:color="auto"/>
            <w:left w:val="none" w:sz="0" w:space="0" w:color="auto"/>
            <w:bottom w:val="none" w:sz="0" w:space="0" w:color="auto"/>
            <w:right w:val="none" w:sz="0" w:space="0" w:color="auto"/>
          </w:divBdr>
        </w:div>
        <w:div w:id="457796174">
          <w:marLeft w:val="576"/>
          <w:marRight w:val="0"/>
          <w:marTop w:val="62"/>
          <w:marBottom w:val="0"/>
          <w:divBdr>
            <w:top w:val="none" w:sz="0" w:space="0" w:color="auto"/>
            <w:left w:val="none" w:sz="0" w:space="0" w:color="auto"/>
            <w:bottom w:val="none" w:sz="0" w:space="0" w:color="auto"/>
            <w:right w:val="none" w:sz="0" w:space="0" w:color="auto"/>
          </w:divBdr>
        </w:div>
        <w:div w:id="526482784">
          <w:marLeft w:val="576"/>
          <w:marRight w:val="0"/>
          <w:marTop w:val="115"/>
          <w:marBottom w:val="0"/>
          <w:divBdr>
            <w:top w:val="none" w:sz="0" w:space="0" w:color="auto"/>
            <w:left w:val="none" w:sz="0" w:space="0" w:color="auto"/>
            <w:bottom w:val="none" w:sz="0" w:space="0" w:color="auto"/>
            <w:right w:val="none" w:sz="0" w:space="0" w:color="auto"/>
          </w:divBdr>
        </w:div>
        <w:div w:id="44987566">
          <w:marLeft w:val="576"/>
          <w:marRight w:val="0"/>
          <w:marTop w:val="96"/>
          <w:marBottom w:val="0"/>
          <w:divBdr>
            <w:top w:val="none" w:sz="0" w:space="0" w:color="auto"/>
            <w:left w:val="none" w:sz="0" w:space="0" w:color="auto"/>
            <w:bottom w:val="none" w:sz="0" w:space="0" w:color="auto"/>
            <w:right w:val="none" w:sz="0" w:space="0" w:color="auto"/>
          </w:divBdr>
        </w:div>
        <w:div w:id="143277898">
          <w:marLeft w:val="576"/>
          <w:marRight w:val="0"/>
          <w:marTop w:val="96"/>
          <w:marBottom w:val="0"/>
          <w:divBdr>
            <w:top w:val="none" w:sz="0" w:space="0" w:color="auto"/>
            <w:left w:val="none" w:sz="0" w:space="0" w:color="auto"/>
            <w:bottom w:val="none" w:sz="0" w:space="0" w:color="auto"/>
            <w:right w:val="none" w:sz="0" w:space="0" w:color="auto"/>
          </w:divBdr>
        </w:div>
        <w:div w:id="1099831087">
          <w:marLeft w:val="576"/>
          <w:marRight w:val="0"/>
          <w:marTop w:val="173"/>
          <w:marBottom w:val="0"/>
          <w:divBdr>
            <w:top w:val="none" w:sz="0" w:space="0" w:color="auto"/>
            <w:left w:val="none" w:sz="0" w:space="0" w:color="auto"/>
            <w:bottom w:val="none" w:sz="0" w:space="0" w:color="auto"/>
            <w:right w:val="none" w:sz="0" w:space="0" w:color="auto"/>
          </w:divBdr>
        </w:div>
        <w:div w:id="2067412913">
          <w:marLeft w:val="576"/>
          <w:marRight w:val="0"/>
          <w:marTop w:val="115"/>
          <w:marBottom w:val="0"/>
          <w:divBdr>
            <w:top w:val="none" w:sz="0" w:space="0" w:color="auto"/>
            <w:left w:val="none" w:sz="0" w:space="0" w:color="auto"/>
            <w:bottom w:val="none" w:sz="0" w:space="0" w:color="auto"/>
            <w:right w:val="none" w:sz="0" w:space="0" w:color="auto"/>
          </w:divBdr>
        </w:div>
        <w:div w:id="2124617140">
          <w:marLeft w:val="576"/>
          <w:marRight w:val="0"/>
          <w:marTop w:val="77"/>
          <w:marBottom w:val="0"/>
          <w:divBdr>
            <w:top w:val="none" w:sz="0" w:space="0" w:color="auto"/>
            <w:left w:val="none" w:sz="0" w:space="0" w:color="auto"/>
            <w:bottom w:val="none" w:sz="0" w:space="0" w:color="auto"/>
            <w:right w:val="none" w:sz="0" w:space="0" w:color="auto"/>
          </w:divBdr>
        </w:div>
        <w:div w:id="2097631912">
          <w:marLeft w:val="576"/>
          <w:marRight w:val="0"/>
          <w:marTop w:val="77"/>
          <w:marBottom w:val="0"/>
          <w:divBdr>
            <w:top w:val="none" w:sz="0" w:space="0" w:color="auto"/>
            <w:left w:val="none" w:sz="0" w:space="0" w:color="auto"/>
            <w:bottom w:val="none" w:sz="0" w:space="0" w:color="auto"/>
            <w:right w:val="none" w:sz="0" w:space="0" w:color="auto"/>
          </w:divBdr>
        </w:div>
        <w:div w:id="1789661269">
          <w:marLeft w:val="576"/>
          <w:marRight w:val="0"/>
          <w:marTop w:val="115"/>
          <w:marBottom w:val="0"/>
          <w:divBdr>
            <w:top w:val="none" w:sz="0" w:space="0" w:color="auto"/>
            <w:left w:val="none" w:sz="0" w:space="0" w:color="auto"/>
            <w:bottom w:val="none" w:sz="0" w:space="0" w:color="auto"/>
            <w:right w:val="none" w:sz="0" w:space="0" w:color="auto"/>
          </w:divBdr>
        </w:div>
        <w:div w:id="1824159282">
          <w:marLeft w:val="576"/>
          <w:marRight w:val="0"/>
          <w:marTop w:val="77"/>
          <w:marBottom w:val="0"/>
          <w:divBdr>
            <w:top w:val="none" w:sz="0" w:space="0" w:color="auto"/>
            <w:left w:val="none" w:sz="0" w:space="0" w:color="auto"/>
            <w:bottom w:val="none" w:sz="0" w:space="0" w:color="auto"/>
            <w:right w:val="none" w:sz="0" w:space="0" w:color="auto"/>
          </w:divBdr>
        </w:div>
        <w:div w:id="963804173">
          <w:marLeft w:val="576"/>
          <w:marRight w:val="0"/>
          <w:marTop w:val="77"/>
          <w:marBottom w:val="0"/>
          <w:divBdr>
            <w:top w:val="none" w:sz="0" w:space="0" w:color="auto"/>
            <w:left w:val="none" w:sz="0" w:space="0" w:color="auto"/>
            <w:bottom w:val="none" w:sz="0" w:space="0" w:color="auto"/>
            <w:right w:val="none" w:sz="0" w:space="0" w:color="auto"/>
          </w:divBdr>
        </w:div>
        <w:div w:id="1079984529">
          <w:marLeft w:val="576"/>
          <w:marRight w:val="0"/>
          <w:marTop w:val="77"/>
          <w:marBottom w:val="0"/>
          <w:divBdr>
            <w:top w:val="none" w:sz="0" w:space="0" w:color="auto"/>
            <w:left w:val="none" w:sz="0" w:space="0" w:color="auto"/>
            <w:bottom w:val="none" w:sz="0" w:space="0" w:color="auto"/>
            <w:right w:val="none" w:sz="0" w:space="0" w:color="auto"/>
          </w:divBdr>
        </w:div>
        <w:div w:id="210189062">
          <w:marLeft w:val="576"/>
          <w:marRight w:val="0"/>
          <w:marTop w:val="77"/>
          <w:marBottom w:val="0"/>
          <w:divBdr>
            <w:top w:val="none" w:sz="0" w:space="0" w:color="auto"/>
            <w:left w:val="none" w:sz="0" w:space="0" w:color="auto"/>
            <w:bottom w:val="none" w:sz="0" w:space="0" w:color="auto"/>
            <w:right w:val="none" w:sz="0" w:space="0" w:color="auto"/>
          </w:divBdr>
        </w:div>
        <w:div w:id="1018970886">
          <w:marLeft w:val="576"/>
          <w:marRight w:val="0"/>
          <w:marTop w:val="77"/>
          <w:marBottom w:val="0"/>
          <w:divBdr>
            <w:top w:val="none" w:sz="0" w:space="0" w:color="auto"/>
            <w:left w:val="none" w:sz="0" w:space="0" w:color="auto"/>
            <w:bottom w:val="none" w:sz="0" w:space="0" w:color="auto"/>
            <w:right w:val="none" w:sz="0" w:space="0" w:color="auto"/>
          </w:divBdr>
        </w:div>
        <w:div w:id="813982959">
          <w:marLeft w:val="576"/>
          <w:marRight w:val="0"/>
          <w:marTop w:val="77"/>
          <w:marBottom w:val="0"/>
          <w:divBdr>
            <w:top w:val="none" w:sz="0" w:space="0" w:color="auto"/>
            <w:left w:val="none" w:sz="0" w:space="0" w:color="auto"/>
            <w:bottom w:val="none" w:sz="0" w:space="0" w:color="auto"/>
            <w:right w:val="none" w:sz="0" w:space="0" w:color="auto"/>
          </w:divBdr>
        </w:div>
        <w:div w:id="1911889143">
          <w:marLeft w:val="576"/>
          <w:marRight w:val="0"/>
          <w:marTop w:val="173"/>
          <w:marBottom w:val="0"/>
          <w:divBdr>
            <w:top w:val="none" w:sz="0" w:space="0" w:color="auto"/>
            <w:left w:val="none" w:sz="0" w:space="0" w:color="auto"/>
            <w:bottom w:val="none" w:sz="0" w:space="0" w:color="auto"/>
            <w:right w:val="none" w:sz="0" w:space="0" w:color="auto"/>
          </w:divBdr>
        </w:div>
        <w:div w:id="2008242176">
          <w:marLeft w:val="576"/>
          <w:marRight w:val="0"/>
          <w:marTop w:val="115"/>
          <w:marBottom w:val="0"/>
          <w:divBdr>
            <w:top w:val="none" w:sz="0" w:space="0" w:color="auto"/>
            <w:left w:val="none" w:sz="0" w:space="0" w:color="auto"/>
            <w:bottom w:val="none" w:sz="0" w:space="0" w:color="auto"/>
            <w:right w:val="none" w:sz="0" w:space="0" w:color="auto"/>
          </w:divBdr>
        </w:div>
        <w:div w:id="1721198774">
          <w:marLeft w:val="576"/>
          <w:marRight w:val="0"/>
          <w:marTop w:val="77"/>
          <w:marBottom w:val="0"/>
          <w:divBdr>
            <w:top w:val="none" w:sz="0" w:space="0" w:color="auto"/>
            <w:left w:val="none" w:sz="0" w:space="0" w:color="auto"/>
            <w:bottom w:val="none" w:sz="0" w:space="0" w:color="auto"/>
            <w:right w:val="none" w:sz="0" w:space="0" w:color="auto"/>
          </w:divBdr>
        </w:div>
        <w:div w:id="714544525">
          <w:marLeft w:val="576"/>
          <w:marRight w:val="0"/>
          <w:marTop w:val="77"/>
          <w:marBottom w:val="0"/>
          <w:divBdr>
            <w:top w:val="none" w:sz="0" w:space="0" w:color="auto"/>
            <w:left w:val="none" w:sz="0" w:space="0" w:color="auto"/>
            <w:bottom w:val="none" w:sz="0" w:space="0" w:color="auto"/>
            <w:right w:val="none" w:sz="0" w:space="0" w:color="auto"/>
          </w:divBdr>
        </w:div>
        <w:div w:id="683559730">
          <w:marLeft w:val="576"/>
          <w:marRight w:val="0"/>
          <w:marTop w:val="115"/>
          <w:marBottom w:val="0"/>
          <w:divBdr>
            <w:top w:val="none" w:sz="0" w:space="0" w:color="auto"/>
            <w:left w:val="none" w:sz="0" w:space="0" w:color="auto"/>
            <w:bottom w:val="none" w:sz="0" w:space="0" w:color="auto"/>
            <w:right w:val="none" w:sz="0" w:space="0" w:color="auto"/>
          </w:divBdr>
        </w:div>
        <w:div w:id="1641112614">
          <w:marLeft w:val="576"/>
          <w:marRight w:val="0"/>
          <w:marTop w:val="77"/>
          <w:marBottom w:val="0"/>
          <w:divBdr>
            <w:top w:val="none" w:sz="0" w:space="0" w:color="auto"/>
            <w:left w:val="none" w:sz="0" w:space="0" w:color="auto"/>
            <w:bottom w:val="none" w:sz="0" w:space="0" w:color="auto"/>
            <w:right w:val="none" w:sz="0" w:space="0" w:color="auto"/>
          </w:divBdr>
        </w:div>
        <w:div w:id="1009065363">
          <w:marLeft w:val="576"/>
          <w:marRight w:val="0"/>
          <w:marTop w:val="77"/>
          <w:marBottom w:val="0"/>
          <w:divBdr>
            <w:top w:val="none" w:sz="0" w:space="0" w:color="auto"/>
            <w:left w:val="none" w:sz="0" w:space="0" w:color="auto"/>
            <w:bottom w:val="none" w:sz="0" w:space="0" w:color="auto"/>
            <w:right w:val="none" w:sz="0" w:space="0" w:color="auto"/>
          </w:divBdr>
        </w:div>
        <w:div w:id="956134301">
          <w:marLeft w:val="576"/>
          <w:marRight w:val="0"/>
          <w:marTop w:val="77"/>
          <w:marBottom w:val="0"/>
          <w:divBdr>
            <w:top w:val="none" w:sz="0" w:space="0" w:color="auto"/>
            <w:left w:val="none" w:sz="0" w:space="0" w:color="auto"/>
            <w:bottom w:val="none" w:sz="0" w:space="0" w:color="auto"/>
            <w:right w:val="none" w:sz="0" w:space="0" w:color="auto"/>
          </w:divBdr>
        </w:div>
        <w:div w:id="1629706387">
          <w:marLeft w:val="576"/>
          <w:marRight w:val="0"/>
          <w:marTop w:val="77"/>
          <w:marBottom w:val="0"/>
          <w:divBdr>
            <w:top w:val="none" w:sz="0" w:space="0" w:color="auto"/>
            <w:left w:val="none" w:sz="0" w:space="0" w:color="auto"/>
            <w:bottom w:val="none" w:sz="0" w:space="0" w:color="auto"/>
            <w:right w:val="none" w:sz="0" w:space="0" w:color="auto"/>
          </w:divBdr>
        </w:div>
        <w:div w:id="1607074657">
          <w:marLeft w:val="576"/>
          <w:marRight w:val="0"/>
          <w:marTop w:val="77"/>
          <w:marBottom w:val="0"/>
          <w:divBdr>
            <w:top w:val="none" w:sz="0" w:space="0" w:color="auto"/>
            <w:left w:val="none" w:sz="0" w:space="0" w:color="auto"/>
            <w:bottom w:val="none" w:sz="0" w:space="0" w:color="auto"/>
            <w:right w:val="none" w:sz="0" w:space="0" w:color="auto"/>
          </w:divBdr>
        </w:div>
      </w:divsChild>
    </w:div>
    <w:div w:id="465120154">
      <w:bodyDiv w:val="1"/>
      <w:marLeft w:val="0"/>
      <w:marRight w:val="0"/>
      <w:marTop w:val="0"/>
      <w:marBottom w:val="0"/>
      <w:divBdr>
        <w:top w:val="none" w:sz="0" w:space="0" w:color="auto"/>
        <w:left w:val="none" w:sz="0" w:space="0" w:color="auto"/>
        <w:bottom w:val="none" w:sz="0" w:space="0" w:color="auto"/>
        <w:right w:val="none" w:sz="0" w:space="0" w:color="auto"/>
      </w:divBdr>
    </w:div>
    <w:div w:id="496965530">
      <w:bodyDiv w:val="1"/>
      <w:marLeft w:val="0"/>
      <w:marRight w:val="0"/>
      <w:marTop w:val="0"/>
      <w:marBottom w:val="0"/>
      <w:divBdr>
        <w:top w:val="none" w:sz="0" w:space="0" w:color="auto"/>
        <w:left w:val="none" w:sz="0" w:space="0" w:color="auto"/>
        <w:bottom w:val="none" w:sz="0" w:space="0" w:color="auto"/>
        <w:right w:val="none" w:sz="0" w:space="0" w:color="auto"/>
      </w:divBdr>
      <w:divsChild>
        <w:div w:id="1971131163">
          <w:marLeft w:val="547"/>
          <w:marRight w:val="0"/>
          <w:marTop w:val="200"/>
          <w:marBottom w:val="0"/>
          <w:divBdr>
            <w:top w:val="none" w:sz="0" w:space="0" w:color="auto"/>
            <w:left w:val="none" w:sz="0" w:space="0" w:color="auto"/>
            <w:bottom w:val="none" w:sz="0" w:space="0" w:color="auto"/>
            <w:right w:val="none" w:sz="0" w:space="0" w:color="auto"/>
          </w:divBdr>
        </w:div>
        <w:div w:id="797649950">
          <w:marLeft w:val="1166"/>
          <w:marRight w:val="0"/>
          <w:marTop w:val="200"/>
          <w:marBottom w:val="0"/>
          <w:divBdr>
            <w:top w:val="none" w:sz="0" w:space="0" w:color="auto"/>
            <w:left w:val="none" w:sz="0" w:space="0" w:color="auto"/>
            <w:bottom w:val="none" w:sz="0" w:space="0" w:color="auto"/>
            <w:right w:val="none" w:sz="0" w:space="0" w:color="auto"/>
          </w:divBdr>
        </w:div>
        <w:div w:id="595333071">
          <w:marLeft w:val="1800"/>
          <w:marRight w:val="0"/>
          <w:marTop w:val="200"/>
          <w:marBottom w:val="0"/>
          <w:divBdr>
            <w:top w:val="none" w:sz="0" w:space="0" w:color="auto"/>
            <w:left w:val="none" w:sz="0" w:space="0" w:color="auto"/>
            <w:bottom w:val="none" w:sz="0" w:space="0" w:color="auto"/>
            <w:right w:val="none" w:sz="0" w:space="0" w:color="auto"/>
          </w:divBdr>
        </w:div>
        <w:div w:id="1268074688">
          <w:marLeft w:val="1800"/>
          <w:marRight w:val="0"/>
          <w:marTop w:val="200"/>
          <w:marBottom w:val="0"/>
          <w:divBdr>
            <w:top w:val="none" w:sz="0" w:space="0" w:color="auto"/>
            <w:left w:val="none" w:sz="0" w:space="0" w:color="auto"/>
            <w:bottom w:val="none" w:sz="0" w:space="0" w:color="auto"/>
            <w:right w:val="none" w:sz="0" w:space="0" w:color="auto"/>
          </w:divBdr>
        </w:div>
        <w:div w:id="415589452">
          <w:marLeft w:val="1800"/>
          <w:marRight w:val="0"/>
          <w:marTop w:val="200"/>
          <w:marBottom w:val="0"/>
          <w:divBdr>
            <w:top w:val="none" w:sz="0" w:space="0" w:color="auto"/>
            <w:left w:val="none" w:sz="0" w:space="0" w:color="auto"/>
            <w:bottom w:val="none" w:sz="0" w:space="0" w:color="auto"/>
            <w:right w:val="none" w:sz="0" w:space="0" w:color="auto"/>
          </w:divBdr>
        </w:div>
        <w:div w:id="766080468">
          <w:marLeft w:val="1166"/>
          <w:marRight w:val="0"/>
          <w:marTop w:val="200"/>
          <w:marBottom w:val="0"/>
          <w:divBdr>
            <w:top w:val="none" w:sz="0" w:space="0" w:color="auto"/>
            <w:left w:val="none" w:sz="0" w:space="0" w:color="auto"/>
            <w:bottom w:val="none" w:sz="0" w:space="0" w:color="auto"/>
            <w:right w:val="none" w:sz="0" w:space="0" w:color="auto"/>
          </w:divBdr>
        </w:div>
        <w:div w:id="1154565721">
          <w:marLeft w:val="1800"/>
          <w:marRight w:val="0"/>
          <w:marTop w:val="200"/>
          <w:marBottom w:val="0"/>
          <w:divBdr>
            <w:top w:val="none" w:sz="0" w:space="0" w:color="auto"/>
            <w:left w:val="none" w:sz="0" w:space="0" w:color="auto"/>
            <w:bottom w:val="none" w:sz="0" w:space="0" w:color="auto"/>
            <w:right w:val="none" w:sz="0" w:space="0" w:color="auto"/>
          </w:divBdr>
        </w:div>
        <w:div w:id="1247496704">
          <w:marLeft w:val="1166"/>
          <w:marRight w:val="0"/>
          <w:marTop w:val="200"/>
          <w:marBottom w:val="0"/>
          <w:divBdr>
            <w:top w:val="none" w:sz="0" w:space="0" w:color="auto"/>
            <w:left w:val="none" w:sz="0" w:space="0" w:color="auto"/>
            <w:bottom w:val="none" w:sz="0" w:space="0" w:color="auto"/>
            <w:right w:val="none" w:sz="0" w:space="0" w:color="auto"/>
          </w:divBdr>
        </w:div>
        <w:div w:id="805122717">
          <w:marLeft w:val="1166"/>
          <w:marRight w:val="0"/>
          <w:marTop w:val="200"/>
          <w:marBottom w:val="0"/>
          <w:divBdr>
            <w:top w:val="none" w:sz="0" w:space="0" w:color="auto"/>
            <w:left w:val="none" w:sz="0" w:space="0" w:color="auto"/>
            <w:bottom w:val="none" w:sz="0" w:space="0" w:color="auto"/>
            <w:right w:val="none" w:sz="0" w:space="0" w:color="auto"/>
          </w:divBdr>
        </w:div>
        <w:div w:id="123617479">
          <w:marLeft w:val="1166"/>
          <w:marRight w:val="0"/>
          <w:marTop w:val="200"/>
          <w:marBottom w:val="0"/>
          <w:divBdr>
            <w:top w:val="none" w:sz="0" w:space="0" w:color="auto"/>
            <w:left w:val="none" w:sz="0" w:space="0" w:color="auto"/>
            <w:bottom w:val="none" w:sz="0" w:space="0" w:color="auto"/>
            <w:right w:val="none" w:sz="0" w:space="0" w:color="auto"/>
          </w:divBdr>
        </w:div>
      </w:divsChild>
    </w:div>
    <w:div w:id="500390311">
      <w:bodyDiv w:val="1"/>
      <w:marLeft w:val="0"/>
      <w:marRight w:val="0"/>
      <w:marTop w:val="0"/>
      <w:marBottom w:val="0"/>
      <w:divBdr>
        <w:top w:val="none" w:sz="0" w:space="0" w:color="auto"/>
        <w:left w:val="none" w:sz="0" w:space="0" w:color="auto"/>
        <w:bottom w:val="none" w:sz="0" w:space="0" w:color="auto"/>
        <w:right w:val="none" w:sz="0" w:space="0" w:color="auto"/>
      </w:divBdr>
      <w:divsChild>
        <w:div w:id="546719334">
          <w:marLeft w:val="547"/>
          <w:marRight w:val="0"/>
          <w:marTop w:val="173"/>
          <w:marBottom w:val="0"/>
          <w:divBdr>
            <w:top w:val="none" w:sz="0" w:space="0" w:color="auto"/>
            <w:left w:val="none" w:sz="0" w:space="0" w:color="auto"/>
            <w:bottom w:val="none" w:sz="0" w:space="0" w:color="auto"/>
            <w:right w:val="none" w:sz="0" w:space="0" w:color="auto"/>
          </w:divBdr>
        </w:div>
        <w:div w:id="593586705">
          <w:marLeft w:val="547"/>
          <w:marRight w:val="0"/>
          <w:marTop w:val="154"/>
          <w:marBottom w:val="0"/>
          <w:divBdr>
            <w:top w:val="none" w:sz="0" w:space="0" w:color="auto"/>
            <w:left w:val="none" w:sz="0" w:space="0" w:color="auto"/>
            <w:bottom w:val="none" w:sz="0" w:space="0" w:color="auto"/>
            <w:right w:val="none" w:sz="0" w:space="0" w:color="auto"/>
          </w:divBdr>
        </w:div>
        <w:div w:id="393355019">
          <w:marLeft w:val="547"/>
          <w:marRight w:val="0"/>
          <w:marTop w:val="154"/>
          <w:marBottom w:val="0"/>
          <w:divBdr>
            <w:top w:val="none" w:sz="0" w:space="0" w:color="auto"/>
            <w:left w:val="none" w:sz="0" w:space="0" w:color="auto"/>
            <w:bottom w:val="none" w:sz="0" w:space="0" w:color="auto"/>
            <w:right w:val="none" w:sz="0" w:space="0" w:color="auto"/>
          </w:divBdr>
        </w:div>
        <w:div w:id="627321910">
          <w:marLeft w:val="547"/>
          <w:marRight w:val="0"/>
          <w:marTop w:val="154"/>
          <w:marBottom w:val="0"/>
          <w:divBdr>
            <w:top w:val="none" w:sz="0" w:space="0" w:color="auto"/>
            <w:left w:val="none" w:sz="0" w:space="0" w:color="auto"/>
            <w:bottom w:val="none" w:sz="0" w:space="0" w:color="auto"/>
            <w:right w:val="none" w:sz="0" w:space="0" w:color="auto"/>
          </w:divBdr>
        </w:div>
        <w:div w:id="1493523810">
          <w:marLeft w:val="547"/>
          <w:marRight w:val="0"/>
          <w:marTop w:val="154"/>
          <w:marBottom w:val="0"/>
          <w:divBdr>
            <w:top w:val="none" w:sz="0" w:space="0" w:color="auto"/>
            <w:left w:val="none" w:sz="0" w:space="0" w:color="auto"/>
            <w:bottom w:val="none" w:sz="0" w:space="0" w:color="auto"/>
            <w:right w:val="none" w:sz="0" w:space="0" w:color="auto"/>
          </w:divBdr>
        </w:div>
        <w:div w:id="954479316">
          <w:marLeft w:val="547"/>
          <w:marRight w:val="0"/>
          <w:marTop w:val="154"/>
          <w:marBottom w:val="0"/>
          <w:divBdr>
            <w:top w:val="none" w:sz="0" w:space="0" w:color="auto"/>
            <w:left w:val="none" w:sz="0" w:space="0" w:color="auto"/>
            <w:bottom w:val="none" w:sz="0" w:space="0" w:color="auto"/>
            <w:right w:val="none" w:sz="0" w:space="0" w:color="auto"/>
          </w:divBdr>
        </w:div>
        <w:div w:id="809639095">
          <w:marLeft w:val="547"/>
          <w:marRight w:val="0"/>
          <w:marTop w:val="154"/>
          <w:marBottom w:val="0"/>
          <w:divBdr>
            <w:top w:val="none" w:sz="0" w:space="0" w:color="auto"/>
            <w:left w:val="none" w:sz="0" w:space="0" w:color="auto"/>
            <w:bottom w:val="none" w:sz="0" w:space="0" w:color="auto"/>
            <w:right w:val="none" w:sz="0" w:space="0" w:color="auto"/>
          </w:divBdr>
        </w:div>
      </w:divsChild>
    </w:div>
    <w:div w:id="512648699">
      <w:bodyDiv w:val="1"/>
      <w:marLeft w:val="0"/>
      <w:marRight w:val="0"/>
      <w:marTop w:val="0"/>
      <w:marBottom w:val="0"/>
      <w:divBdr>
        <w:top w:val="none" w:sz="0" w:space="0" w:color="auto"/>
        <w:left w:val="none" w:sz="0" w:space="0" w:color="auto"/>
        <w:bottom w:val="none" w:sz="0" w:space="0" w:color="auto"/>
        <w:right w:val="none" w:sz="0" w:space="0" w:color="auto"/>
      </w:divBdr>
      <w:divsChild>
        <w:div w:id="233513608">
          <w:marLeft w:val="576"/>
          <w:marRight w:val="0"/>
          <w:marTop w:val="72"/>
          <w:marBottom w:val="0"/>
          <w:divBdr>
            <w:top w:val="none" w:sz="0" w:space="0" w:color="auto"/>
            <w:left w:val="none" w:sz="0" w:space="0" w:color="auto"/>
            <w:bottom w:val="none" w:sz="0" w:space="0" w:color="auto"/>
            <w:right w:val="none" w:sz="0" w:space="0" w:color="auto"/>
          </w:divBdr>
        </w:div>
        <w:div w:id="1141579039">
          <w:marLeft w:val="576"/>
          <w:marRight w:val="0"/>
          <w:marTop w:val="72"/>
          <w:marBottom w:val="0"/>
          <w:divBdr>
            <w:top w:val="none" w:sz="0" w:space="0" w:color="auto"/>
            <w:left w:val="none" w:sz="0" w:space="0" w:color="auto"/>
            <w:bottom w:val="none" w:sz="0" w:space="0" w:color="auto"/>
            <w:right w:val="none" w:sz="0" w:space="0" w:color="auto"/>
          </w:divBdr>
        </w:div>
        <w:div w:id="823857281">
          <w:marLeft w:val="576"/>
          <w:marRight w:val="0"/>
          <w:marTop w:val="72"/>
          <w:marBottom w:val="0"/>
          <w:divBdr>
            <w:top w:val="none" w:sz="0" w:space="0" w:color="auto"/>
            <w:left w:val="none" w:sz="0" w:space="0" w:color="auto"/>
            <w:bottom w:val="none" w:sz="0" w:space="0" w:color="auto"/>
            <w:right w:val="none" w:sz="0" w:space="0" w:color="auto"/>
          </w:divBdr>
        </w:div>
      </w:divsChild>
    </w:div>
    <w:div w:id="532503048">
      <w:bodyDiv w:val="1"/>
      <w:marLeft w:val="0"/>
      <w:marRight w:val="0"/>
      <w:marTop w:val="0"/>
      <w:marBottom w:val="0"/>
      <w:divBdr>
        <w:top w:val="none" w:sz="0" w:space="0" w:color="auto"/>
        <w:left w:val="none" w:sz="0" w:space="0" w:color="auto"/>
        <w:bottom w:val="none" w:sz="0" w:space="0" w:color="auto"/>
        <w:right w:val="none" w:sz="0" w:space="0" w:color="auto"/>
      </w:divBdr>
      <w:divsChild>
        <w:div w:id="564487186">
          <w:marLeft w:val="691"/>
          <w:marRight w:val="0"/>
          <w:marTop w:val="0"/>
          <w:marBottom w:val="0"/>
          <w:divBdr>
            <w:top w:val="none" w:sz="0" w:space="0" w:color="auto"/>
            <w:left w:val="none" w:sz="0" w:space="0" w:color="auto"/>
            <w:bottom w:val="none" w:sz="0" w:space="0" w:color="auto"/>
            <w:right w:val="none" w:sz="0" w:space="0" w:color="auto"/>
          </w:divBdr>
        </w:div>
        <w:div w:id="1192959446">
          <w:marLeft w:val="691"/>
          <w:marRight w:val="0"/>
          <w:marTop w:val="0"/>
          <w:marBottom w:val="0"/>
          <w:divBdr>
            <w:top w:val="none" w:sz="0" w:space="0" w:color="auto"/>
            <w:left w:val="none" w:sz="0" w:space="0" w:color="auto"/>
            <w:bottom w:val="none" w:sz="0" w:space="0" w:color="auto"/>
            <w:right w:val="none" w:sz="0" w:space="0" w:color="auto"/>
          </w:divBdr>
        </w:div>
        <w:div w:id="569727613">
          <w:marLeft w:val="691"/>
          <w:marRight w:val="0"/>
          <w:marTop w:val="0"/>
          <w:marBottom w:val="0"/>
          <w:divBdr>
            <w:top w:val="none" w:sz="0" w:space="0" w:color="auto"/>
            <w:left w:val="none" w:sz="0" w:space="0" w:color="auto"/>
            <w:bottom w:val="none" w:sz="0" w:space="0" w:color="auto"/>
            <w:right w:val="none" w:sz="0" w:space="0" w:color="auto"/>
          </w:divBdr>
        </w:div>
      </w:divsChild>
    </w:div>
    <w:div w:id="535167233">
      <w:bodyDiv w:val="1"/>
      <w:marLeft w:val="0"/>
      <w:marRight w:val="0"/>
      <w:marTop w:val="0"/>
      <w:marBottom w:val="0"/>
      <w:divBdr>
        <w:top w:val="none" w:sz="0" w:space="0" w:color="auto"/>
        <w:left w:val="none" w:sz="0" w:space="0" w:color="auto"/>
        <w:bottom w:val="none" w:sz="0" w:space="0" w:color="auto"/>
        <w:right w:val="none" w:sz="0" w:space="0" w:color="auto"/>
      </w:divBdr>
    </w:div>
    <w:div w:id="544876304">
      <w:bodyDiv w:val="1"/>
      <w:marLeft w:val="0"/>
      <w:marRight w:val="0"/>
      <w:marTop w:val="0"/>
      <w:marBottom w:val="0"/>
      <w:divBdr>
        <w:top w:val="none" w:sz="0" w:space="0" w:color="auto"/>
        <w:left w:val="none" w:sz="0" w:space="0" w:color="auto"/>
        <w:bottom w:val="none" w:sz="0" w:space="0" w:color="auto"/>
        <w:right w:val="none" w:sz="0" w:space="0" w:color="auto"/>
      </w:divBdr>
    </w:div>
    <w:div w:id="550581673">
      <w:bodyDiv w:val="1"/>
      <w:marLeft w:val="0"/>
      <w:marRight w:val="0"/>
      <w:marTop w:val="0"/>
      <w:marBottom w:val="0"/>
      <w:divBdr>
        <w:top w:val="none" w:sz="0" w:space="0" w:color="auto"/>
        <w:left w:val="none" w:sz="0" w:space="0" w:color="auto"/>
        <w:bottom w:val="none" w:sz="0" w:space="0" w:color="auto"/>
        <w:right w:val="none" w:sz="0" w:space="0" w:color="auto"/>
      </w:divBdr>
      <w:divsChild>
        <w:div w:id="945384382">
          <w:marLeft w:val="547"/>
          <w:marRight w:val="0"/>
          <w:marTop w:val="0"/>
          <w:marBottom w:val="0"/>
          <w:divBdr>
            <w:top w:val="none" w:sz="0" w:space="0" w:color="auto"/>
            <w:left w:val="none" w:sz="0" w:space="0" w:color="auto"/>
            <w:bottom w:val="none" w:sz="0" w:space="0" w:color="auto"/>
            <w:right w:val="none" w:sz="0" w:space="0" w:color="auto"/>
          </w:divBdr>
        </w:div>
        <w:div w:id="134950270">
          <w:marLeft w:val="547"/>
          <w:marRight w:val="0"/>
          <w:marTop w:val="0"/>
          <w:marBottom w:val="0"/>
          <w:divBdr>
            <w:top w:val="none" w:sz="0" w:space="0" w:color="auto"/>
            <w:left w:val="none" w:sz="0" w:space="0" w:color="auto"/>
            <w:bottom w:val="none" w:sz="0" w:space="0" w:color="auto"/>
            <w:right w:val="none" w:sz="0" w:space="0" w:color="auto"/>
          </w:divBdr>
        </w:div>
        <w:div w:id="472675467">
          <w:marLeft w:val="547"/>
          <w:marRight w:val="0"/>
          <w:marTop w:val="0"/>
          <w:marBottom w:val="0"/>
          <w:divBdr>
            <w:top w:val="none" w:sz="0" w:space="0" w:color="auto"/>
            <w:left w:val="none" w:sz="0" w:space="0" w:color="auto"/>
            <w:bottom w:val="none" w:sz="0" w:space="0" w:color="auto"/>
            <w:right w:val="none" w:sz="0" w:space="0" w:color="auto"/>
          </w:divBdr>
        </w:div>
      </w:divsChild>
    </w:div>
    <w:div w:id="626740917">
      <w:bodyDiv w:val="1"/>
      <w:marLeft w:val="0"/>
      <w:marRight w:val="0"/>
      <w:marTop w:val="0"/>
      <w:marBottom w:val="0"/>
      <w:divBdr>
        <w:top w:val="none" w:sz="0" w:space="0" w:color="auto"/>
        <w:left w:val="none" w:sz="0" w:space="0" w:color="auto"/>
        <w:bottom w:val="none" w:sz="0" w:space="0" w:color="auto"/>
        <w:right w:val="none" w:sz="0" w:space="0" w:color="auto"/>
      </w:divBdr>
    </w:div>
    <w:div w:id="636840029">
      <w:bodyDiv w:val="1"/>
      <w:marLeft w:val="0"/>
      <w:marRight w:val="0"/>
      <w:marTop w:val="0"/>
      <w:marBottom w:val="0"/>
      <w:divBdr>
        <w:top w:val="none" w:sz="0" w:space="0" w:color="auto"/>
        <w:left w:val="none" w:sz="0" w:space="0" w:color="auto"/>
        <w:bottom w:val="none" w:sz="0" w:space="0" w:color="auto"/>
        <w:right w:val="none" w:sz="0" w:space="0" w:color="auto"/>
      </w:divBdr>
    </w:div>
    <w:div w:id="655573065">
      <w:bodyDiv w:val="1"/>
      <w:marLeft w:val="0"/>
      <w:marRight w:val="0"/>
      <w:marTop w:val="0"/>
      <w:marBottom w:val="0"/>
      <w:divBdr>
        <w:top w:val="none" w:sz="0" w:space="0" w:color="auto"/>
        <w:left w:val="none" w:sz="0" w:space="0" w:color="auto"/>
        <w:bottom w:val="none" w:sz="0" w:space="0" w:color="auto"/>
        <w:right w:val="none" w:sz="0" w:space="0" w:color="auto"/>
      </w:divBdr>
      <w:divsChild>
        <w:div w:id="323363170">
          <w:marLeft w:val="691"/>
          <w:marRight w:val="0"/>
          <w:marTop w:val="0"/>
          <w:marBottom w:val="0"/>
          <w:divBdr>
            <w:top w:val="none" w:sz="0" w:space="0" w:color="auto"/>
            <w:left w:val="none" w:sz="0" w:space="0" w:color="auto"/>
            <w:bottom w:val="none" w:sz="0" w:space="0" w:color="auto"/>
            <w:right w:val="none" w:sz="0" w:space="0" w:color="auto"/>
          </w:divBdr>
        </w:div>
        <w:div w:id="1173450079">
          <w:marLeft w:val="691"/>
          <w:marRight w:val="0"/>
          <w:marTop w:val="0"/>
          <w:marBottom w:val="0"/>
          <w:divBdr>
            <w:top w:val="none" w:sz="0" w:space="0" w:color="auto"/>
            <w:left w:val="none" w:sz="0" w:space="0" w:color="auto"/>
            <w:bottom w:val="none" w:sz="0" w:space="0" w:color="auto"/>
            <w:right w:val="none" w:sz="0" w:space="0" w:color="auto"/>
          </w:divBdr>
        </w:div>
        <w:div w:id="333338122">
          <w:marLeft w:val="691"/>
          <w:marRight w:val="0"/>
          <w:marTop w:val="0"/>
          <w:marBottom w:val="0"/>
          <w:divBdr>
            <w:top w:val="none" w:sz="0" w:space="0" w:color="auto"/>
            <w:left w:val="none" w:sz="0" w:space="0" w:color="auto"/>
            <w:bottom w:val="none" w:sz="0" w:space="0" w:color="auto"/>
            <w:right w:val="none" w:sz="0" w:space="0" w:color="auto"/>
          </w:divBdr>
        </w:div>
        <w:div w:id="1558661413">
          <w:marLeft w:val="691"/>
          <w:marRight w:val="0"/>
          <w:marTop w:val="0"/>
          <w:marBottom w:val="0"/>
          <w:divBdr>
            <w:top w:val="none" w:sz="0" w:space="0" w:color="auto"/>
            <w:left w:val="none" w:sz="0" w:space="0" w:color="auto"/>
            <w:bottom w:val="none" w:sz="0" w:space="0" w:color="auto"/>
            <w:right w:val="none" w:sz="0" w:space="0" w:color="auto"/>
          </w:divBdr>
        </w:div>
      </w:divsChild>
    </w:div>
    <w:div w:id="658197847">
      <w:bodyDiv w:val="1"/>
      <w:marLeft w:val="0"/>
      <w:marRight w:val="0"/>
      <w:marTop w:val="0"/>
      <w:marBottom w:val="0"/>
      <w:divBdr>
        <w:top w:val="none" w:sz="0" w:space="0" w:color="auto"/>
        <w:left w:val="none" w:sz="0" w:space="0" w:color="auto"/>
        <w:bottom w:val="none" w:sz="0" w:space="0" w:color="auto"/>
        <w:right w:val="none" w:sz="0" w:space="0" w:color="auto"/>
      </w:divBdr>
      <w:divsChild>
        <w:div w:id="1940530083">
          <w:marLeft w:val="1440"/>
          <w:marRight w:val="0"/>
          <w:marTop w:val="0"/>
          <w:marBottom w:val="0"/>
          <w:divBdr>
            <w:top w:val="none" w:sz="0" w:space="0" w:color="auto"/>
            <w:left w:val="none" w:sz="0" w:space="0" w:color="auto"/>
            <w:bottom w:val="none" w:sz="0" w:space="0" w:color="auto"/>
            <w:right w:val="none" w:sz="0" w:space="0" w:color="auto"/>
          </w:divBdr>
        </w:div>
        <w:div w:id="1615861623">
          <w:marLeft w:val="1440"/>
          <w:marRight w:val="0"/>
          <w:marTop w:val="0"/>
          <w:marBottom w:val="0"/>
          <w:divBdr>
            <w:top w:val="none" w:sz="0" w:space="0" w:color="auto"/>
            <w:left w:val="none" w:sz="0" w:space="0" w:color="auto"/>
            <w:bottom w:val="none" w:sz="0" w:space="0" w:color="auto"/>
            <w:right w:val="none" w:sz="0" w:space="0" w:color="auto"/>
          </w:divBdr>
        </w:div>
        <w:div w:id="1008602528">
          <w:marLeft w:val="1440"/>
          <w:marRight w:val="0"/>
          <w:marTop w:val="0"/>
          <w:marBottom w:val="0"/>
          <w:divBdr>
            <w:top w:val="none" w:sz="0" w:space="0" w:color="auto"/>
            <w:left w:val="none" w:sz="0" w:space="0" w:color="auto"/>
            <w:bottom w:val="none" w:sz="0" w:space="0" w:color="auto"/>
            <w:right w:val="none" w:sz="0" w:space="0" w:color="auto"/>
          </w:divBdr>
        </w:div>
        <w:div w:id="962617242">
          <w:marLeft w:val="1440"/>
          <w:marRight w:val="0"/>
          <w:marTop w:val="0"/>
          <w:marBottom w:val="0"/>
          <w:divBdr>
            <w:top w:val="none" w:sz="0" w:space="0" w:color="auto"/>
            <w:left w:val="none" w:sz="0" w:space="0" w:color="auto"/>
            <w:bottom w:val="none" w:sz="0" w:space="0" w:color="auto"/>
            <w:right w:val="none" w:sz="0" w:space="0" w:color="auto"/>
          </w:divBdr>
        </w:div>
        <w:div w:id="1587497813">
          <w:marLeft w:val="1440"/>
          <w:marRight w:val="0"/>
          <w:marTop w:val="0"/>
          <w:marBottom w:val="0"/>
          <w:divBdr>
            <w:top w:val="none" w:sz="0" w:space="0" w:color="auto"/>
            <w:left w:val="none" w:sz="0" w:space="0" w:color="auto"/>
            <w:bottom w:val="none" w:sz="0" w:space="0" w:color="auto"/>
            <w:right w:val="none" w:sz="0" w:space="0" w:color="auto"/>
          </w:divBdr>
        </w:div>
        <w:div w:id="308174586">
          <w:marLeft w:val="1440"/>
          <w:marRight w:val="0"/>
          <w:marTop w:val="0"/>
          <w:marBottom w:val="0"/>
          <w:divBdr>
            <w:top w:val="none" w:sz="0" w:space="0" w:color="auto"/>
            <w:left w:val="none" w:sz="0" w:space="0" w:color="auto"/>
            <w:bottom w:val="none" w:sz="0" w:space="0" w:color="auto"/>
            <w:right w:val="none" w:sz="0" w:space="0" w:color="auto"/>
          </w:divBdr>
        </w:div>
        <w:div w:id="821770470">
          <w:marLeft w:val="1440"/>
          <w:marRight w:val="0"/>
          <w:marTop w:val="0"/>
          <w:marBottom w:val="0"/>
          <w:divBdr>
            <w:top w:val="none" w:sz="0" w:space="0" w:color="auto"/>
            <w:left w:val="none" w:sz="0" w:space="0" w:color="auto"/>
            <w:bottom w:val="none" w:sz="0" w:space="0" w:color="auto"/>
            <w:right w:val="none" w:sz="0" w:space="0" w:color="auto"/>
          </w:divBdr>
        </w:div>
        <w:div w:id="917248022">
          <w:marLeft w:val="1440"/>
          <w:marRight w:val="0"/>
          <w:marTop w:val="0"/>
          <w:marBottom w:val="0"/>
          <w:divBdr>
            <w:top w:val="none" w:sz="0" w:space="0" w:color="auto"/>
            <w:left w:val="none" w:sz="0" w:space="0" w:color="auto"/>
            <w:bottom w:val="none" w:sz="0" w:space="0" w:color="auto"/>
            <w:right w:val="none" w:sz="0" w:space="0" w:color="auto"/>
          </w:divBdr>
        </w:div>
        <w:div w:id="1376855089">
          <w:marLeft w:val="1440"/>
          <w:marRight w:val="0"/>
          <w:marTop w:val="0"/>
          <w:marBottom w:val="0"/>
          <w:divBdr>
            <w:top w:val="none" w:sz="0" w:space="0" w:color="auto"/>
            <w:left w:val="none" w:sz="0" w:space="0" w:color="auto"/>
            <w:bottom w:val="none" w:sz="0" w:space="0" w:color="auto"/>
            <w:right w:val="none" w:sz="0" w:space="0" w:color="auto"/>
          </w:divBdr>
        </w:div>
        <w:div w:id="1299607825">
          <w:marLeft w:val="1440"/>
          <w:marRight w:val="0"/>
          <w:marTop w:val="0"/>
          <w:marBottom w:val="0"/>
          <w:divBdr>
            <w:top w:val="none" w:sz="0" w:space="0" w:color="auto"/>
            <w:left w:val="none" w:sz="0" w:space="0" w:color="auto"/>
            <w:bottom w:val="none" w:sz="0" w:space="0" w:color="auto"/>
            <w:right w:val="none" w:sz="0" w:space="0" w:color="auto"/>
          </w:divBdr>
        </w:div>
        <w:div w:id="506021987">
          <w:marLeft w:val="1440"/>
          <w:marRight w:val="0"/>
          <w:marTop w:val="0"/>
          <w:marBottom w:val="0"/>
          <w:divBdr>
            <w:top w:val="none" w:sz="0" w:space="0" w:color="auto"/>
            <w:left w:val="none" w:sz="0" w:space="0" w:color="auto"/>
            <w:bottom w:val="none" w:sz="0" w:space="0" w:color="auto"/>
            <w:right w:val="none" w:sz="0" w:space="0" w:color="auto"/>
          </w:divBdr>
        </w:div>
      </w:divsChild>
    </w:div>
    <w:div w:id="731470428">
      <w:bodyDiv w:val="1"/>
      <w:marLeft w:val="0"/>
      <w:marRight w:val="0"/>
      <w:marTop w:val="0"/>
      <w:marBottom w:val="0"/>
      <w:divBdr>
        <w:top w:val="none" w:sz="0" w:space="0" w:color="auto"/>
        <w:left w:val="none" w:sz="0" w:space="0" w:color="auto"/>
        <w:bottom w:val="none" w:sz="0" w:space="0" w:color="auto"/>
        <w:right w:val="none" w:sz="0" w:space="0" w:color="auto"/>
      </w:divBdr>
      <w:divsChild>
        <w:div w:id="410855849">
          <w:marLeft w:val="1440"/>
          <w:marRight w:val="0"/>
          <w:marTop w:val="0"/>
          <w:marBottom w:val="0"/>
          <w:divBdr>
            <w:top w:val="none" w:sz="0" w:space="0" w:color="auto"/>
            <w:left w:val="none" w:sz="0" w:space="0" w:color="auto"/>
            <w:bottom w:val="none" w:sz="0" w:space="0" w:color="auto"/>
            <w:right w:val="none" w:sz="0" w:space="0" w:color="auto"/>
          </w:divBdr>
        </w:div>
        <w:div w:id="593591832">
          <w:marLeft w:val="1440"/>
          <w:marRight w:val="0"/>
          <w:marTop w:val="0"/>
          <w:marBottom w:val="0"/>
          <w:divBdr>
            <w:top w:val="none" w:sz="0" w:space="0" w:color="auto"/>
            <w:left w:val="none" w:sz="0" w:space="0" w:color="auto"/>
            <w:bottom w:val="none" w:sz="0" w:space="0" w:color="auto"/>
            <w:right w:val="none" w:sz="0" w:space="0" w:color="auto"/>
          </w:divBdr>
        </w:div>
        <w:div w:id="1140810364">
          <w:marLeft w:val="1440"/>
          <w:marRight w:val="0"/>
          <w:marTop w:val="0"/>
          <w:marBottom w:val="0"/>
          <w:divBdr>
            <w:top w:val="none" w:sz="0" w:space="0" w:color="auto"/>
            <w:left w:val="none" w:sz="0" w:space="0" w:color="auto"/>
            <w:bottom w:val="none" w:sz="0" w:space="0" w:color="auto"/>
            <w:right w:val="none" w:sz="0" w:space="0" w:color="auto"/>
          </w:divBdr>
        </w:div>
        <w:div w:id="1586527205">
          <w:marLeft w:val="1440"/>
          <w:marRight w:val="0"/>
          <w:marTop w:val="0"/>
          <w:marBottom w:val="0"/>
          <w:divBdr>
            <w:top w:val="none" w:sz="0" w:space="0" w:color="auto"/>
            <w:left w:val="none" w:sz="0" w:space="0" w:color="auto"/>
            <w:bottom w:val="none" w:sz="0" w:space="0" w:color="auto"/>
            <w:right w:val="none" w:sz="0" w:space="0" w:color="auto"/>
          </w:divBdr>
        </w:div>
        <w:div w:id="1669406221">
          <w:marLeft w:val="1440"/>
          <w:marRight w:val="0"/>
          <w:marTop w:val="0"/>
          <w:marBottom w:val="0"/>
          <w:divBdr>
            <w:top w:val="none" w:sz="0" w:space="0" w:color="auto"/>
            <w:left w:val="none" w:sz="0" w:space="0" w:color="auto"/>
            <w:bottom w:val="none" w:sz="0" w:space="0" w:color="auto"/>
            <w:right w:val="none" w:sz="0" w:space="0" w:color="auto"/>
          </w:divBdr>
        </w:div>
        <w:div w:id="1300573845">
          <w:marLeft w:val="1440"/>
          <w:marRight w:val="0"/>
          <w:marTop w:val="0"/>
          <w:marBottom w:val="0"/>
          <w:divBdr>
            <w:top w:val="none" w:sz="0" w:space="0" w:color="auto"/>
            <w:left w:val="none" w:sz="0" w:space="0" w:color="auto"/>
            <w:bottom w:val="none" w:sz="0" w:space="0" w:color="auto"/>
            <w:right w:val="none" w:sz="0" w:space="0" w:color="auto"/>
          </w:divBdr>
        </w:div>
        <w:div w:id="1618099676">
          <w:marLeft w:val="1440"/>
          <w:marRight w:val="0"/>
          <w:marTop w:val="0"/>
          <w:marBottom w:val="0"/>
          <w:divBdr>
            <w:top w:val="none" w:sz="0" w:space="0" w:color="auto"/>
            <w:left w:val="none" w:sz="0" w:space="0" w:color="auto"/>
            <w:bottom w:val="none" w:sz="0" w:space="0" w:color="auto"/>
            <w:right w:val="none" w:sz="0" w:space="0" w:color="auto"/>
          </w:divBdr>
        </w:div>
        <w:div w:id="75906786">
          <w:marLeft w:val="1440"/>
          <w:marRight w:val="0"/>
          <w:marTop w:val="0"/>
          <w:marBottom w:val="0"/>
          <w:divBdr>
            <w:top w:val="none" w:sz="0" w:space="0" w:color="auto"/>
            <w:left w:val="none" w:sz="0" w:space="0" w:color="auto"/>
            <w:bottom w:val="none" w:sz="0" w:space="0" w:color="auto"/>
            <w:right w:val="none" w:sz="0" w:space="0" w:color="auto"/>
          </w:divBdr>
        </w:div>
        <w:div w:id="1496846113">
          <w:marLeft w:val="1440"/>
          <w:marRight w:val="0"/>
          <w:marTop w:val="0"/>
          <w:marBottom w:val="0"/>
          <w:divBdr>
            <w:top w:val="none" w:sz="0" w:space="0" w:color="auto"/>
            <w:left w:val="none" w:sz="0" w:space="0" w:color="auto"/>
            <w:bottom w:val="none" w:sz="0" w:space="0" w:color="auto"/>
            <w:right w:val="none" w:sz="0" w:space="0" w:color="auto"/>
          </w:divBdr>
        </w:div>
        <w:div w:id="1343120260">
          <w:marLeft w:val="1440"/>
          <w:marRight w:val="0"/>
          <w:marTop w:val="0"/>
          <w:marBottom w:val="0"/>
          <w:divBdr>
            <w:top w:val="none" w:sz="0" w:space="0" w:color="auto"/>
            <w:left w:val="none" w:sz="0" w:space="0" w:color="auto"/>
            <w:bottom w:val="none" w:sz="0" w:space="0" w:color="auto"/>
            <w:right w:val="none" w:sz="0" w:space="0" w:color="auto"/>
          </w:divBdr>
        </w:div>
        <w:div w:id="475492141">
          <w:marLeft w:val="1440"/>
          <w:marRight w:val="0"/>
          <w:marTop w:val="0"/>
          <w:marBottom w:val="0"/>
          <w:divBdr>
            <w:top w:val="none" w:sz="0" w:space="0" w:color="auto"/>
            <w:left w:val="none" w:sz="0" w:space="0" w:color="auto"/>
            <w:bottom w:val="none" w:sz="0" w:space="0" w:color="auto"/>
            <w:right w:val="none" w:sz="0" w:space="0" w:color="auto"/>
          </w:divBdr>
        </w:div>
      </w:divsChild>
    </w:div>
    <w:div w:id="736827207">
      <w:bodyDiv w:val="1"/>
      <w:marLeft w:val="0"/>
      <w:marRight w:val="0"/>
      <w:marTop w:val="0"/>
      <w:marBottom w:val="0"/>
      <w:divBdr>
        <w:top w:val="none" w:sz="0" w:space="0" w:color="auto"/>
        <w:left w:val="none" w:sz="0" w:space="0" w:color="auto"/>
        <w:bottom w:val="none" w:sz="0" w:space="0" w:color="auto"/>
        <w:right w:val="none" w:sz="0" w:space="0" w:color="auto"/>
      </w:divBdr>
      <w:divsChild>
        <w:div w:id="2137522335">
          <w:marLeft w:val="547"/>
          <w:marRight w:val="0"/>
          <w:marTop w:val="106"/>
          <w:marBottom w:val="0"/>
          <w:divBdr>
            <w:top w:val="none" w:sz="0" w:space="0" w:color="auto"/>
            <w:left w:val="none" w:sz="0" w:space="0" w:color="auto"/>
            <w:bottom w:val="none" w:sz="0" w:space="0" w:color="auto"/>
            <w:right w:val="none" w:sz="0" w:space="0" w:color="auto"/>
          </w:divBdr>
        </w:div>
        <w:div w:id="1184980093">
          <w:marLeft w:val="547"/>
          <w:marRight w:val="0"/>
          <w:marTop w:val="106"/>
          <w:marBottom w:val="0"/>
          <w:divBdr>
            <w:top w:val="none" w:sz="0" w:space="0" w:color="auto"/>
            <w:left w:val="none" w:sz="0" w:space="0" w:color="auto"/>
            <w:bottom w:val="none" w:sz="0" w:space="0" w:color="auto"/>
            <w:right w:val="none" w:sz="0" w:space="0" w:color="auto"/>
          </w:divBdr>
        </w:div>
        <w:div w:id="695160345">
          <w:marLeft w:val="547"/>
          <w:marRight w:val="0"/>
          <w:marTop w:val="106"/>
          <w:marBottom w:val="0"/>
          <w:divBdr>
            <w:top w:val="none" w:sz="0" w:space="0" w:color="auto"/>
            <w:left w:val="none" w:sz="0" w:space="0" w:color="auto"/>
            <w:bottom w:val="none" w:sz="0" w:space="0" w:color="auto"/>
            <w:right w:val="none" w:sz="0" w:space="0" w:color="auto"/>
          </w:divBdr>
        </w:div>
      </w:divsChild>
    </w:div>
    <w:div w:id="764225395">
      <w:bodyDiv w:val="1"/>
      <w:marLeft w:val="0"/>
      <w:marRight w:val="0"/>
      <w:marTop w:val="0"/>
      <w:marBottom w:val="0"/>
      <w:divBdr>
        <w:top w:val="none" w:sz="0" w:space="0" w:color="auto"/>
        <w:left w:val="none" w:sz="0" w:space="0" w:color="auto"/>
        <w:bottom w:val="none" w:sz="0" w:space="0" w:color="auto"/>
        <w:right w:val="none" w:sz="0" w:space="0" w:color="auto"/>
      </w:divBdr>
    </w:div>
    <w:div w:id="764811160">
      <w:bodyDiv w:val="1"/>
      <w:marLeft w:val="0"/>
      <w:marRight w:val="0"/>
      <w:marTop w:val="0"/>
      <w:marBottom w:val="0"/>
      <w:divBdr>
        <w:top w:val="none" w:sz="0" w:space="0" w:color="auto"/>
        <w:left w:val="none" w:sz="0" w:space="0" w:color="auto"/>
        <w:bottom w:val="none" w:sz="0" w:space="0" w:color="auto"/>
        <w:right w:val="none" w:sz="0" w:space="0" w:color="auto"/>
      </w:divBdr>
      <w:divsChild>
        <w:div w:id="648360931">
          <w:marLeft w:val="547"/>
          <w:marRight w:val="0"/>
          <w:marTop w:val="115"/>
          <w:marBottom w:val="0"/>
          <w:divBdr>
            <w:top w:val="none" w:sz="0" w:space="0" w:color="auto"/>
            <w:left w:val="none" w:sz="0" w:space="0" w:color="auto"/>
            <w:bottom w:val="none" w:sz="0" w:space="0" w:color="auto"/>
            <w:right w:val="none" w:sz="0" w:space="0" w:color="auto"/>
          </w:divBdr>
        </w:div>
        <w:div w:id="1743485395">
          <w:marLeft w:val="547"/>
          <w:marRight w:val="0"/>
          <w:marTop w:val="115"/>
          <w:marBottom w:val="0"/>
          <w:divBdr>
            <w:top w:val="none" w:sz="0" w:space="0" w:color="auto"/>
            <w:left w:val="none" w:sz="0" w:space="0" w:color="auto"/>
            <w:bottom w:val="none" w:sz="0" w:space="0" w:color="auto"/>
            <w:right w:val="none" w:sz="0" w:space="0" w:color="auto"/>
          </w:divBdr>
        </w:div>
        <w:div w:id="457577887">
          <w:marLeft w:val="547"/>
          <w:marRight w:val="0"/>
          <w:marTop w:val="115"/>
          <w:marBottom w:val="0"/>
          <w:divBdr>
            <w:top w:val="none" w:sz="0" w:space="0" w:color="auto"/>
            <w:left w:val="none" w:sz="0" w:space="0" w:color="auto"/>
            <w:bottom w:val="none" w:sz="0" w:space="0" w:color="auto"/>
            <w:right w:val="none" w:sz="0" w:space="0" w:color="auto"/>
          </w:divBdr>
        </w:div>
        <w:div w:id="1427996468">
          <w:marLeft w:val="547"/>
          <w:marRight w:val="0"/>
          <w:marTop w:val="115"/>
          <w:marBottom w:val="0"/>
          <w:divBdr>
            <w:top w:val="none" w:sz="0" w:space="0" w:color="auto"/>
            <w:left w:val="none" w:sz="0" w:space="0" w:color="auto"/>
            <w:bottom w:val="none" w:sz="0" w:space="0" w:color="auto"/>
            <w:right w:val="none" w:sz="0" w:space="0" w:color="auto"/>
          </w:divBdr>
        </w:div>
      </w:divsChild>
    </w:div>
    <w:div w:id="771583235">
      <w:bodyDiv w:val="1"/>
      <w:marLeft w:val="0"/>
      <w:marRight w:val="0"/>
      <w:marTop w:val="0"/>
      <w:marBottom w:val="0"/>
      <w:divBdr>
        <w:top w:val="none" w:sz="0" w:space="0" w:color="auto"/>
        <w:left w:val="none" w:sz="0" w:space="0" w:color="auto"/>
        <w:bottom w:val="none" w:sz="0" w:space="0" w:color="auto"/>
        <w:right w:val="none" w:sz="0" w:space="0" w:color="auto"/>
      </w:divBdr>
    </w:div>
    <w:div w:id="785003665">
      <w:bodyDiv w:val="1"/>
      <w:marLeft w:val="0"/>
      <w:marRight w:val="0"/>
      <w:marTop w:val="0"/>
      <w:marBottom w:val="0"/>
      <w:divBdr>
        <w:top w:val="none" w:sz="0" w:space="0" w:color="auto"/>
        <w:left w:val="none" w:sz="0" w:space="0" w:color="auto"/>
        <w:bottom w:val="none" w:sz="0" w:space="0" w:color="auto"/>
        <w:right w:val="none" w:sz="0" w:space="0" w:color="auto"/>
      </w:divBdr>
    </w:div>
    <w:div w:id="805047548">
      <w:bodyDiv w:val="1"/>
      <w:marLeft w:val="0"/>
      <w:marRight w:val="0"/>
      <w:marTop w:val="0"/>
      <w:marBottom w:val="0"/>
      <w:divBdr>
        <w:top w:val="none" w:sz="0" w:space="0" w:color="auto"/>
        <w:left w:val="none" w:sz="0" w:space="0" w:color="auto"/>
        <w:bottom w:val="none" w:sz="0" w:space="0" w:color="auto"/>
        <w:right w:val="none" w:sz="0" w:space="0" w:color="auto"/>
      </w:divBdr>
    </w:div>
    <w:div w:id="811403860">
      <w:bodyDiv w:val="1"/>
      <w:marLeft w:val="0"/>
      <w:marRight w:val="0"/>
      <w:marTop w:val="0"/>
      <w:marBottom w:val="0"/>
      <w:divBdr>
        <w:top w:val="none" w:sz="0" w:space="0" w:color="auto"/>
        <w:left w:val="none" w:sz="0" w:space="0" w:color="auto"/>
        <w:bottom w:val="none" w:sz="0" w:space="0" w:color="auto"/>
        <w:right w:val="none" w:sz="0" w:space="0" w:color="auto"/>
      </w:divBdr>
      <w:divsChild>
        <w:div w:id="1694573488">
          <w:marLeft w:val="446"/>
          <w:marRight w:val="0"/>
          <w:marTop w:val="0"/>
          <w:marBottom w:val="0"/>
          <w:divBdr>
            <w:top w:val="none" w:sz="0" w:space="0" w:color="auto"/>
            <w:left w:val="none" w:sz="0" w:space="0" w:color="auto"/>
            <w:bottom w:val="none" w:sz="0" w:space="0" w:color="auto"/>
            <w:right w:val="none" w:sz="0" w:space="0" w:color="auto"/>
          </w:divBdr>
        </w:div>
        <w:div w:id="398796130">
          <w:marLeft w:val="446"/>
          <w:marRight w:val="0"/>
          <w:marTop w:val="0"/>
          <w:marBottom w:val="0"/>
          <w:divBdr>
            <w:top w:val="none" w:sz="0" w:space="0" w:color="auto"/>
            <w:left w:val="none" w:sz="0" w:space="0" w:color="auto"/>
            <w:bottom w:val="none" w:sz="0" w:space="0" w:color="auto"/>
            <w:right w:val="none" w:sz="0" w:space="0" w:color="auto"/>
          </w:divBdr>
        </w:div>
      </w:divsChild>
    </w:div>
    <w:div w:id="815951302">
      <w:bodyDiv w:val="1"/>
      <w:marLeft w:val="0"/>
      <w:marRight w:val="0"/>
      <w:marTop w:val="0"/>
      <w:marBottom w:val="0"/>
      <w:divBdr>
        <w:top w:val="none" w:sz="0" w:space="0" w:color="auto"/>
        <w:left w:val="none" w:sz="0" w:space="0" w:color="auto"/>
        <w:bottom w:val="none" w:sz="0" w:space="0" w:color="auto"/>
        <w:right w:val="none" w:sz="0" w:space="0" w:color="auto"/>
      </w:divBdr>
      <w:divsChild>
        <w:div w:id="807236358">
          <w:marLeft w:val="576"/>
          <w:marRight w:val="0"/>
          <w:marTop w:val="173"/>
          <w:marBottom w:val="0"/>
          <w:divBdr>
            <w:top w:val="none" w:sz="0" w:space="0" w:color="auto"/>
            <w:left w:val="none" w:sz="0" w:space="0" w:color="auto"/>
            <w:bottom w:val="none" w:sz="0" w:space="0" w:color="auto"/>
            <w:right w:val="none" w:sz="0" w:space="0" w:color="auto"/>
          </w:divBdr>
        </w:div>
        <w:div w:id="1418554265">
          <w:marLeft w:val="994"/>
          <w:marRight w:val="0"/>
          <w:marTop w:val="91"/>
          <w:marBottom w:val="0"/>
          <w:divBdr>
            <w:top w:val="none" w:sz="0" w:space="0" w:color="auto"/>
            <w:left w:val="none" w:sz="0" w:space="0" w:color="auto"/>
            <w:bottom w:val="none" w:sz="0" w:space="0" w:color="auto"/>
            <w:right w:val="none" w:sz="0" w:space="0" w:color="auto"/>
          </w:divBdr>
        </w:div>
        <w:div w:id="11341702">
          <w:marLeft w:val="994"/>
          <w:marRight w:val="0"/>
          <w:marTop w:val="91"/>
          <w:marBottom w:val="0"/>
          <w:divBdr>
            <w:top w:val="none" w:sz="0" w:space="0" w:color="auto"/>
            <w:left w:val="none" w:sz="0" w:space="0" w:color="auto"/>
            <w:bottom w:val="none" w:sz="0" w:space="0" w:color="auto"/>
            <w:right w:val="none" w:sz="0" w:space="0" w:color="auto"/>
          </w:divBdr>
        </w:div>
        <w:div w:id="1516966442">
          <w:marLeft w:val="994"/>
          <w:marRight w:val="0"/>
          <w:marTop w:val="91"/>
          <w:marBottom w:val="0"/>
          <w:divBdr>
            <w:top w:val="none" w:sz="0" w:space="0" w:color="auto"/>
            <w:left w:val="none" w:sz="0" w:space="0" w:color="auto"/>
            <w:bottom w:val="none" w:sz="0" w:space="0" w:color="auto"/>
            <w:right w:val="none" w:sz="0" w:space="0" w:color="auto"/>
          </w:divBdr>
        </w:div>
        <w:div w:id="2064326804">
          <w:marLeft w:val="994"/>
          <w:marRight w:val="0"/>
          <w:marTop w:val="91"/>
          <w:marBottom w:val="0"/>
          <w:divBdr>
            <w:top w:val="none" w:sz="0" w:space="0" w:color="auto"/>
            <w:left w:val="none" w:sz="0" w:space="0" w:color="auto"/>
            <w:bottom w:val="none" w:sz="0" w:space="0" w:color="auto"/>
            <w:right w:val="none" w:sz="0" w:space="0" w:color="auto"/>
          </w:divBdr>
        </w:div>
        <w:div w:id="288632488">
          <w:marLeft w:val="994"/>
          <w:marRight w:val="0"/>
          <w:marTop w:val="91"/>
          <w:marBottom w:val="0"/>
          <w:divBdr>
            <w:top w:val="none" w:sz="0" w:space="0" w:color="auto"/>
            <w:left w:val="none" w:sz="0" w:space="0" w:color="auto"/>
            <w:bottom w:val="none" w:sz="0" w:space="0" w:color="auto"/>
            <w:right w:val="none" w:sz="0" w:space="0" w:color="auto"/>
          </w:divBdr>
        </w:div>
        <w:div w:id="1521435755">
          <w:marLeft w:val="576"/>
          <w:marRight w:val="0"/>
          <w:marTop w:val="154"/>
          <w:marBottom w:val="0"/>
          <w:divBdr>
            <w:top w:val="none" w:sz="0" w:space="0" w:color="auto"/>
            <w:left w:val="none" w:sz="0" w:space="0" w:color="auto"/>
            <w:bottom w:val="none" w:sz="0" w:space="0" w:color="auto"/>
            <w:right w:val="none" w:sz="0" w:space="0" w:color="auto"/>
          </w:divBdr>
        </w:div>
        <w:div w:id="1661421801">
          <w:marLeft w:val="576"/>
          <w:marRight w:val="0"/>
          <w:marTop w:val="115"/>
          <w:marBottom w:val="0"/>
          <w:divBdr>
            <w:top w:val="none" w:sz="0" w:space="0" w:color="auto"/>
            <w:left w:val="none" w:sz="0" w:space="0" w:color="auto"/>
            <w:bottom w:val="none" w:sz="0" w:space="0" w:color="auto"/>
            <w:right w:val="none" w:sz="0" w:space="0" w:color="auto"/>
          </w:divBdr>
        </w:div>
        <w:div w:id="1594165183">
          <w:marLeft w:val="576"/>
          <w:marRight w:val="0"/>
          <w:marTop w:val="86"/>
          <w:marBottom w:val="0"/>
          <w:divBdr>
            <w:top w:val="none" w:sz="0" w:space="0" w:color="auto"/>
            <w:left w:val="none" w:sz="0" w:space="0" w:color="auto"/>
            <w:bottom w:val="none" w:sz="0" w:space="0" w:color="auto"/>
            <w:right w:val="none" w:sz="0" w:space="0" w:color="auto"/>
          </w:divBdr>
        </w:div>
        <w:div w:id="757871449">
          <w:marLeft w:val="576"/>
          <w:marRight w:val="0"/>
          <w:marTop w:val="86"/>
          <w:marBottom w:val="0"/>
          <w:divBdr>
            <w:top w:val="none" w:sz="0" w:space="0" w:color="auto"/>
            <w:left w:val="none" w:sz="0" w:space="0" w:color="auto"/>
            <w:bottom w:val="none" w:sz="0" w:space="0" w:color="auto"/>
            <w:right w:val="none" w:sz="0" w:space="0" w:color="auto"/>
          </w:divBdr>
        </w:div>
        <w:div w:id="1072847524">
          <w:marLeft w:val="576"/>
          <w:marRight w:val="0"/>
          <w:marTop w:val="115"/>
          <w:marBottom w:val="0"/>
          <w:divBdr>
            <w:top w:val="none" w:sz="0" w:space="0" w:color="auto"/>
            <w:left w:val="none" w:sz="0" w:space="0" w:color="auto"/>
            <w:bottom w:val="none" w:sz="0" w:space="0" w:color="auto"/>
            <w:right w:val="none" w:sz="0" w:space="0" w:color="auto"/>
          </w:divBdr>
        </w:div>
        <w:div w:id="1012803694">
          <w:marLeft w:val="576"/>
          <w:marRight w:val="0"/>
          <w:marTop w:val="86"/>
          <w:marBottom w:val="0"/>
          <w:divBdr>
            <w:top w:val="none" w:sz="0" w:space="0" w:color="auto"/>
            <w:left w:val="none" w:sz="0" w:space="0" w:color="auto"/>
            <w:bottom w:val="none" w:sz="0" w:space="0" w:color="auto"/>
            <w:right w:val="none" w:sz="0" w:space="0" w:color="auto"/>
          </w:divBdr>
        </w:div>
        <w:div w:id="1021050952">
          <w:marLeft w:val="576"/>
          <w:marRight w:val="0"/>
          <w:marTop w:val="86"/>
          <w:marBottom w:val="0"/>
          <w:divBdr>
            <w:top w:val="none" w:sz="0" w:space="0" w:color="auto"/>
            <w:left w:val="none" w:sz="0" w:space="0" w:color="auto"/>
            <w:bottom w:val="none" w:sz="0" w:space="0" w:color="auto"/>
            <w:right w:val="none" w:sz="0" w:space="0" w:color="auto"/>
          </w:divBdr>
        </w:div>
        <w:div w:id="2066709404">
          <w:marLeft w:val="576"/>
          <w:marRight w:val="0"/>
          <w:marTop w:val="115"/>
          <w:marBottom w:val="0"/>
          <w:divBdr>
            <w:top w:val="none" w:sz="0" w:space="0" w:color="auto"/>
            <w:left w:val="none" w:sz="0" w:space="0" w:color="auto"/>
            <w:bottom w:val="none" w:sz="0" w:space="0" w:color="auto"/>
            <w:right w:val="none" w:sz="0" w:space="0" w:color="auto"/>
          </w:divBdr>
        </w:div>
        <w:div w:id="1257399363">
          <w:marLeft w:val="576"/>
          <w:marRight w:val="0"/>
          <w:marTop w:val="173"/>
          <w:marBottom w:val="0"/>
          <w:divBdr>
            <w:top w:val="none" w:sz="0" w:space="0" w:color="auto"/>
            <w:left w:val="none" w:sz="0" w:space="0" w:color="auto"/>
            <w:bottom w:val="none" w:sz="0" w:space="0" w:color="auto"/>
            <w:right w:val="none" w:sz="0" w:space="0" w:color="auto"/>
          </w:divBdr>
        </w:div>
        <w:div w:id="1225137518">
          <w:marLeft w:val="576"/>
          <w:marRight w:val="0"/>
          <w:marTop w:val="115"/>
          <w:marBottom w:val="0"/>
          <w:divBdr>
            <w:top w:val="none" w:sz="0" w:space="0" w:color="auto"/>
            <w:left w:val="none" w:sz="0" w:space="0" w:color="auto"/>
            <w:bottom w:val="none" w:sz="0" w:space="0" w:color="auto"/>
            <w:right w:val="none" w:sz="0" w:space="0" w:color="auto"/>
          </w:divBdr>
        </w:div>
        <w:div w:id="2050372989">
          <w:marLeft w:val="576"/>
          <w:marRight w:val="0"/>
          <w:marTop w:val="77"/>
          <w:marBottom w:val="0"/>
          <w:divBdr>
            <w:top w:val="none" w:sz="0" w:space="0" w:color="auto"/>
            <w:left w:val="none" w:sz="0" w:space="0" w:color="auto"/>
            <w:bottom w:val="none" w:sz="0" w:space="0" w:color="auto"/>
            <w:right w:val="none" w:sz="0" w:space="0" w:color="auto"/>
          </w:divBdr>
        </w:div>
        <w:div w:id="1137068424">
          <w:marLeft w:val="576"/>
          <w:marRight w:val="0"/>
          <w:marTop w:val="77"/>
          <w:marBottom w:val="0"/>
          <w:divBdr>
            <w:top w:val="none" w:sz="0" w:space="0" w:color="auto"/>
            <w:left w:val="none" w:sz="0" w:space="0" w:color="auto"/>
            <w:bottom w:val="none" w:sz="0" w:space="0" w:color="auto"/>
            <w:right w:val="none" w:sz="0" w:space="0" w:color="auto"/>
          </w:divBdr>
        </w:div>
        <w:div w:id="1928878809">
          <w:marLeft w:val="576"/>
          <w:marRight w:val="0"/>
          <w:marTop w:val="77"/>
          <w:marBottom w:val="0"/>
          <w:divBdr>
            <w:top w:val="none" w:sz="0" w:space="0" w:color="auto"/>
            <w:left w:val="none" w:sz="0" w:space="0" w:color="auto"/>
            <w:bottom w:val="none" w:sz="0" w:space="0" w:color="auto"/>
            <w:right w:val="none" w:sz="0" w:space="0" w:color="auto"/>
          </w:divBdr>
        </w:div>
        <w:div w:id="1355377924">
          <w:marLeft w:val="576"/>
          <w:marRight w:val="0"/>
          <w:marTop w:val="115"/>
          <w:marBottom w:val="0"/>
          <w:divBdr>
            <w:top w:val="none" w:sz="0" w:space="0" w:color="auto"/>
            <w:left w:val="none" w:sz="0" w:space="0" w:color="auto"/>
            <w:bottom w:val="none" w:sz="0" w:space="0" w:color="auto"/>
            <w:right w:val="none" w:sz="0" w:space="0" w:color="auto"/>
          </w:divBdr>
        </w:div>
        <w:div w:id="1498688929">
          <w:marLeft w:val="576"/>
          <w:marRight w:val="0"/>
          <w:marTop w:val="77"/>
          <w:marBottom w:val="0"/>
          <w:divBdr>
            <w:top w:val="none" w:sz="0" w:space="0" w:color="auto"/>
            <w:left w:val="none" w:sz="0" w:space="0" w:color="auto"/>
            <w:bottom w:val="none" w:sz="0" w:space="0" w:color="auto"/>
            <w:right w:val="none" w:sz="0" w:space="0" w:color="auto"/>
          </w:divBdr>
        </w:div>
        <w:div w:id="24407947">
          <w:marLeft w:val="576"/>
          <w:marRight w:val="0"/>
          <w:marTop w:val="77"/>
          <w:marBottom w:val="0"/>
          <w:divBdr>
            <w:top w:val="none" w:sz="0" w:space="0" w:color="auto"/>
            <w:left w:val="none" w:sz="0" w:space="0" w:color="auto"/>
            <w:bottom w:val="none" w:sz="0" w:space="0" w:color="auto"/>
            <w:right w:val="none" w:sz="0" w:space="0" w:color="auto"/>
          </w:divBdr>
        </w:div>
        <w:div w:id="741292156">
          <w:marLeft w:val="576"/>
          <w:marRight w:val="0"/>
          <w:marTop w:val="77"/>
          <w:marBottom w:val="0"/>
          <w:divBdr>
            <w:top w:val="none" w:sz="0" w:space="0" w:color="auto"/>
            <w:left w:val="none" w:sz="0" w:space="0" w:color="auto"/>
            <w:bottom w:val="none" w:sz="0" w:space="0" w:color="auto"/>
            <w:right w:val="none" w:sz="0" w:space="0" w:color="auto"/>
          </w:divBdr>
        </w:div>
        <w:div w:id="663509033">
          <w:marLeft w:val="576"/>
          <w:marRight w:val="0"/>
          <w:marTop w:val="77"/>
          <w:marBottom w:val="0"/>
          <w:divBdr>
            <w:top w:val="none" w:sz="0" w:space="0" w:color="auto"/>
            <w:left w:val="none" w:sz="0" w:space="0" w:color="auto"/>
            <w:bottom w:val="none" w:sz="0" w:space="0" w:color="auto"/>
            <w:right w:val="none" w:sz="0" w:space="0" w:color="auto"/>
          </w:divBdr>
        </w:div>
        <w:div w:id="629672554">
          <w:marLeft w:val="576"/>
          <w:marRight w:val="0"/>
          <w:marTop w:val="77"/>
          <w:marBottom w:val="0"/>
          <w:divBdr>
            <w:top w:val="none" w:sz="0" w:space="0" w:color="auto"/>
            <w:left w:val="none" w:sz="0" w:space="0" w:color="auto"/>
            <w:bottom w:val="none" w:sz="0" w:space="0" w:color="auto"/>
            <w:right w:val="none" w:sz="0" w:space="0" w:color="auto"/>
          </w:divBdr>
        </w:div>
        <w:div w:id="737289931">
          <w:marLeft w:val="576"/>
          <w:marRight w:val="0"/>
          <w:marTop w:val="77"/>
          <w:marBottom w:val="0"/>
          <w:divBdr>
            <w:top w:val="none" w:sz="0" w:space="0" w:color="auto"/>
            <w:left w:val="none" w:sz="0" w:space="0" w:color="auto"/>
            <w:bottom w:val="none" w:sz="0" w:space="0" w:color="auto"/>
            <w:right w:val="none" w:sz="0" w:space="0" w:color="auto"/>
          </w:divBdr>
        </w:div>
        <w:div w:id="1195776915">
          <w:marLeft w:val="576"/>
          <w:marRight w:val="0"/>
          <w:marTop w:val="86"/>
          <w:marBottom w:val="200"/>
          <w:divBdr>
            <w:top w:val="none" w:sz="0" w:space="0" w:color="auto"/>
            <w:left w:val="none" w:sz="0" w:space="0" w:color="auto"/>
            <w:bottom w:val="none" w:sz="0" w:space="0" w:color="auto"/>
            <w:right w:val="none" w:sz="0" w:space="0" w:color="auto"/>
          </w:divBdr>
        </w:div>
        <w:div w:id="385645694">
          <w:marLeft w:val="576"/>
          <w:marRight w:val="0"/>
          <w:marTop w:val="115"/>
          <w:marBottom w:val="0"/>
          <w:divBdr>
            <w:top w:val="none" w:sz="0" w:space="0" w:color="auto"/>
            <w:left w:val="none" w:sz="0" w:space="0" w:color="auto"/>
            <w:bottom w:val="none" w:sz="0" w:space="0" w:color="auto"/>
            <w:right w:val="none" w:sz="0" w:space="0" w:color="auto"/>
          </w:divBdr>
        </w:div>
        <w:div w:id="1773478050">
          <w:marLeft w:val="576"/>
          <w:marRight w:val="0"/>
          <w:marTop w:val="173"/>
          <w:marBottom w:val="0"/>
          <w:divBdr>
            <w:top w:val="none" w:sz="0" w:space="0" w:color="auto"/>
            <w:left w:val="none" w:sz="0" w:space="0" w:color="auto"/>
            <w:bottom w:val="none" w:sz="0" w:space="0" w:color="auto"/>
            <w:right w:val="none" w:sz="0" w:space="0" w:color="auto"/>
          </w:divBdr>
        </w:div>
        <w:div w:id="1305547727">
          <w:marLeft w:val="576"/>
          <w:marRight w:val="0"/>
          <w:marTop w:val="96"/>
          <w:marBottom w:val="0"/>
          <w:divBdr>
            <w:top w:val="none" w:sz="0" w:space="0" w:color="auto"/>
            <w:left w:val="none" w:sz="0" w:space="0" w:color="auto"/>
            <w:bottom w:val="none" w:sz="0" w:space="0" w:color="auto"/>
            <w:right w:val="none" w:sz="0" w:space="0" w:color="auto"/>
          </w:divBdr>
        </w:div>
        <w:div w:id="130901704">
          <w:marLeft w:val="576"/>
          <w:marRight w:val="0"/>
          <w:marTop w:val="67"/>
          <w:marBottom w:val="0"/>
          <w:divBdr>
            <w:top w:val="none" w:sz="0" w:space="0" w:color="auto"/>
            <w:left w:val="none" w:sz="0" w:space="0" w:color="auto"/>
            <w:bottom w:val="none" w:sz="0" w:space="0" w:color="auto"/>
            <w:right w:val="none" w:sz="0" w:space="0" w:color="auto"/>
          </w:divBdr>
        </w:div>
        <w:div w:id="1061101135">
          <w:marLeft w:val="576"/>
          <w:marRight w:val="0"/>
          <w:marTop w:val="67"/>
          <w:marBottom w:val="0"/>
          <w:divBdr>
            <w:top w:val="none" w:sz="0" w:space="0" w:color="auto"/>
            <w:left w:val="none" w:sz="0" w:space="0" w:color="auto"/>
            <w:bottom w:val="none" w:sz="0" w:space="0" w:color="auto"/>
            <w:right w:val="none" w:sz="0" w:space="0" w:color="auto"/>
          </w:divBdr>
        </w:div>
        <w:div w:id="117142677">
          <w:marLeft w:val="576"/>
          <w:marRight w:val="0"/>
          <w:marTop w:val="96"/>
          <w:marBottom w:val="0"/>
          <w:divBdr>
            <w:top w:val="none" w:sz="0" w:space="0" w:color="auto"/>
            <w:left w:val="none" w:sz="0" w:space="0" w:color="auto"/>
            <w:bottom w:val="none" w:sz="0" w:space="0" w:color="auto"/>
            <w:right w:val="none" w:sz="0" w:space="0" w:color="auto"/>
          </w:divBdr>
        </w:div>
        <w:div w:id="1998653406">
          <w:marLeft w:val="576"/>
          <w:marRight w:val="0"/>
          <w:marTop w:val="62"/>
          <w:marBottom w:val="0"/>
          <w:divBdr>
            <w:top w:val="none" w:sz="0" w:space="0" w:color="auto"/>
            <w:left w:val="none" w:sz="0" w:space="0" w:color="auto"/>
            <w:bottom w:val="none" w:sz="0" w:space="0" w:color="auto"/>
            <w:right w:val="none" w:sz="0" w:space="0" w:color="auto"/>
          </w:divBdr>
        </w:div>
        <w:div w:id="786003084">
          <w:marLeft w:val="576"/>
          <w:marRight w:val="0"/>
          <w:marTop w:val="62"/>
          <w:marBottom w:val="0"/>
          <w:divBdr>
            <w:top w:val="none" w:sz="0" w:space="0" w:color="auto"/>
            <w:left w:val="none" w:sz="0" w:space="0" w:color="auto"/>
            <w:bottom w:val="none" w:sz="0" w:space="0" w:color="auto"/>
            <w:right w:val="none" w:sz="0" w:space="0" w:color="auto"/>
          </w:divBdr>
        </w:div>
        <w:div w:id="1865708765">
          <w:marLeft w:val="576"/>
          <w:marRight w:val="0"/>
          <w:marTop w:val="62"/>
          <w:marBottom w:val="0"/>
          <w:divBdr>
            <w:top w:val="none" w:sz="0" w:space="0" w:color="auto"/>
            <w:left w:val="none" w:sz="0" w:space="0" w:color="auto"/>
            <w:bottom w:val="none" w:sz="0" w:space="0" w:color="auto"/>
            <w:right w:val="none" w:sz="0" w:space="0" w:color="auto"/>
          </w:divBdr>
        </w:div>
        <w:div w:id="260375141">
          <w:marLeft w:val="576"/>
          <w:marRight w:val="0"/>
          <w:marTop w:val="62"/>
          <w:marBottom w:val="0"/>
          <w:divBdr>
            <w:top w:val="none" w:sz="0" w:space="0" w:color="auto"/>
            <w:left w:val="none" w:sz="0" w:space="0" w:color="auto"/>
            <w:bottom w:val="none" w:sz="0" w:space="0" w:color="auto"/>
            <w:right w:val="none" w:sz="0" w:space="0" w:color="auto"/>
          </w:divBdr>
        </w:div>
        <w:div w:id="1189098817">
          <w:marLeft w:val="576"/>
          <w:marRight w:val="0"/>
          <w:marTop w:val="62"/>
          <w:marBottom w:val="0"/>
          <w:divBdr>
            <w:top w:val="none" w:sz="0" w:space="0" w:color="auto"/>
            <w:left w:val="none" w:sz="0" w:space="0" w:color="auto"/>
            <w:bottom w:val="none" w:sz="0" w:space="0" w:color="auto"/>
            <w:right w:val="none" w:sz="0" w:space="0" w:color="auto"/>
          </w:divBdr>
        </w:div>
        <w:div w:id="713625157">
          <w:marLeft w:val="576"/>
          <w:marRight w:val="0"/>
          <w:marTop w:val="62"/>
          <w:marBottom w:val="0"/>
          <w:divBdr>
            <w:top w:val="none" w:sz="0" w:space="0" w:color="auto"/>
            <w:left w:val="none" w:sz="0" w:space="0" w:color="auto"/>
            <w:bottom w:val="none" w:sz="0" w:space="0" w:color="auto"/>
            <w:right w:val="none" w:sz="0" w:space="0" w:color="auto"/>
          </w:divBdr>
        </w:div>
        <w:div w:id="725422206">
          <w:marLeft w:val="576"/>
          <w:marRight w:val="0"/>
          <w:marTop w:val="62"/>
          <w:marBottom w:val="0"/>
          <w:divBdr>
            <w:top w:val="none" w:sz="0" w:space="0" w:color="auto"/>
            <w:left w:val="none" w:sz="0" w:space="0" w:color="auto"/>
            <w:bottom w:val="none" w:sz="0" w:space="0" w:color="auto"/>
            <w:right w:val="none" w:sz="0" w:space="0" w:color="auto"/>
          </w:divBdr>
        </w:div>
        <w:div w:id="217514763">
          <w:marLeft w:val="576"/>
          <w:marRight w:val="0"/>
          <w:marTop w:val="62"/>
          <w:marBottom w:val="0"/>
          <w:divBdr>
            <w:top w:val="none" w:sz="0" w:space="0" w:color="auto"/>
            <w:left w:val="none" w:sz="0" w:space="0" w:color="auto"/>
            <w:bottom w:val="none" w:sz="0" w:space="0" w:color="auto"/>
            <w:right w:val="none" w:sz="0" w:space="0" w:color="auto"/>
          </w:divBdr>
        </w:div>
        <w:div w:id="964433395">
          <w:marLeft w:val="576"/>
          <w:marRight w:val="0"/>
          <w:marTop w:val="62"/>
          <w:marBottom w:val="0"/>
          <w:divBdr>
            <w:top w:val="none" w:sz="0" w:space="0" w:color="auto"/>
            <w:left w:val="none" w:sz="0" w:space="0" w:color="auto"/>
            <w:bottom w:val="none" w:sz="0" w:space="0" w:color="auto"/>
            <w:right w:val="none" w:sz="0" w:space="0" w:color="auto"/>
          </w:divBdr>
        </w:div>
        <w:div w:id="1246498645">
          <w:marLeft w:val="576"/>
          <w:marRight w:val="0"/>
          <w:marTop w:val="62"/>
          <w:marBottom w:val="0"/>
          <w:divBdr>
            <w:top w:val="none" w:sz="0" w:space="0" w:color="auto"/>
            <w:left w:val="none" w:sz="0" w:space="0" w:color="auto"/>
            <w:bottom w:val="none" w:sz="0" w:space="0" w:color="auto"/>
            <w:right w:val="none" w:sz="0" w:space="0" w:color="auto"/>
          </w:divBdr>
        </w:div>
        <w:div w:id="900137933">
          <w:marLeft w:val="576"/>
          <w:marRight w:val="0"/>
          <w:marTop w:val="115"/>
          <w:marBottom w:val="0"/>
          <w:divBdr>
            <w:top w:val="none" w:sz="0" w:space="0" w:color="auto"/>
            <w:left w:val="none" w:sz="0" w:space="0" w:color="auto"/>
            <w:bottom w:val="none" w:sz="0" w:space="0" w:color="auto"/>
            <w:right w:val="none" w:sz="0" w:space="0" w:color="auto"/>
          </w:divBdr>
        </w:div>
        <w:div w:id="2106077267">
          <w:marLeft w:val="576"/>
          <w:marRight w:val="0"/>
          <w:marTop w:val="96"/>
          <w:marBottom w:val="0"/>
          <w:divBdr>
            <w:top w:val="none" w:sz="0" w:space="0" w:color="auto"/>
            <w:left w:val="none" w:sz="0" w:space="0" w:color="auto"/>
            <w:bottom w:val="none" w:sz="0" w:space="0" w:color="auto"/>
            <w:right w:val="none" w:sz="0" w:space="0" w:color="auto"/>
          </w:divBdr>
        </w:div>
        <w:div w:id="1517966645">
          <w:marLeft w:val="576"/>
          <w:marRight w:val="0"/>
          <w:marTop w:val="96"/>
          <w:marBottom w:val="0"/>
          <w:divBdr>
            <w:top w:val="none" w:sz="0" w:space="0" w:color="auto"/>
            <w:left w:val="none" w:sz="0" w:space="0" w:color="auto"/>
            <w:bottom w:val="none" w:sz="0" w:space="0" w:color="auto"/>
            <w:right w:val="none" w:sz="0" w:space="0" w:color="auto"/>
          </w:divBdr>
        </w:div>
        <w:div w:id="964850508">
          <w:marLeft w:val="576"/>
          <w:marRight w:val="0"/>
          <w:marTop w:val="173"/>
          <w:marBottom w:val="0"/>
          <w:divBdr>
            <w:top w:val="none" w:sz="0" w:space="0" w:color="auto"/>
            <w:left w:val="none" w:sz="0" w:space="0" w:color="auto"/>
            <w:bottom w:val="none" w:sz="0" w:space="0" w:color="auto"/>
            <w:right w:val="none" w:sz="0" w:space="0" w:color="auto"/>
          </w:divBdr>
        </w:div>
        <w:div w:id="1471479896">
          <w:marLeft w:val="576"/>
          <w:marRight w:val="0"/>
          <w:marTop w:val="115"/>
          <w:marBottom w:val="0"/>
          <w:divBdr>
            <w:top w:val="none" w:sz="0" w:space="0" w:color="auto"/>
            <w:left w:val="none" w:sz="0" w:space="0" w:color="auto"/>
            <w:bottom w:val="none" w:sz="0" w:space="0" w:color="auto"/>
            <w:right w:val="none" w:sz="0" w:space="0" w:color="auto"/>
          </w:divBdr>
        </w:div>
        <w:div w:id="308824203">
          <w:marLeft w:val="576"/>
          <w:marRight w:val="0"/>
          <w:marTop w:val="77"/>
          <w:marBottom w:val="0"/>
          <w:divBdr>
            <w:top w:val="none" w:sz="0" w:space="0" w:color="auto"/>
            <w:left w:val="none" w:sz="0" w:space="0" w:color="auto"/>
            <w:bottom w:val="none" w:sz="0" w:space="0" w:color="auto"/>
            <w:right w:val="none" w:sz="0" w:space="0" w:color="auto"/>
          </w:divBdr>
        </w:div>
        <w:div w:id="1449812854">
          <w:marLeft w:val="576"/>
          <w:marRight w:val="0"/>
          <w:marTop w:val="77"/>
          <w:marBottom w:val="0"/>
          <w:divBdr>
            <w:top w:val="none" w:sz="0" w:space="0" w:color="auto"/>
            <w:left w:val="none" w:sz="0" w:space="0" w:color="auto"/>
            <w:bottom w:val="none" w:sz="0" w:space="0" w:color="auto"/>
            <w:right w:val="none" w:sz="0" w:space="0" w:color="auto"/>
          </w:divBdr>
        </w:div>
        <w:div w:id="302082606">
          <w:marLeft w:val="576"/>
          <w:marRight w:val="0"/>
          <w:marTop w:val="115"/>
          <w:marBottom w:val="0"/>
          <w:divBdr>
            <w:top w:val="none" w:sz="0" w:space="0" w:color="auto"/>
            <w:left w:val="none" w:sz="0" w:space="0" w:color="auto"/>
            <w:bottom w:val="none" w:sz="0" w:space="0" w:color="auto"/>
            <w:right w:val="none" w:sz="0" w:space="0" w:color="auto"/>
          </w:divBdr>
        </w:div>
        <w:div w:id="683632101">
          <w:marLeft w:val="576"/>
          <w:marRight w:val="0"/>
          <w:marTop w:val="77"/>
          <w:marBottom w:val="0"/>
          <w:divBdr>
            <w:top w:val="none" w:sz="0" w:space="0" w:color="auto"/>
            <w:left w:val="none" w:sz="0" w:space="0" w:color="auto"/>
            <w:bottom w:val="none" w:sz="0" w:space="0" w:color="auto"/>
            <w:right w:val="none" w:sz="0" w:space="0" w:color="auto"/>
          </w:divBdr>
        </w:div>
        <w:div w:id="812334862">
          <w:marLeft w:val="576"/>
          <w:marRight w:val="0"/>
          <w:marTop w:val="77"/>
          <w:marBottom w:val="0"/>
          <w:divBdr>
            <w:top w:val="none" w:sz="0" w:space="0" w:color="auto"/>
            <w:left w:val="none" w:sz="0" w:space="0" w:color="auto"/>
            <w:bottom w:val="none" w:sz="0" w:space="0" w:color="auto"/>
            <w:right w:val="none" w:sz="0" w:space="0" w:color="auto"/>
          </w:divBdr>
        </w:div>
        <w:div w:id="2091080846">
          <w:marLeft w:val="576"/>
          <w:marRight w:val="0"/>
          <w:marTop w:val="77"/>
          <w:marBottom w:val="0"/>
          <w:divBdr>
            <w:top w:val="none" w:sz="0" w:space="0" w:color="auto"/>
            <w:left w:val="none" w:sz="0" w:space="0" w:color="auto"/>
            <w:bottom w:val="none" w:sz="0" w:space="0" w:color="auto"/>
            <w:right w:val="none" w:sz="0" w:space="0" w:color="auto"/>
          </w:divBdr>
        </w:div>
        <w:div w:id="1367289380">
          <w:marLeft w:val="576"/>
          <w:marRight w:val="0"/>
          <w:marTop w:val="77"/>
          <w:marBottom w:val="0"/>
          <w:divBdr>
            <w:top w:val="none" w:sz="0" w:space="0" w:color="auto"/>
            <w:left w:val="none" w:sz="0" w:space="0" w:color="auto"/>
            <w:bottom w:val="none" w:sz="0" w:space="0" w:color="auto"/>
            <w:right w:val="none" w:sz="0" w:space="0" w:color="auto"/>
          </w:divBdr>
        </w:div>
        <w:div w:id="138228137">
          <w:marLeft w:val="576"/>
          <w:marRight w:val="0"/>
          <w:marTop w:val="77"/>
          <w:marBottom w:val="0"/>
          <w:divBdr>
            <w:top w:val="none" w:sz="0" w:space="0" w:color="auto"/>
            <w:left w:val="none" w:sz="0" w:space="0" w:color="auto"/>
            <w:bottom w:val="none" w:sz="0" w:space="0" w:color="auto"/>
            <w:right w:val="none" w:sz="0" w:space="0" w:color="auto"/>
          </w:divBdr>
        </w:div>
        <w:div w:id="336542189">
          <w:marLeft w:val="576"/>
          <w:marRight w:val="0"/>
          <w:marTop w:val="77"/>
          <w:marBottom w:val="0"/>
          <w:divBdr>
            <w:top w:val="none" w:sz="0" w:space="0" w:color="auto"/>
            <w:left w:val="none" w:sz="0" w:space="0" w:color="auto"/>
            <w:bottom w:val="none" w:sz="0" w:space="0" w:color="auto"/>
            <w:right w:val="none" w:sz="0" w:space="0" w:color="auto"/>
          </w:divBdr>
        </w:div>
        <w:div w:id="396510217">
          <w:marLeft w:val="576"/>
          <w:marRight w:val="0"/>
          <w:marTop w:val="173"/>
          <w:marBottom w:val="0"/>
          <w:divBdr>
            <w:top w:val="none" w:sz="0" w:space="0" w:color="auto"/>
            <w:left w:val="none" w:sz="0" w:space="0" w:color="auto"/>
            <w:bottom w:val="none" w:sz="0" w:space="0" w:color="auto"/>
            <w:right w:val="none" w:sz="0" w:space="0" w:color="auto"/>
          </w:divBdr>
        </w:div>
        <w:div w:id="1310864476">
          <w:marLeft w:val="576"/>
          <w:marRight w:val="0"/>
          <w:marTop w:val="115"/>
          <w:marBottom w:val="0"/>
          <w:divBdr>
            <w:top w:val="none" w:sz="0" w:space="0" w:color="auto"/>
            <w:left w:val="none" w:sz="0" w:space="0" w:color="auto"/>
            <w:bottom w:val="none" w:sz="0" w:space="0" w:color="auto"/>
            <w:right w:val="none" w:sz="0" w:space="0" w:color="auto"/>
          </w:divBdr>
        </w:div>
        <w:div w:id="590168227">
          <w:marLeft w:val="576"/>
          <w:marRight w:val="0"/>
          <w:marTop w:val="77"/>
          <w:marBottom w:val="0"/>
          <w:divBdr>
            <w:top w:val="none" w:sz="0" w:space="0" w:color="auto"/>
            <w:left w:val="none" w:sz="0" w:space="0" w:color="auto"/>
            <w:bottom w:val="none" w:sz="0" w:space="0" w:color="auto"/>
            <w:right w:val="none" w:sz="0" w:space="0" w:color="auto"/>
          </w:divBdr>
        </w:div>
        <w:div w:id="299268789">
          <w:marLeft w:val="576"/>
          <w:marRight w:val="0"/>
          <w:marTop w:val="77"/>
          <w:marBottom w:val="0"/>
          <w:divBdr>
            <w:top w:val="none" w:sz="0" w:space="0" w:color="auto"/>
            <w:left w:val="none" w:sz="0" w:space="0" w:color="auto"/>
            <w:bottom w:val="none" w:sz="0" w:space="0" w:color="auto"/>
            <w:right w:val="none" w:sz="0" w:space="0" w:color="auto"/>
          </w:divBdr>
        </w:div>
        <w:div w:id="1809392211">
          <w:marLeft w:val="576"/>
          <w:marRight w:val="0"/>
          <w:marTop w:val="115"/>
          <w:marBottom w:val="0"/>
          <w:divBdr>
            <w:top w:val="none" w:sz="0" w:space="0" w:color="auto"/>
            <w:left w:val="none" w:sz="0" w:space="0" w:color="auto"/>
            <w:bottom w:val="none" w:sz="0" w:space="0" w:color="auto"/>
            <w:right w:val="none" w:sz="0" w:space="0" w:color="auto"/>
          </w:divBdr>
        </w:div>
        <w:div w:id="705957506">
          <w:marLeft w:val="576"/>
          <w:marRight w:val="0"/>
          <w:marTop w:val="77"/>
          <w:marBottom w:val="0"/>
          <w:divBdr>
            <w:top w:val="none" w:sz="0" w:space="0" w:color="auto"/>
            <w:left w:val="none" w:sz="0" w:space="0" w:color="auto"/>
            <w:bottom w:val="none" w:sz="0" w:space="0" w:color="auto"/>
            <w:right w:val="none" w:sz="0" w:space="0" w:color="auto"/>
          </w:divBdr>
        </w:div>
        <w:div w:id="906693893">
          <w:marLeft w:val="576"/>
          <w:marRight w:val="0"/>
          <w:marTop w:val="77"/>
          <w:marBottom w:val="0"/>
          <w:divBdr>
            <w:top w:val="none" w:sz="0" w:space="0" w:color="auto"/>
            <w:left w:val="none" w:sz="0" w:space="0" w:color="auto"/>
            <w:bottom w:val="none" w:sz="0" w:space="0" w:color="auto"/>
            <w:right w:val="none" w:sz="0" w:space="0" w:color="auto"/>
          </w:divBdr>
        </w:div>
        <w:div w:id="911158952">
          <w:marLeft w:val="576"/>
          <w:marRight w:val="0"/>
          <w:marTop w:val="77"/>
          <w:marBottom w:val="0"/>
          <w:divBdr>
            <w:top w:val="none" w:sz="0" w:space="0" w:color="auto"/>
            <w:left w:val="none" w:sz="0" w:space="0" w:color="auto"/>
            <w:bottom w:val="none" w:sz="0" w:space="0" w:color="auto"/>
            <w:right w:val="none" w:sz="0" w:space="0" w:color="auto"/>
          </w:divBdr>
        </w:div>
        <w:div w:id="1333333372">
          <w:marLeft w:val="576"/>
          <w:marRight w:val="0"/>
          <w:marTop w:val="77"/>
          <w:marBottom w:val="0"/>
          <w:divBdr>
            <w:top w:val="none" w:sz="0" w:space="0" w:color="auto"/>
            <w:left w:val="none" w:sz="0" w:space="0" w:color="auto"/>
            <w:bottom w:val="none" w:sz="0" w:space="0" w:color="auto"/>
            <w:right w:val="none" w:sz="0" w:space="0" w:color="auto"/>
          </w:divBdr>
        </w:div>
        <w:div w:id="1206409006">
          <w:marLeft w:val="576"/>
          <w:marRight w:val="0"/>
          <w:marTop w:val="77"/>
          <w:marBottom w:val="0"/>
          <w:divBdr>
            <w:top w:val="none" w:sz="0" w:space="0" w:color="auto"/>
            <w:left w:val="none" w:sz="0" w:space="0" w:color="auto"/>
            <w:bottom w:val="none" w:sz="0" w:space="0" w:color="auto"/>
            <w:right w:val="none" w:sz="0" w:space="0" w:color="auto"/>
          </w:divBdr>
        </w:div>
      </w:divsChild>
    </w:div>
    <w:div w:id="827474723">
      <w:bodyDiv w:val="1"/>
      <w:marLeft w:val="0"/>
      <w:marRight w:val="0"/>
      <w:marTop w:val="0"/>
      <w:marBottom w:val="0"/>
      <w:divBdr>
        <w:top w:val="none" w:sz="0" w:space="0" w:color="auto"/>
        <w:left w:val="none" w:sz="0" w:space="0" w:color="auto"/>
        <w:bottom w:val="none" w:sz="0" w:space="0" w:color="auto"/>
        <w:right w:val="none" w:sz="0" w:space="0" w:color="auto"/>
      </w:divBdr>
      <w:divsChild>
        <w:div w:id="317078370">
          <w:marLeft w:val="360"/>
          <w:marRight w:val="0"/>
          <w:marTop w:val="200"/>
          <w:marBottom w:val="0"/>
          <w:divBdr>
            <w:top w:val="none" w:sz="0" w:space="0" w:color="auto"/>
            <w:left w:val="none" w:sz="0" w:space="0" w:color="auto"/>
            <w:bottom w:val="none" w:sz="0" w:space="0" w:color="auto"/>
            <w:right w:val="none" w:sz="0" w:space="0" w:color="auto"/>
          </w:divBdr>
        </w:div>
        <w:div w:id="1668047927">
          <w:marLeft w:val="360"/>
          <w:marRight w:val="0"/>
          <w:marTop w:val="200"/>
          <w:marBottom w:val="0"/>
          <w:divBdr>
            <w:top w:val="none" w:sz="0" w:space="0" w:color="auto"/>
            <w:left w:val="none" w:sz="0" w:space="0" w:color="auto"/>
            <w:bottom w:val="none" w:sz="0" w:space="0" w:color="auto"/>
            <w:right w:val="none" w:sz="0" w:space="0" w:color="auto"/>
          </w:divBdr>
        </w:div>
        <w:div w:id="581568290">
          <w:marLeft w:val="360"/>
          <w:marRight w:val="0"/>
          <w:marTop w:val="200"/>
          <w:marBottom w:val="0"/>
          <w:divBdr>
            <w:top w:val="none" w:sz="0" w:space="0" w:color="auto"/>
            <w:left w:val="none" w:sz="0" w:space="0" w:color="auto"/>
            <w:bottom w:val="none" w:sz="0" w:space="0" w:color="auto"/>
            <w:right w:val="none" w:sz="0" w:space="0" w:color="auto"/>
          </w:divBdr>
        </w:div>
        <w:div w:id="45882633">
          <w:marLeft w:val="360"/>
          <w:marRight w:val="0"/>
          <w:marTop w:val="200"/>
          <w:marBottom w:val="0"/>
          <w:divBdr>
            <w:top w:val="none" w:sz="0" w:space="0" w:color="auto"/>
            <w:left w:val="none" w:sz="0" w:space="0" w:color="auto"/>
            <w:bottom w:val="none" w:sz="0" w:space="0" w:color="auto"/>
            <w:right w:val="none" w:sz="0" w:space="0" w:color="auto"/>
          </w:divBdr>
        </w:div>
        <w:div w:id="1232499683">
          <w:marLeft w:val="360"/>
          <w:marRight w:val="0"/>
          <w:marTop w:val="200"/>
          <w:marBottom w:val="0"/>
          <w:divBdr>
            <w:top w:val="none" w:sz="0" w:space="0" w:color="auto"/>
            <w:left w:val="none" w:sz="0" w:space="0" w:color="auto"/>
            <w:bottom w:val="none" w:sz="0" w:space="0" w:color="auto"/>
            <w:right w:val="none" w:sz="0" w:space="0" w:color="auto"/>
          </w:divBdr>
        </w:div>
        <w:div w:id="2038507922">
          <w:marLeft w:val="360"/>
          <w:marRight w:val="0"/>
          <w:marTop w:val="200"/>
          <w:marBottom w:val="0"/>
          <w:divBdr>
            <w:top w:val="none" w:sz="0" w:space="0" w:color="auto"/>
            <w:left w:val="none" w:sz="0" w:space="0" w:color="auto"/>
            <w:bottom w:val="none" w:sz="0" w:space="0" w:color="auto"/>
            <w:right w:val="none" w:sz="0" w:space="0" w:color="auto"/>
          </w:divBdr>
        </w:div>
        <w:div w:id="1759249973">
          <w:marLeft w:val="360"/>
          <w:marRight w:val="0"/>
          <w:marTop w:val="200"/>
          <w:marBottom w:val="0"/>
          <w:divBdr>
            <w:top w:val="none" w:sz="0" w:space="0" w:color="auto"/>
            <w:left w:val="none" w:sz="0" w:space="0" w:color="auto"/>
            <w:bottom w:val="none" w:sz="0" w:space="0" w:color="auto"/>
            <w:right w:val="none" w:sz="0" w:space="0" w:color="auto"/>
          </w:divBdr>
        </w:div>
      </w:divsChild>
    </w:div>
    <w:div w:id="853763092">
      <w:bodyDiv w:val="1"/>
      <w:marLeft w:val="0"/>
      <w:marRight w:val="0"/>
      <w:marTop w:val="0"/>
      <w:marBottom w:val="0"/>
      <w:divBdr>
        <w:top w:val="none" w:sz="0" w:space="0" w:color="auto"/>
        <w:left w:val="none" w:sz="0" w:space="0" w:color="auto"/>
        <w:bottom w:val="none" w:sz="0" w:space="0" w:color="auto"/>
        <w:right w:val="none" w:sz="0" w:space="0" w:color="auto"/>
      </w:divBdr>
      <w:divsChild>
        <w:div w:id="2100324730">
          <w:marLeft w:val="547"/>
          <w:marRight w:val="0"/>
          <w:marTop w:val="0"/>
          <w:marBottom w:val="0"/>
          <w:divBdr>
            <w:top w:val="none" w:sz="0" w:space="0" w:color="auto"/>
            <w:left w:val="none" w:sz="0" w:space="0" w:color="auto"/>
            <w:bottom w:val="none" w:sz="0" w:space="0" w:color="auto"/>
            <w:right w:val="none" w:sz="0" w:space="0" w:color="auto"/>
          </w:divBdr>
        </w:div>
        <w:div w:id="1392071334">
          <w:marLeft w:val="547"/>
          <w:marRight w:val="0"/>
          <w:marTop w:val="0"/>
          <w:marBottom w:val="0"/>
          <w:divBdr>
            <w:top w:val="none" w:sz="0" w:space="0" w:color="auto"/>
            <w:left w:val="none" w:sz="0" w:space="0" w:color="auto"/>
            <w:bottom w:val="none" w:sz="0" w:space="0" w:color="auto"/>
            <w:right w:val="none" w:sz="0" w:space="0" w:color="auto"/>
          </w:divBdr>
        </w:div>
        <w:div w:id="1212418488">
          <w:marLeft w:val="547"/>
          <w:marRight w:val="0"/>
          <w:marTop w:val="0"/>
          <w:marBottom w:val="0"/>
          <w:divBdr>
            <w:top w:val="none" w:sz="0" w:space="0" w:color="auto"/>
            <w:left w:val="none" w:sz="0" w:space="0" w:color="auto"/>
            <w:bottom w:val="none" w:sz="0" w:space="0" w:color="auto"/>
            <w:right w:val="none" w:sz="0" w:space="0" w:color="auto"/>
          </w:divBdr>
        </w:div>
        <w:div w:id="676806833">
          <w:marLeft w:val="547"/>
          <w:marRight w:val="0"/>
          <w:marTop w:val="0"/>
          <w:marBottom w:val="0"/>
          <w:divBdr>
            <w:top w:val="none" w:sz="0" w:space="0" w:color="auto"/>
            <w:left w:val="none" w:sz="0" w:space="0" w:color="auto"/>
            <w:bottom w:val="none" w:sz="0" w:space="0" w:color="auto"/>
            <w:right w:val="none" w:sz="0" w:space="0" w:color="auto"/>
          </w:divBdr>
        </w:div>
        <w:div w:id="1884168024">
          <w:marLeft w:val="547"/>
          <w:marRight w:val="0"/>
          <w:marTop w:val="0"/>
          <w:marBottom w:val="0"/>
          <w:divBdr>
            <w:top w:val="none" w:sz="0" w:space="0" w:color="auto"/>
            <w:left w:val="none" w:sz="0" w:space="0" w:color="auto"/>
            <w:bottom w:val="none" w:sz="0" w:space="0" w:color="auto"/>
            <w:right w:val="none" w:sz="0" w:space="0" w:color="auto"/>
          </w:divBdr>
        </w:div>
        <w:div w:id="1426876911">
          <w:marLeft w:val="547"/>
          <w:marRight w:val="0"/>
          <w:marTop w:val="0"/>
          <w:marBottom w:val="0"/>
          <w:divBdr>
            <w:top w:val="none" w:sz="0" w:space="0" w:color="auto"/>
            <w:left w:val="none" w:sz="0" w:space="0" w:color="auto"/>
            <w:bottom w:val="none" w:sz="0" w:space="0" w:color="auto"/>
            <w:right w:val="none" w:sz="0" w:space="0" w:color="auto"/>
          </w:divBdr>
        </w:div>
      </w:divsChild>
    </w:div>
    <w:div w:id="864945027">
      <w:bodyDiv w:val="1"/>
      <w:marLeft w:val="0"/>
      <w:marRight w:val="0"/>
      <w:marTop w:val="0"/>
      <w:marBottom w:val="0"/>
      <w:divBdr>
        <w:top w:val="none" w:sz="0" w:space="0" w:color="auto"/>
        <w:left w:val="none" w:sz="0" w:space="0" w:color="auto"/>
        <w:bottom w:val="none" w:sz="0" w:space="0" w:color="auto"/>
        <w:right w:val="none" w:sz="0" w:space="0" w:color="auto"/>
      </w:divBdr>
    </w:div>
    <w:div w:id="866993056">
      <w:bodyDiv w:val="1"/>
      <w:marLeft w:val="0"/>
      <w:marRight w:val="0"/>
      <w:marTop w:val="0"/>
      <w:marBottom w:val="0"/>
      <w:divBdr>
        <w:top w:val="none" w:sz="0" w:space="0" w:color="auto"/>
        <w:left w:val="none" w:sz="0" w:space="0" w:color="auto"/>
        <w:bottom w:val="none" w:sz="0" w:space="0" w:color="auto"/>
        <w:right w:val="none" w:sz="0" w:space="0" w:color="auto"/>
      </w:divBdr>
      <w:divsChild>
        <w:div w:id="1575779337">
          <w:marLeft w:val="547"/>
          <w:marRight w:val="0"/>
          <w:marTop w:val="200"/>
          <w:marBottom w:val="0"/>
          <w:divBdr>
            <w:top w:val="none" w:sz="0" w:space="0" w:color="auto"/>
            <w:left w:val="none" w:sz="0" w:space="0" w:color="auto"/>
            <w:bottom w:val="none" w:sz="0" w:space="0" w:color="auto"/>
            <w:right w:val="none" w:sz="0" w:space="0" w:color="auto"/>
          </w:divBdr>
        </w:div>
        <w:div w:id="1322612646">
          <w:marLeft w:val="547"/>
          <w:marRight w:val="0"/>
          <w:marTop w:val="200"/>
          <w:marBottom w:val="0"/>
          <w:divBdr>
            <w:top w:val="none" w:sz="0" w:space="0" w:color="auto"/>
            <w:left w:val="none" w:sz="0" w:space="0" w:color="auto"/>
            <w:bottom w:val="none" w:sz="0" w:space="0" w:color="auto"/>
            <w:right w:val="none" w:sz="0" w:space="0" w:color="auto"/>
          </w:divBdr>
        </w:div>
        <w:div w:id="1059597252">
          <w:marLeft w:val="547"/>
          <w:marRight w:val="0"/>
          <w:marTop w:val="200"/>
          <w:marBottom w:val="0"/>
          <w:divBdr>
            <w:top w:val="none" w:sz="0" w:space="0" w:color="auto"/>
            <w:left w:val="none" w:sz="0" w:space="0" w:color="auto"/>
            <w:bottom w:val="none" w:sz="0" w:space="0" w:color="auto"/>
            <w:right w:val="none" w:sz="0" w:space="0" w:color="auto"/>
          </w:divBdr>
        </w:div>
        <w:div w:id="2095200088">
          <w:marLeft w:val="547"/>
          <w:marRight w:val="0"/>
          <w:marTop w:val="200"/>
          <w:marBottom w:val="0"/>
          <w:divBdr>
            <w:top w:val="none" w:sz="0" w:space="0" w:color="auto"/>
            <w:left w:val="none" w:sz="0" w:space="0" w:color="auto"/>
            <w:bottom w:val="none" w:sz="0" w:space="0" w:color="auto"/>
            <w:right w:val="none" w:sz="0" w:space="0" w:color="auto"/>
          </w:divBdr>
        </w:div>
      </w:divsChild>
    </w:div>
    <w:div w:id="891700175">
      <w:bodyDiv w:val="1"/>
      <w:marLeft w:val="0"/>
      <w:marRight w:val="0"/>
      <w:marTop w:val="0"/>
      <w:marBottom w:val="0"/>
      <w:divBdr>
        <w:top w:val="none" w:sz="0" w:space="0" w:color="auto"/>
        <w:left w:val="none" w:sz="0" w:space="0" w:color="auto"/>
        <w:bottom w:val="none" w:sz="0" w:space="0" w:color="auto"/>
        <w:right w:val="none" w:sz="0" w:space="0" w:color="auto"/>
      </w:divBdr>
      <w:divsChild>
        <w:div w:id="1155872287">
          <w:marLeft w:val="547"/>
          <w:marRight w:val="0"/>
          <w:marTop w:val="0"/>
          <w:marBottom w:val="0"/>
          <w:divBdr>
            <w:top w:val="none" w:sz="0" w:space="0" w:color="auto"/>
            <w:left w:val="none" w:sz="0" w:space="0" w:color="auto"/>
            <w:bottom w:val="none" w:sz="0" w:space="0" w:color="auto"/>
            <w:right w:val="none" w:sz="0" w:space="0" w:color="auto"/>
          </w:divBdr>
        </w:div>
        <w:div w:id="43065028">
          <w:marLeft w:val="547"/>
          <w:marRight w:val="0"/>
          <w:marTop w:val="0"/>
          <w:marBottom w:val="0"/>
          <w:divBdr>
            <w:top w:val="none" w:sz="0" w:space="0" w:color="auto"/>
            <w:left w:val="none" w:sz="0" w:space="0" w:color="auto"/>
            <w:bottom w:val="none" w:sz="0" w:space="0" w:color="auto"/>
            <w:right w:val="none" w:sz="0" w:space="0" w:color="auto"/>
          </w:divBdr>
        </w:div>
        <w:div w:id="1239166922">
          <w:marLeft w:val="547"/>
          <w:marRight w:val="0"/>
          <w:marTop w:val="0"/>
          <w:marBottom w:val="0"/>
          <w:divBdr>
            <w:top w:val="none" w:sz="0" w:space="0" w:color="auto"/>
            <w:left w:val="none" w:sz="0" w:space="0" w:color="auto"/>
            <w:bottom w:val="none" w:sz="0" w:space="0" w:color="auto"/>
            <w:right w:val="none" w:sz="0" w:space="0" w:color="auto"/>
          </w:divBdr>
        </w:div>
        <w:div w:id="852915652">
          <w:marLeft w:val="547"/>
          <w:marRight w:val="0"/>
          <w:marTop w:val="0"/>
          <w:marBottom w:val="0"/>
          <w:divBdr>
            <w:top w:val="none" w:sz="0" w:space="0" w:color="auto"/>
            <w:left w:val="none" w:sz="0" w:space="0" w:color="auto"/>
            <w:bottom w:val="none" w:sz="0" w:space="0" w:color="auto"/>
            <w:right w:val="none" w:sz="0" w:space="0" w:color="auto"/>
          </w:divBdr>
        </w:div>
        <w:div w:id="959147890">
          <w:marLeft w:val="547"/>
          <w:marRight w:val="0"/>
          <w:marTop w:val="0"/>
          <w:marBottom w:val="0"/>
          <w:divBdr>
            <w:top w:val="none" w:sz="0" w:space="0" w:color="auto"/>
            <w:left w:val="none" w:sz="0" w:space="0" w:color="auto"/>
            <w:bottom w:val="none" w:sz="0" w:space="0" w:color="auto"/>
            <w:right w:val="none" w:sz="0" w:space="0" w:color="auto"/>
          </w:divBdr>
        </w:div>
        <w:div w:id="312295583">
          <w:marLeft w:val="547"/>
          <w:marRight w:val="0"/>
          <w:marTop w:val="0"/>
          <w:marBottom w:val="0"/>
          <w:divBdr>
            <w:top w:val="none" w:sz="0" w:space="0" w:color="auto"/>
            <w:left w:val="none" w:sz="0" w:space="0" w:color="auto"/>
            <w:bottom w:val="none" w:sz="0" w:space="0" w:color="auto"/>
            <w:right w:val="none" w:sz="0" w:space="0" w:color="auto"/>
          </w:divBdr>
        </w:div>
      </w:divsChild>
    </w:div>
    <w:div w:id="897016907">
      <w:bodyDiv w:val="1"/>
      <w:marLeft w:val="0"/>
      <w:marRight w:val="0"/>
      <w:marTop w:val="0"/>
      <w:marBottom w:val="0"/>
      <w:divBdr>
        <w:top w:val="none" w:sz="0" w:space="0" w:color="auto"/>
        <w:left w:val="none" w:sz="0" w:space="0" w:color="auto"/>
        <w:bottom w:val="none" w:sz="0" w:space="0" w:color="auto"/>
        <w:right w:val="none" w:sz="0" w:space="0" w:color="auto"/>
      </w:divBdr>
    </w:div>
    <w:div w:id="900098926">
      <w:bodyDiv w:val="1"/>
      <w:marLeft w:val="0"/>
      <w:marRight w:val="0"/>
      <w:marTop w:val="0"/>
      <w:marBottom w:val="0"/>
      <w:divBdr>
        <w:top w:val="none" w:sz="0" w:space="0" w:color="auto"/>
        <w:left w:val="none" w:sz="0" w:space="0" w:color="auto"/>
        <w:bottom w:val="none" w:sz="0" w:space="0" w:color="auto"/>
        <w:right w:val="none" w:sz="0" w:space="0" w:color="auto"/>
      </w:divBdr>
    </w:div>
    <w:div w:id="909462490">
      <w:bodyDiv w:val="1"/>
      <w:marLeft w:val="0"/>
      <w:marRight w:val="0"/>
      <w:marTop w:val="0"/>
      <w:marBottom w:val="0"/>
      <w:divBdr>
        <w:top w:val="none" w:sz="0" w:space="0" w:color="auto"/>
        <w:left w:val="none" w:sz="0" w:space="0" w:color="auto"/>
        <w:bottom w:val="none" w:sz="0" w:space="0" w:color="auto"/>
        <w:right w:val="none" w:sz="0" w:space="0" w:color="auto"/>
      </w:divBdr>
      <w:divsChild>
        <w:div w:id="157698378">
          <w:marLeft w:val="547"/>
          <w:marRight w:val="0"/>
          <w:marTop w:val="240"/>
          <w:marBottom w:val="0"/>
          <w:divBdr>
            <w:top w:val="none" w:sz="0" w:space="0" w:color="auto"/>
            <w:left w:val="none" w:sz="0" w:space="0" w:color="auto"/>
            <w:bottom w:val="none" w:sz="0" w:space="0" w:color="auto"/>
            <w:right w:val="none" w:sz="0" w:space="0" w:color="auto"/>
          </w:divBdr>
        </w:div>
        <w:div w:id="448471254">
          <w:marLeft w:val="547"/>
          <w:marRight w:val="0"/>
          <w:marTop w:val="240"/>
          <w:marBottom w:val="0"/>
          <w:divBdr>
            <w:top w:val="none" w:sz="0" w:space="0" w:color="auto"/>
            <w:left w:val="none" w:sz="0" w:space="0" w:color="auto"/>
            <w:bottom w:val="none" w:sz="0" w:space="0" w:color="auto"/>
            <w:right w:val="none" w:sz="0" w:space="0" w:color="auto"/>
          </w:divBdr>
        </w:div>
      </w:divsChild>
    </w:div>
    <w:div w:id="925309128">
      <w:bodyDiv w:val="1"/>
      <w:marLeft w:val="0"/>
      <w:marRight w:val="0"/>
      <w:marTop w:val="0"/>
      <w:marBottom w:val="0"/>
      <w:divBdr>
        <w:top w:val="none" w:sz="0" w:space="0" w:color="auto"/>
        <w:left w:val="none" w:sz="0" w:space="0" w:color="auto"/>
        <w:bottom w:val="none" w:sz="0" w:space="0" w:color="auto"/>
        <w:right w:val="none" w:sz="0" w:space="0" w:color="auto"/>
      </w:divBdr>
      <w:divsChild>
        <w:div w:id="334576261">
          <w:marLeft w:val="547"/>
          <w:marRight w:val="0"/>
          <w:marTop w:val="200"/>
          <w:marBottom w:val="0"/>
          <w:divBdr>
            <w:top w:val="none" w:sz="0" w:space="0" w:color="auto"/>
            <w:left w:val="none" w:sz="0" w:space="0" w:color="auto"/>
            <w:bottom w:val="none" w:sz="0" w:space="0" w:color="auto"/>
            <w:right w:val="none" w:sz="0" w:space="0" w:color="auto"/>
          </w:divBdr>
        </w:div>
        <w:div w:id="1062483145">
          <w:marLeft w:val="1166"/>
          <w:marRight w:val="0"/>
          <w:marTop w:val="200"/>
          <w:marBottom w:val="0"/>
          <w:divBdr>
            <w:top w:val="none" w:sz="0" w:space="0" w:color="auto"/>
            <w:left w:val="none" w:sz="0" w:space="0" w:color="auto"/>
            <w:bottom w:val="none" w:sz="0" w:space="0" w:color="auto"/>
            <w:right w:val="none" w:sz="0" w:space="0" w:color="auto"/>
          </w:divBdr>
        </w:div>
        <w:div w:id="1888638551">
          <w:marLeft w:val="1166"/>
          <w:marRight w:val="0"/>
          <w:marTop w:val="200"/>
          <w:marBottom w:val="0"/>
          <w:divBdr>
            <w:top w:val="none" w:sz="0" w:space="0" w:color="auto"/>
            <w:left w:val="none" w:sz="0" w:space="0" w:color="auto"/>
            <w:bottom w:val="none" w:sz="0" w:space="0" w:color="auto"/>
            <w:right w:val="none" w:sz="0" w:space="0" w:color="auto"/>
          </w:divBdr>
        </w:div>
        <w:div w:id="1285387531">
          <w:marLeft w:val="1166"/>
          <w:marRight w:val="0"/>
          <w:marTop w:val="200"/>
          <w:marBottom w:val="0"/>
          <w:divBdr>
            <w:top w:val="none" w:sz="0" w:space="0" w:color="auto"/>
            <w:left w:val="none" w:sz="0" w:space="0" w:color="auto"/>
            <w:bottom w:val="none" w:sz="0" w:space="0" w:color="auto"/>
            <w:right w:val="none" w:sz="0" w:space="0" w:color="auto"/>
          </w:divBdr>
        </w:div>
        <w:div w:id="1457867976">
          <w:marLeft w:val="1166"/>
          <w:marRight w:val="0"/>
          <w:marTop w:val="200"/>
          <w:marBottom w:val="0"/>
          <w:divBdr>
            <w:top w:val="none" w:sz="0" w:space="0" w:color="auto"/>
            <w:left w:val="none" w:sz="0" w:space="0" w:color="auto"/>
            <w:bottom w:val="none" w:sz="0" w:space="0" w:color="auto"/>
            <w:right w:val="none" w:sz="0" w:space="0" w:color="auto"/>
          </w:divBdr>
        </w:div>
        <w:div w:id="982463537">
          <w:marLeft w:val="1166"/>
          <w:marRight w:val="0"/>
          <w:marTop w:val="200"/>
          <w:marBottom w:val="0"/>
          <w:divBdr>
            <w:top w:val="none" w:sz="0" w:space="0" w:color="auto"/>
            <w:left w:val="none" w:sz="0" w:space="0" w:color="auto"/>
            <w:bottom w:val="none" w:sz="0" w:space="0" w:color="auto"/>
            <w:right w:val="none" w:sz="0" w:space="0" w:color="auto"/>
          </w:divBdr>
        </w:div>
        <w:div w:id="1648121348">
          <w:marLeft w:val="1166"/>
          <w:marRight w:val="0"/>
          <w:marTop w:val="200"/>
          <w:marBottom w:val="0"/>
          <w:divBdr>
            <w:top w:val="none" w:sz="0" w:space="0" w:color="auto"/>
            <w:left w:val="none" w:sz="0" w:space="0" w:color="auto"/>
            <w:bottom w:val="none" w:sz="0" w:space="0" w:color="auto"/>
            <w:right w:val="none" w:sz="0" w:space="0" w:color="auto"/>
          </w:divBdr>
        </w:div>
        <w:div w:id="582615959">
          <w:marLeft w:val="1166"/>
          <w:marRight w:val="0"/>
          <w:marTop w:val="200"/>
          <w:marBottom w:val="0"/>
          <w:divBdr>
            <w:top w:val="none" w:sz="0" w:space="0" w:color="auto"/>
            <w:left w:val="none" w:sz="0" w:space="0" w:color="auto"/>
            <w:bottom w:val="none" w:sz="0" w:space="0" w:color="auto"/>
            <w:right w:val="none" w:sz="0" w:space="0" w:color="auto"/>
          </w:divBdr>
        </w:div>
        <w:div w:id="1675300988">
          <w:marLeft w:val="1800"/>
          <w:marRight w:val="0"/>
          <w:marTop w:val="200"/>
          <w:marBottom w:val="0"/>
          <w:divBdr>
            <w:top w:val="none" w:sz="0" w:space="0" w:color="auto"/>
            <w:left w:val="none" w:sz="0" w:space="0" w:color="auto"/>
            <w:bottom w:val="none" w:sz="0" w:space="0" w:color="auto"/>
            <w:right w:val="none" w:sz="0" w:space="0" w:color="auto"/>
          </w:divBdr>
        </w:div>
        <w:div w:id="571963093">
          <w:marLeft w:val="1800"/>
          <w:marRight w:val="0"/>
          <w:marTop w:val="200"/>
          <w:marBottom w:val="0"/>
          <w:divBdr>
            <w:top w:val="none" w:sz="0" w:space="0" w:color="auto"/>
            <w:left w:val="none" w:sz="0" w:space="0" w:color="auto"/>
            <w:bottom w:val="none" w:sz="0" w:space="0" w:color="auto"/>
            <w:right w:val="none" w:sz="0" w:space="0" w:color="auto"/>
          </w:divBdr>
        </w:div>
        <w:div w:id="378939652">
          <w:marLeft w:val="1166"/>
          <w:marRight w:val="0"/>
          <w:marTop w:val="200"/>
          <w:marBottom w:val="0"/>
          <w:divBdr>
            <w:top w:val="none" w:sz="0" w:space="0" w:color="auto"/>
            <w:left w:val="none" w:sz="0" w:space="0" w:color="auto"/>
            <w:bottom w:val="none" w:sz="0" w:space="0" w:color="auto"/>
            <w:right w:val="none" w:sz="0" w:space="0" w:color="auto"/>
          </w:divBdr>
        </w:div>
        <w:div w:id="1906841386">
          <w:marLeft w:val="1800"/>
          <w:marRight w:val="0"/>
          <w:marTop w:val="200"/>
          <w:marBottom w:val="0"/>
          <w:divBdr>
            <w:top w:val="none" w:sz="0" w:space="0" w:color="auto"/>
            <w:left w:val="none" w:sz="0" w:space="0" w:color="auto"/>
            <w:bottom w:val="none" w:sz="0" w:space="0" w:color="auto"/>
            <w:right w:val="none" w:sz="0" w:space="0" w:color="auto"/>
          </w:divBdr>
        </w:div>
        <w:div w:id="1861433456">
          <w:marLeft w:val="1800"/>
          <w:marRight w:val="0"/>
          <w:marTop w:val="200"/>
          <w:marBottom w:val="0"/>
          <w:divBdr>
            <w:top w:val="none" w:sz="0" w:space="0" w:color="auto"/>
            <w:left w:val="none" w:sz="0" w:space="0" w:color="auto"/>
            <w:bottom w:val="none" w:sz="0" w:space="0" w:color="auto"/>
            <w:right w:val="none" w:sz="0" w:space="0" w:color="auto"/>
          </w:divBdr>
        </w:div>
        <w:div w:id="1723209701">
          <w:marLeft w:val="1166"/>
          <w:marRight w:val="0"/>
          <w:marTop w:val="200"/>
          <w:marBottom w:val="0"/>
          <w:divBdr>
            <w:top w:val="none" w:sz="0" w:space="0" w:color="auto"/>
            <w:left w:val="none" w:sz="0" w:space="0" w:color="auto"/>
            <w:bottom w:val="none" w:sz="0" w:space="0" w:color="auto"/>
            <w:right w:val="none" w:sz="0" w:space="0" w:color="auto"/>
          </w:divBdr>
        </w:div>
      </w:divsChild>
    </w:div>
    <w:div w:id="928076501">
      <w:bodyDiv w:val="1"/>
      <w:marLeft w:val="0"/>
      <w:marRight w:val="0"/>
      <w:marTop w:val="0"/>
      <w:marBottom w:val="0"/>
      <w:divBdr>
        <w:top w:val="none" w:sz="0" w:space="0" w:color="auto"/>
        <w:left w:val="none" w:sz="0" w:space="0" w:color="auto"/>
        <w:bottom w:val="none" w:sz="0" w:space="0" w:color="auto"/>
        <w:right w:val="none" w:sz="0" w:space="0" w:color="auto"/>
      </w:divBdr>
      <w:divsChild>
        <w:div w:id="1182013667">
          <w:marLeft w:val="547"/>
          <w:marRight w:val="0"/>
          <w:marTop w:val="115"/>
          <w:marBottom w:val="0"/>
          <w:divBdr>
            <w:top w:val="none" w:sz="0" w:space="0" w:color="auto"/>
            <w:left w:val="none" w:sz="0" w:space="0" w:color="auto"/>
            <w:bottom w:val="none" w:sz="0" w:space="0" w:color="auto"/>
            <w:right w:val="none" w:sz="0" w:space="0" w:color="auto"/>
          </w:divBdr>
        </w:div>
        <w:div w:id="900677796">
          <w:marLeft w:val="547"/>
          <w:marRight w:val="0"/>
          <w:marTop w:val="115"/>
          <w:marBottom w:val="0"/>
          <w:divBdr>
            <w:top w:val="none" w:sz="0" w:space="0" w:color="auto"/>
            <w:left w:val="none" w:sz="0" w:space="0" w:color="auto"/>
            <w:bottom w:val="none" w:sz="0" w:space="0" w:color="auto"/>
            <w:right w:val="none" w:sz="0" w:space="0" w:color="auto"/>
          </w:divBdr>
        </w:div>
        <w:div w:id="1382438542">
          <w:marLeft w:val="547"/>
          <w:marRight w:val="0"/>
          <w:marTop w:val="115"/>
          <w:marBottom w:val="0"/>
          <w:divBdr>
            <w:top w:val="none" w:sz="0" w:space="0" w:color="auto"/>
            <w:left w:val="none" w:sz="0" w:space="0" w:color="auto"/>
            <w:bottom w:val="none" w:sz="0" w:space="0" w:color="auto"/>
            <w:right w:val="none" w:sz="0" w:space="0" w:color="auto"/>
          </w:divBdr>
        </w:div>
      </w:divsChild>
    </w:div>
    <w:div w:id="944003713">
      <w:bodyDiv w:val="1"/>
      <w:marLeft w:val="0"/>
      <w:marRight w:val="0"/>
      <w:marTop w:val="0"/>
      <w:marBottom w:val="0"/>
      <w:divBdr>
        <w:top w:val="none" w:sz="0" w:space="0" w:color="auto"/>
        <w:left w:val="none" w:sz="0" w:space="0" w:color="auto"/>
        <w:bottom w:val="none" w:sz="0" w:space="0" w:color="auto"/>
        <w:right w:val="none" w:sz="0" w:space="0" w:color="auto"/>
      </w:divBdr>
      <w:divsChild>
        <w:div w:id="154037332">
          <w:marLeft w:val="446"/>
          <w:marRight w:val="0"/>
          <w:marTop w:val="0"/>
          <w:marBottom w:val="0"/>
          <w:divBdr>
            <w:top w:val="none" w:sz="0" w:space="0" w:color="auto"/>
            <w:left w:val="none" w:sz="0" w:space="0" w:color="auto"/>
            <w:bottom w:val="none" w:sz="0" w:space="0" w:color="auto"/>
            <w:right w:val="none" w:sz="0" w:space="0" w:color="auto"/>
          </w:divBdr>
        </w:div>
        <w:div w:id="288585711">
          <w:marLeft w:val="446"/>
          <w:marRight w:val="0"/>
          <w:marTop w:val="0"/>
          <w:marBottom w:val="0"/>
          <w:divBdr>
            <w:top w:val="none" w:sz="0" w:space="0" w:color="auto"/>
            <w:left w:val="none" w:sz="0" w:space="0" w:color="auto"/>
            <w:bottom w:val="none" w:sz="0" w:space="0" w:color="auto"/>
            <w:right w:val="none" w:sz="0" w:space="0" w:color="auto"/>
          </w:divBdr>
        </w:div>
        <w:div w:id="1889610381">
          <w:marLeft w:val="446"/>
          <w:marRight w:val="0"/>
          <w:marTop w:val="0"/>
          <w:marBottom w:val="0"/>
          <w:divBdr>
            <w:top w:val="none" w:sz="0" w:space="0" w:color="auto"/>
            <w:left w:val="none" w:sz="0" w:space="0" w:color="auto"/>
            <w:bottom w:val="none" w:sz="0" w:space="0" w:color="auto"/>
            <w:right w:val="none" w:sz="0" w:space="0" w:color="auto"/>
          </w:divBdr>
        </w:div>
        <w:div w:id="137769972">
          <w:marLeft w:val="446"/>
          <w:marRight w:val="0"/>
          <w:marTop w:val="0"/>
          <w:marBottom w:val="0"/>
          <w:divBdr>
            <w:top w:val="none" w:sz="0" w:space="0" w:color="auto"/>
            <w:left w:val="none" w:sz="0" w:space="0" w:color="auto"/>
            <w:bottom w:val="none" w:sz="0" w:space="0" w:color="auto"/>
            <w:right w:val="none" w:sz="0" w:space="0" w:color="auto"/>
          </w:divBdr>
        </w:div>
        <w:div w:id="1670137430">
          <w:marLeft w:val="446"/>
          <w:marRight w:val="0"/>
          <w:marTop w:val="0"/>
          <w:marBottom w:val="0"/>
          <w:divBdr>
            <w:top w:val="none" w:sz="0" w:space="0" w:color="auto"/>
            <w:left w:val="none" w:sz="0" w:space="0" w:color="auto"/>
            <w:bottom w:val="none" w:sz="0" w:space="0" w:color="auto"/>
            <w:right w:val="none" w:sz="0" w:space="0" w:color="auto"/>
          </w:divBdr>
        </w:div>
        <w:div w:id="825128724">
          <w:marLeft w:val="446"/>
          <w:marRight w:val="0"/>
          <w:marTop w:val="0"/>
          <w:marBottom w:val="0"/>
          <w:divBdr>
            <w:top w:val="none" w:sz="0" w:space="0" w:color="auto"/>
            <w:left w:val="none" w:sz="0" w:space="0" w:color="auto"/>
            <w:bottom w:val="none" w:sz="0" w:space="0" w:color="auto"/>
            <w:right w:val="none" w:sz="0" w:space="0" w:color="auto"/>
          </w:divBdr>
        </w:div>
        <w:div w:id="956184696">
          <w:marLeft w:val="446"/>
          <w:marRight w:val="0"/>
          <w:marTop w:val="0"/>
          <w:marBottom w:val="0"/>
          <w:divBdr>
            <w:top w:val="none" w:sz="0" w:space="0" w:color="auto"/>
            <w:left w:val="none" w:sz="0" w:space="0" w:color="auto"/>
            <w:bottom w:val="none" w:sz="0" w:space="0" w:color="auto"/>
            <w:right w:val="none" w:sz="0" w:space="0" w:color="auto"/>
          </w:divBdr>
        </w:div>
        <w:div w:id="929431793">
          <w:marLeft w:val="446"/>
          <w:marRight w:val="0"/>
          <w:marTop w:val="0"/>
          <w:marBottom w:val="0"/>
          <w:divBdr>
            <w:top w:val="none" w:sz="0" w:space="0" w:color="auto"/>
            <w:left w:val="none" w:sz="0" w:space="0" w:color="auto"/>
            <w:bottom w:val="none" w:sz="0" w:space="0" w:color="auto"/>
            <w:right w:val="none" w:sz="0" w:space="0" w:color="auto"/>
          </w:divBdr>
        </w:div>
        <w:div w:id="186914976">
          <w:marLeft w:val="446"/>
          <w:marRight w:val="0"/>
          <w:marTop w:val="0"/>
          <w:marBottom w:val="0"/>
          <w:divBdr>
            <w:top w:val="none" w:sz="0" w:space="0" w:color="auto"/>
            <w:left w:val="none" w:sz="0" w:space="0" w:color="auto"/>
            <w:bottom w:val="none" w:sz="0" w:space="0" w:color="auto"/>
            <w:right w:val="none" w:sz="0" w:space="0" w:color="auto"/>
          </w:divBdr>
        </w:div>
        <w:div w:id="2042122641">
          <w:marLeft w:val="446"/>
          <w:marRight w:val="0"/>
          <w:marTop w:val="0"/>
          <w:marBottom w:val="0"/>
          <w:divBdr>
            <w:top w:val="none" w:sz="0" w:space="0" w:color="auto"/>
            <w:left w:val="none" w:sz="0" w:space="0" w:color="auto"/>
            <w:bottom w:val="none" w:sz="0" w:space="0" w:color="auto"/>
            <w:right w:val="none" w:sz="0" w:space="0" w:color="auto"/>
          </w:divBdr>
        </w:div>
        <w:div w:id="454104307">
          <w:marLeft w:val="446"/>
          <w:marRight w:val="0"/>
          <w:marTop w:val="0"/>
          <w:marBottom w:val="0"/>
          <w:divBdr>
            <w:top w:val="none" w:sz="0" w:space="0" w:color="auto"/>
            <w:left w:val="none" w:sz="0" w:space="0" w:color="auto"/>
            <w:bottom w:val="none" w:sz="0" w:space="0" w:color="auto"/>
            <w:right w:val="none" w:sz="0" w:space="0" w:color="auto"/>
          </w:divBdr>
        </w:div>
      </w:divsChild>
    </w:div>
    <w:div w:id="964385556">
      <w:bodyDiv w:val="1"/>
      <w:marLeft w:val="0"/>
      <w:marRight w:val="0"/>
      <w:marTop w:val="0"/>
      <w:marBottom w:val="0"/>
      <w:divBdr>
        <w:top w:val="none" w:sz="0" w:space="0" w:color="auto"/>
        <w:left w:val="none" w:sz="0" w:space="0" w:color="auto"/>
        <w:bottom w:val="none" w:sz="0" w:space="0" w:color="auto"/>
        <w:right w:val="none" w:sz="0" w:space="0" w:color="auto"/>
      </w:divBdr>
      <w:divsChild>
        <w:div w:id="418991105">
          <w:marLeft w:val="547"/>
          <w:marRight w:val="0"/>
          <w:marTop w:val="0"/>
          <w:marBottom w:val="0"/>
          <w:divBdr>
            <w:top w:val="none" w:sz="0" w:space="0" w:color="auto"/>
            <w:left w:val="none" w:sz="0" w:space="0" w:color="auto"/>
            <w:bottom w:val="none" w:sz="0" w:space="0" w:color="auto"/>
            <w:right w:val="none" w:sz="0" w:space="0" w:color="auto"/>
          </w:divBdr>
        </w:div>
        <w:div w:id="268660587">
          <w:marLeft w:val="547"/>
          <w:marRight w:val="0"/>
          <w:marTop w:val="0"/>
          <w:marBottom w:val="0"/>
          <w:divBdr>
            <w:top w:val="none" w:sz="0" w:space="0" w:color="auto"/>
            <w:left w:val="none" w:sz="0" w:space="0" w:color="auto"/>
            <w:bottom w:val="none" w:sz="0" w:space="0" w:color="auto"/>
            <w:right w:val="none" w:sz="0" w:space="0" w:color="auto"/>
          </w:divBdr>
        </w:div>
        <w:div w:id="1055199558">
          <w:marLeft w:val="547"/>
          <w:marRight w:val="0"/>
          <w:marTop w:val="0"/>
          <w:marBottom w:val="0"/>
          <w:divBdr>
            <w:top w:val="none" w:sz="0" w:space="0" w:color="auto"/>
            <w:left w:val="none" w:sz="0" w:space="0" w:color="auto"/>
            <w:bottom w:val="none" w:sz="0" w:space="0" w:color="auto"/>
            <w:right w:val="none" w:sz="0" w:space="0" w:color="auto"/>
          </w:divBdr>
        </w:div>
        <w:div w:id="1385717010">
          <w:marLeft w:val="547"/>
          <w:marRight w:val="0"/>
          <w:marTop w:val="0"/>
          <w:marBottom w:val="0"/>
          <w:divBdr>
            <w:top w:val="none" w:sz="0" w:space="0" w:color="auto"/>
            <w:left w:val="none" w:sz="0" w:space="0" w:color="auto"/>
            <w:bottom w:val="none" w:sz="0" w:space="0" w:color="auto"/>
            <w:right w:val="none" w:sz="0" w:space="0" w:color="auto"/>
          </w:divBdr>
        </w:div>
        <w:div w:id="909580223">
          <w:marLeft w:val="547"/>
          <w:marRight w:val="0"/>
          <w:marTop w:val="0"/>
          <w:marBottom w:val="0"/>
          <w:divBdr>
            <w:top w:val="none" w:sz="0" w:space="0" w:color="auto"/>
            <w:left w:val="none" w:sz="0" w:space="0" w:color="auto"/>
            <w:bottom w:val="none" w:sz="0" w:space="0" w:color="auto"/>
            <w:right w:val="none" w:sz="0" w:space="0" w:color="auto"/>
          </w:divBdr>
        </w:div>
        <w:div w:id="2051106004">
          <w:marLeft w:val="547"/>
          <w:marRight w:val="0"/>
          <w:marTop w:val="0"/>
          <w:marBottom w:val="0"/>
          <w:divBdr>
            <w:top w:val="none" w:sz="0" w:space="0" w:color="auto"/>
            <w:left w:val="none" w:sz="0" w:space="0" w:color="auto"/>
            <w:bottom w:val="none" w:sz="0" w:space="0" w:color="auto"/>
            <w:right w:val="none" w:sz="0" w:space="0" w:color="auto"/>
          </w:divBdr>
        </w:div>
        <w:div w:id="808476369">
          <w:marLeft w:val="547"/>
          <w:marRight w:val="0"/>
          <w:marTop w:val="0"/>
          <w:marBottom w:val="0"/>
          <w:divBdr>
            <w:top w:val="none" w:sz="0" w:space="0" w:color="auto"/>
            <w:left w:val="none" w:sz="0" w:space="0" w:color="auto"/>
            <w:bottom w:val="none" w:sz="0" w:space="0" w:color="auto"/>
            <w:right w:val="none" w:sz="0" w:space="0" w:color="auto"/>
          </w:divBdr>
        </w:div>
        <w:div w:id="635839232">
          <w:marLeft w:val="547"/>
          <w:marRight w:val="0"/>
          <w:marTop w:val="0"/>
          <w:marBottom w:val="0"/>
          <w:divBdr>
            <w:top w:val="none" w:sz="0" w:space="0" w:color="auto"/>
            <w:left w:val="none" w:sz="0" w:space="0" w:color="auto"/>
            <w:bottom w:val="none" w:sz="0" w:space="0" w:color="auto"/>
            <w:right w:val="none" w:sz="0" w:space="0" w:color="auto"/>
          </w:divBdr>
        </w:div>
        <w:div w:id="1594316748">
          <w:marLeft w:val="547"/>
          <w:marRight w:val="0"/>
          <w:marTop w:val="0"/>
          <w:marBottom w:val="0"/>
          <w:divBdr>
            <w:top w:val="none" w:sz="0" w:space="0" w:color="auto"/>
            <w:left w:val="none" w:sz="0" w:space="0" w:color="auto"/>
            <w:bottom w:val="none" w:sz="0" w:space="0" w:color="auto"/>
            <w:right w:val="none" w:sz="0" w:space="0" w:color="auto"/>
          </w:divBdr>
        </w:div>
        <w:div w:id="408771261">
          <w:marLeft w:val="547"/>
          <w:marRight w:val="0"/>
          <w:marTop w:val="0"/>
          <w:marBottom w:val="0"/>
          <w:divBdr>
            <w:top w:val="none" w:sz="0" w:space="0" w:color="auto"/>
            <w:left w:val="none" w:sz="0" w:space="0" w:color="auto"/>
            <w:bottom w:val="none" w:sz="0" w:space="0" w:color="auto"/>
            <w:right w:val="none" w:sz="0" w:space="0" w:color="auto"/>
          </w:divBdr>
        </w:div>
        <w:div w:id="1461261146">
          <w:marLeft w:val="547"/>
          <w:marRight w:val="0"/>
          <w:marTop w:val="0"/>
          <w:marBottom w:val="0"/>
          <w:divBdr>
            <w:top w:val="none" w:sz="0" w:space="0" w:color="auto"/>
            <w:left w:val="none" w:sz="0" w:space="0" w:color="auto"/>
            <w:bottom w:val="none" w:sz="0" w:space="0" w:color="auto"/>
            <w:right w:val="none" w:sz="0" w:space="0" w:color="auto"/>
          </w:divBdr>
        </w:div>
      </w:divsChild>
    </w:div>
    <w:div w:id="996767616">
      <w:bodyDiv w:val="1"/>
      <w:marLeft w:val="0"/>
      <w:marRight w:val="0"/>
      <w:marTop w:val="0"/>
      <w:marBottom w:val="0"/>
      <w:divBdr>
        <w:top w:val="none" w:sz="0" w:space="0" w:color="auto"/>
        <w:left w:val="none" w:sz="0" w:space="0" w:color="auto"/>
        <w:bottom w:val="none" w:sz="0" w:space="0" w:color="auto"/>
        <w:right w:val="none" w:sz="0" w:space="0" w:color="auto"/>
      </w:divBdr>
    </w:div>
    <w:div w:id="1003632918">
      <w:bodyDiv w:val="1"/>
      <w:marLeft w:val="0"/>
      <w:marRight w:val="0"/>
      <w:marTop w:val="0"/>
      <w:marBottom w:val="0"/>
      <w:divBdr>
        <w:top w:val="none" w:sz="0" w:space="0" w:color="auto"/>
        <w:left w:val="none" w:sz="0" w:space="0" w:color="auto"/>
        <w:bottom w:val="none" w:sz="0" w:space="0" w:color="auto"/>
        <w:right w:val="none" w:sz="0" w:space="0" w:color="auto"/>
      </w:divBdr>
    </w:div>
    <w:div w:id="1039165866">
      <w:bodyDiv w:val="1"/>
      <w:marLeft w:val="0"/>
      <w:marRight w:val="0"/>
      <w:marTop w:val="0"/>
      <w:marBottom w:val="0"/>
      <w:divBdr>
        <w:top w:val="none" w:sz="0" w:space="0" w:color="auto"/>
        <w:left w:val="none" w:sz="0" w:space="0" w:color="auto"/>
        <w:bottom w:val="none" w:sz="0" w:space="0" w:color="auto"/>
        <w:right w:val="none" w:sz="0" w:space="0" w:color="auto"/>
      </w:divBdr>
    </w:div>
    <w:div w:id="1043478386">
      <w:bodyDiv w:val="1"/>
      <w:marLeft w:val="0"/>
      <w:marRight w:val="0"/>
      <w:marTop w:val="0"/>
      <w:marBottom w:val="0"/>
      <w:divBdr>
        <w:top w:val="none" w:sz="0" w:space="0" w:color="auto"/>
        <w:left w:val="none" w:sz="0" w:space="0" w:color="auto"/>
        <w:bottom w:val="none" w:sz="0" w:space="0" w:color="auto"/>
        <w:right w:val="none" w:sz="0" w:space="0" w:color="auto"/>
      </w:divBdr>
    </w:div>
    <w:div w:id="1058893179">
      <w:bodyDiv w:val="1"/>
      <w:marLeft w:val="0"/>
      <w:marRight w:val="0"/>
      <w:marTop w:val="0"/>
      <w:marBottom w:val="0"/>
      <w:divBdr>
        <w:top w:val="none" w:sz="0" w:space="0" w:color="auto"/>
        <w:left w:val="none" w:sz="0" w:space="0" w:color="auto"/>
        <w:bottom w:val="none" w:sz="0" w:space="0" w:color="auto"/>
        <w:right w:val="none" w:sz="0" w:space="0" w:color="auto"/>
      </w:divBdr>
      <w:divsChild>
        <w:div w:id="553661483">
          <w:marLeft w:val="547"/>
          <w:marRight w:val="0"/>
          <w:marTop w:val="0"/>
          <w:marBottom w:val="0"/>
          <w:divBdr>
            <w:top w:val="none" w:sz="0" w:space="0" w:color="auto"/>
            <w:left w:val="none" w:sz="0" w:space="0" w:color="auto"/>
            <w:bottom w:val="none" w:sz="0" w:space="0" w:color="auto"/>
            <w:right w:val="none" w:sz="0" w:space="0" w:color="auto"/>
          </w:divBdr>
        </w:div>
        <w:div w:id="2104648978">
          <w:marLeft w:val="547"/>
          <w:marRight w:val="0"/>
          <w:marTop w:val="0"/>
          <w:marBottom w:val="0"/>
          <w:divBdr>
            <w:top w:val="none" w:sz="0" w:space="0" w:color="auto"/>
            <w:left w:val="none" w:sz="0" w:space="0" w:color="auto"/>
            <w:bottom w:val="none" w:sz="0" w:space="0" w:color="auto"/>
            <w:right w:val="none" w:sz="0" w:space="0" w:color="auto"/>
          </w:divBdr>
        </w:div>
        <w:div w:id="1672945797">
          <w:marLeft w:val="547"/>
          <w:marRight w:val="0"/>
          <w:marTop w:val="0"/>
          <w:marBottom w:val="0"/>
          <w:divBdr>
            <w:top w:val="none" w:sz="0" w:space="0" w:color="auto"/>
            <w:left w:val="none" w:sz="0" w:space="0" w:color="auto"/>
            <w:bottom w:val="none" w:sz="0" w:space="0" w:color="auto"/>
            <w:right w:val="none" w:sz="0" w:space="0" w:color="auto"/>
          </w:divBdr>
        </w:div>
        <w:div w:id="815221886">
          <w:marLeft w:val="547"/>
          <w:marRight w:val="0"/>
          <w:marTop w:val="0"/>
          <w:marBottom w:val="0"/>
          <w:divBdr>
            <w:top w:val="none" w:sz="0" w:space="0" w:color="auto"/>
            <w:left w:val="none" w:sz="0" w:space="0" w:color="auto"/>
            <w:bottom w:val="none" w:sz="0" w:space="0" w:color="auto"/>
            <w:right w:val="none" w:sz="0" w:space="0" w:color="auto"/>
          </w:divBdr>
        </w:div>
        <w:div w:id="1368144951">
          <w:marLeft w:val="547"/>
          <w:marRight w:val="0"/>
          <w:marTop w:val="0"/>
          <w:marBottom w:val="0"/>
          <w:divBdr>
            <w:top w:val="none" w:sz="0" w:space="0" w:color="auto"/>
            <w:left w:val="none" w:sz="0" w:space="0" w:color="auto"/>
            <w:bottom w:val="none" w:sz="0" w:space="0" w:color="auto"/>
            <w:right w:val="none" w:sz="0" w:space="0" w:color="auto"/>
          </w:divBdr>
        </w:div>
        <w:div w:id="805857997">
          <w:marLeft w:val="547"/>
          <w:marRight w:val="0"/>
          <w:marTop w:val="0"/>
          <w:marBottom w:val="0"/>
          <w:divBdr>
            <w:top w:val="none" w:sz="0" w:space="0" w:color="auto"/>
            <w:left w:val="none" w:sz="0" w:space="0" w:color="auto"/>
            <w:bottom w:val="none" w:sz="0" w:space="0" w:color="auto"/>
            <w:right w:val="none" w:sz="0" w:space="0" w:color="auto"/>
          </w:divBdr>
        </w:div>
        <w:div w:id="1506674466">
          <w:marLeft w:val="547"/>
          <w:marRight w:val="0"/>
          <w:marTop w:val="0"/>
          <w:marBottom w:val="0"/>
          <w:divBdr>
            <w:top w:val="none" w:sz="0" w:space="0" w:color="auto"/>
            <w:left w:val="none" w:sz="0" w:space="0" w:color="auto"/>
            <w:bottom w:val="none" w:sz="0" w:space="0" w:color="auto"/>
            <w:right w:val="none" w:sz="0" w:space="0" w:color="auto"/>
          </w:divBdr>
        </w:div>
        <w:div w:id="1835224955">
          <w:marLeft w:val="547"/>
          <w:marRight w:val="0"/>
          <w:marTop w:val="0"/>
          <w:marBottom w:val="0"/>
          <w:divBdr>
            <w:top w:val="none" w:sz="0" w:space="0" w:color="auto"/>
            <w:left w:val="none" w:sz="0" w:space="0" w:color="auto"/>
            <w:bottom w:val="none" w:sz="0" w:space="0" w:color="auto"/>
            <w:right w:val="none" w:sz="0" w:space="0" w:color="auto"/>
          </w:divBdr>
        </w:div>
        <w:div w:id="1174613783">
          <w:marLeft w:val="547"/>
          <w:marRight w:val="0"/>
          <w:marTop w:val="0"/>
          <w:marBottom w:val="0"/>
          <w:divBdr>
            <w:top w:val="none" w:sz="0" w:space="0" w:color="auto"/>
            <w:left w:val="none" w:sz="0" w:space="0" w:color="auto"/>
            <w:bottom w:val="none" w:sz="0" w:space="0" w:color="auto"/>
            <w:right w:val="none" w:sz="0" w:space="0" w:color="auto"/>
          </w:divBdr>
        </w:div>
        <w:div w:id="1576016816">
          <w:marLeft w:val="547"/>
          <w:marRight w:val="0"/>
          <w:marTop w:val="0"/>
          <w:marBottom w:val="0"/>
          <w:divBdr>
            <w:top w:val="none" w:sz="0" w:space="0" w:color="auto"/>
            <w:left w:val="none" w:sz="0" w:space="0" w:color="auto"/>
            <w:bottom w:val="none" w:sz="0" w:space="0" w:color="auto"/>
            <w:right w:val="none" w:sz="0" w:space="0" w:color="auto"/>
          </w:divBdr>
        </w:div>
        <w:div w:id="2108498196">
          <w:marLeft w:val="547"/>
          <w:marRight w:val="0"/>
          <w:marTop w:val="0"/>
          <w:marBottom w:val="0"/>
          <w:divBdr>
            <w:top w:val="none" w:sz="0" w:space="0" w:color="auto"/>
            <w:left w:val="none" w:sz="0" w:space="0" w:color="auto"/>
            <w:bottom w:val="none" w:sz="0" w:space="0" w:color="auto"/>
            <w:right w:val="none" w:sz="0" w:space="0" w:color="auto"/>
          </w:divBdr>
        </w:div>
      </w:divsChild>
    </w:div>
    <w:div w:id="1064452876">
      <w:bodyDiv w:val="1"/>
      <w:marLeft w:val="0"/>
      <w:marRight w:val="0"/>
      <w:marTop w:val="0"/>
      <w:marBottom w:val="0"/>
      <w:divBdr>
        <w:top w:val="none" w:sz="0" w:space="0" w:color="auto"/>
        <w:left w:val="none" w:sz="0" w:space="0" w:color="auto"/>
        <w:bottom w:val="none" w:sz="0" w:space="0" w:color="auto"/>
        <w:right w:val="none" w:sz="0" w:space="0" w:color="auto"/>
      </w:divBdr>
      <w:divsChild>
        <w:div w:id="1869177013">
          <w:marLeft w:val="547"/>
          <w:marRight w:val="0"/>
          <w:marTop w:val="200"/>
          <w:marBottom w:val="0"/>
          <w:divBdr>
            <w:top w:val="none" w:sz="0" w:space="0" w:color="auto"/>
            <w:left w:val="none" w:sz="0" w:space="0" w:color="auto"/>
            <w:bottom w:val="none" w:sz="0" w:space="0" w:color="auto"/>
            <w:right w:val="none" w:sz="0" w:space="0" w:color="auto"/>
          </w:divBdr>
        </w:div>
        <w:div w:id="1002929707">
          <w:marLeft w:val="547"/>
          <w:marRight w:val="0"/>
          <w:marTop w:val="200"/>
          <w:marBottom w:val="0"/>
          <w:divBdr>
            <w:top w:val="none" w:sz="0" w:space="0" w:color="auto"/>
            <w:left w:val="none" w:sz="0" w:space="0" w:color="auto"/>
            <w:bottom w:val="none" w:sz="0" w:space="0" w:color="auto"/>
            <w:right w:val="none" w:sz="0" w:space="0" w:color="auto"/>
          </w:divBdr>
        </w:div>
        <w:div w:id="567770087">
          <w:marLeft w:val="1267"/>
          <w:marRight w:val="0"/>
          <w:marTop w:val="200"/>
          <w:marBottom w:val="0"/>
          <w:divBdr>
            <w:top w:val="none" w:sz="0" w:space="0" w:color="auto"/>
            <w:left w:val="none" w:sz="0" w:space="0" w:color="auto"/>
            <w:bottom w:val="none" w:sz="0" w:space="0" w:color="auto"/>
            <w:right w:val="none" w:sz="0" w:space="0" w:color="auto"/>
          </w:divBdr>
        </w:div>
        <w:div w:id="1882356528">
          <w:marLeft w:val="1267"/>
          <w:marRight w:val="0"/>
          <w:marTop w:val="200"/>
          <w:marBottom w:val="0"/>
          <w:divBdr>
            <w:top w:val="none" w:sz="0" w:space="0" w:color="auto"/>
            <w:left w:val="none" w:sz="0" w:space="0" w:color="auto"/>
            <w:bottom w:val="none" w:sz="0" w:space="0" w:color="auto"/>
            <w:right w:val="none" w:sz="0" w:space="0" w:color="auto"/>
          </w:divBdr>
        </w:div>
        <w:div w:id="1988053514">
          <w:marLeft w:val="1267"/>
          <w:marRight w:val="0"/>
          <w:marTop w:val="200"/>
          <w:marBottom w:val="0"/>
          <w:divBdr>
            <w:top w:val="none" w:sz="0" w:space="0" w:color="auto"/>
            <w:left w:val="none" w:sz="0" w:space="0" w:color="auto"/>
            <w:bottom w:val="none" w:sz="0" w:space="0" w:color="auto"/>
            <w:right w:val="none" w:sz="0" w:space="0" w:color="auto"/>
          </w:divBdr>
        </w:div>
        <w:div w:id="1076587539">
          <w:marLeft w:val="1267"/>
          <w:marRight w:val="0"/>
          <w:marTop w:val="200"/>
          <w:marBottom w:val="0"/>
          <w:divBdr>
            <w:top w:val="none" w:sz="0" w:space="0" w:color="auto"/>
            <w:left w:val="none" w:sz="0" w:space="0" w:color="auto"/>
            <w:bottom w:val="none" w:sz="0" w:space="0" w:color="auto"/>
            <w:right w:val="none" w:sz="0" w:space="0" w:color="auto"/>
          </w:divBdr>
        </w:div>
        <w:div w:id="594826298">
          <w:marLeft w:val="1267"/>
          <w:marRight w:val="0"/>
          <w:marTop w:val="200"/>
          <w:marBottom w:val="0"/>
          <w:divBdr>
            <w:top w:val="none" w:sz="0" w:space="0" w:color="auto"/>
            <w:left w:val="none" w:sz="0" w:space="0" w:color="auto"/>
            <w:bottom w:val="none" w:sz="0" w:space="0" w:color="auto"/>
            <w:right w:val="none" w:sz="0" w:space="0" w:color="auto"/>
          </w:divBdr>
        </w:div>
        <w:div w:id="204829720">
          <w:marLeft w:val="547"/>
          <w:marRight w:val="0"/>
          <w:marTop w:val="200"/>
          <w:marBottom w:val="0"/>
          <w:divBdr>
            <w:top w:val="none" w:sz="0" w:space="0" w:color="auto"/>
            <w:left w:val="none" w:sz="0" w:space="0" w:color="auto"/>
            <w:bottom w:val="none" w:sz="0" w:space="0" w:color="auto"/>
            <w:right w:val="none" w:sz="0" w:space="0" w:color="auto"/>
          </w:divBdr>
        </w:div>
        <w:div w:id="2013995602">
          <w:marLeft w:val="547"/>
          <w:marRight w:val="0"/>
          <w:marTop w:val="200"/>
          <w:marBottom w:val="0"/>
          <w:divBdr>
            <w:top w:val="none" w:sz="0" w:space="0" w:color="auto"/>
            <w:left w:val="none" w:sz="0" w:space="0" w:color="auto"/>
            <w:bottom w:val="none" w:sz="0" w:space="0" w:color="auto"/>
            <w:right w:val="none" w:sz="0" w:space="0" w:color="auto"/>
          </w:divBdr>
        </w:div>
      </w:divsChild>
    </w:div>
    <w:div w:id="1082139549">
      <w:bodyDiv w:val="1"/>
      <w:marLeft w:val="0"/>
      <w:marRight w:val="0"/>
      <w:marTop w:val="0"/>
      <w:marBottom w:val="0"/>
      <w:divBdr>
        <w:top w:val="none" w:sz="0" w:space="0" w:color="auto"/>
        <w:left w:val="none" w:sz="0" w:space="0" w:color="auto"/>
        <w:bottom w:val="none" w:sz="0" w:space="0" w:color="auto"/>
        <w:right w:val="none" w:sz="0" w:space="0" w:color="auto"/>
      </w:divBdr>
    </w:div>
    <w:div w:id="1097140641">
      <w:bodyDiv w:val="1"/>
      <w:marLeft w:val="0"/>
      <w:marRight w:val="0"/>
      <w:marTop w:val="0"/>
      <w:marBottom w:val="0"/>
      <w:divBdr>
        <w:top w:val="none" w:sz="0" w:space="0" w:color="auto"/>
        <w:left w:val="none" w:sz="0" w:space="0" w:color="auto"/>
        <w:bottom w:val="none" w:sz="0" w:space="0" w:color="auto"/>
        <w:right w:val="none" w:sz="0" w:space="0" w:color="auto"/>
      </w:divBdr>
    </w:div>
    <w:div w:id="1099329020">
      <w:bodyDiv w:val="1"/>
      <w:marLeft w:val="0"/>
      <w:marRight w:val="0"/>
      <w:marTop w:val="0"/>
      <w:marBottom w:val="0"/>
      <w:divBdr>
        <w:top w:val="none" w:sz="0" w:space="0" w:color="auto"/>
        <w:left w:val="none" w:sz="0" w:space="0" w:color="auto"/>
        <w:bottom w:val="none" w:sz="0" w:space="0" w:color="auto"/>
        <w:right w:val="none" w:sz="0" w:space="0" w:color="auto"/>
      </w:divBdr>
    </w:div>
    <w:div w:id="1177229854">
      <w:bodyDiv w:val="1"/>
      <w:marLeft w:val="0"/>
      <w:marRight w:val="0"/>
      <w:marTop w:val="0"/>
      <w:marBottom w:val="0"/>
      <w:divBdr>
        <w:top w:val="none" w:sz="0" w:space="0" w:color="auto"/>
        <w:left w:val="none" w:sz="0" w:space="0" w:color="auto"/>
        <w:bottom w:val="none" w:sz="0" w:space="0" w:color="auto"/>
        <w:right w:val="none" w:sz="0" w:space="0" w:color="auto"/>
      </w:divBdr>
      <w:divsChild>
        <w:div w:id="665505">
          <w:marLeft w:val="576"/>
          <w:marRight w:val="0"/>
          <w:marTop w:val="200"/>
          <w:marBottom w:val="0"/>
          <w:divBdr>
            <w:top w:val="none" w:sz="0" w:space="0" w:color="auto"/>
            <w:left w:val="none" w:sz="0" w:space="0" w:color="auto"/>
            <w:bottom w:val="none" w:sz="0" w:space="0" w:color="auto"/>
            <w:right w:val="none" w:sz="0" w:space="0" w:color="auto"/>
          </w:divBdr>
        </w:div>
        <w:div w:id="525673663">
          <w:marLeft w:val="576"/>
          <w:marRight w:val="0"/>
          <w:marTop w:val="200"/>
          <w:marBottom w:val="0"/>
          <w:divBdr>
            <w:top w:val="none" w:sz="0" w:space="0" w:color="auto"/>
            <w:left w:val="none" w:sz="0" w:space="0" w:color="auto"/>
            <w:bottom w:val="none" w:sz="0" w:space="0" w:color="auto"/>
            <w:right w:val="none" w:sz="0" w:space="0" w:color="auto"/>
          </w:divBdr>
        </w:div>
        <w:div w:id="587008718">
          <w:marLeft w:val="576"/>
          <w:marRight w:val="0"/>
          <w:marTop w:val="200"/>
          <w:marBottom w:val="0"/>
          <w:divBdr>
            <w:top w:val="none" w:sz="0" w:space="0" w:color="auto"/>
            <w:left w:val="none" w:sz="0" w:space="0" w:color="auto"/>
            <w:bottom w:val="none" w:sz="0" w:space="0" w:color="auto"/>
            <w:right w:val="none" w:sz="0" w:space="0" w:color="auto"/>
          </w:divBdr>
        </w:div>
        <w:div w:id="1657031539">
          <w:marLeft w:val="576"/>
          <w:marRight w:val="0"/>
          <w:marTop w:val="200"/>
          <w:marBottom w:val="0"/>
          <w:divBdr>
            <w:top w:val="none" w:sz="0" w:space="0" w:color="auto"/>
            <w:left w:val="none" w:sz="0" w:space="0" w:color="auto"/>
            <w:bottom w:val="none" w:sz="0" w:space="0" w:color="auto"/>
            <w:right w:val="none" w:sz="0" w:space="0" w:color="auto"/>
          </w:divBdr>
        </w:div>
        <w:div w:id="1572230076">
          <w:marLeft w:val="576"/>
          <w:marRight w:val="0"/>
          <w:marTop w:val="200"/>
          <w:marBottom w:val="0"/>
          <w:divBdr>
            <w:top w:val="none" w:sz="0" w:space="0" w:color="auto"/>
            <w:left w:val="none" w:sz="0" w:space="0" w:color="auto"/>
            <w:bottom w:val="none" w:sz="0" w:space="0" w:color="auto"/>
            <w:right w:val="none" w:sz="0" w:space="0" w:color="auto"/>
          </w:divBdr>
        </w:div>
        <w:div w:id="1110784169">
          <w:marLeft w:val="576"/>
          <w:marRight w:val="0"/>
          <w:marTop w:val="200"/>
          <w:marBottom w:val="0"/>
          <w:divBdr>
            <w:top w:val="none" w:sz="0" w:space="0" w:color="auto"/>
            <w:left w:val="none" w:sz="0" w:space="0" w:color="auto"/>
            <w:bottom w:val="none" w:sz="0" w:space="0" w:color="auto"/>
            <w:right w:val="none" w:sz="0" w:space="0" w:color="auto"/>
          </w:divBdr>
        </w:div>
      </w:divsChild>
    </w:div>
    <w:div w:id="1194422638">
      <w:bodyDiv w:val="1"/>
      <w:marLeft w:val="0"/>
      <w:marRight w:val="0"/>
      <w:marTop w:val="0"/>
      <w:marBottom w:val="0"/>
      <w:divBdr>
        <w:top w:val="none" w:sz="0" w:space="0" w:color="auto"/>
        <w:left w:val="none" w:sz="0" w:space="0" w:color="auto"/>
        <w:bottom w:val="none" w:sz="0" w:space="0" w:color="auto"/>
        <w:right w:val="none" w:sz="0" w:space="0" w:color="auto"/>
      </w:divBdr>
      <w:divsChild>
        <w:div w:id="324285719">
          <w:marLeft w:val="576"/>
          <w:marRight w:val="0"/>
          <w:marTop w:val="86"/>
          <w:marBottom w:val="0"/>
          <w:divBdr>
            <w:top w:val="none" w:sz="0" w:space="0" w:color="auto"/>
            <w:left w:val="none" w:sz="0" w:space="0" w:color="auto"/>
            <w:bottom w:val="none" w:sz="0" w:space="0" w:color="auto"/>
            <w:right w:val="none" w:sz="0" w:space="0" w:color="auto"/>
          </w:divBdr>
        </w:div>
      </w:divsChild>
    </w:div>
    <w:div w:id="1202858857">
      <w:bodyDiv w:val="1"/>
      <w:marLeft w:val="0"/>
      <w:marRight w:val="0"/>
      <w:marTop w:val="0"/>
      <w:marBottom w:val="0"/>
      <w:divBdr>
        <w:top w:val="none" w:sz="0" w:space="0" w:color="auto"/>
        <w:left w:val="none" w:sz="0" w:space="0" w:color="auto"/>
        <w:bottom w:val="none" w:sz="0" w:space="0" w:color="auto"/>
        <w:right w:val="none" w:sz="0" w:space="0" w:color="auto"/>
      </w:divBdr>
    </w:div>
    <w:div w:id="1219896767">
      <w:bodyDiv w:val="1"/>
      <w:marLeft w:val="0"/>
      <w:marRight w:val="0"/>
      <w:marTop w:val="0"/>
      <w:marBottom w:val="0"/>
      <w:divBdr>
        <w:top w:val="none" w:sz="0" w:space="0" w:color="auto"/>
        <w:left w:val="none" w:sz="0" w:space="0" w:color="auto"/>
        <w:bottom w:val="none" w:sz="0" w:space="0" w:color="auto"/>
        <w:right w:val="none" w:sz="0" w:space="0" w:color="auto"/>
      </w:divBdr>
    </w:div>
    <w:div w:id="1236432238">
      <w:bodyDiv w:val="1"/>
      <w:marLeft w:val="0"/>
      <w:marRight w:val="0"/>
      <w:marTop w:val="0"/>
      <w:marBottom w:val="0"/>
      <w:divBdr>
        <w:top w:val="none" w:sz="0" w:space="0" w:color="auto"/>
        <w:left w:val="none" w:sz="0" w:space="0" w:color="auto"/>
        <w:bottom w:val="none" w:sz="0" w:space="0" w:color="auto"/>
        <w:right w:val="none" w:sz="0" w:space="0" w:color="auto"/>
      </w:divBdr>
      <w:divsChild>
        <w:div w:id="1218585692">
          <w:marLeft w:val="360"/>
          <w:marRight w:val="0"/>
          <w:marTop w:val="200"/>
          <w:marBottom w:val="0"/>
          <w:divBdr>
            <w:top w:val="none" w:sz="0" w:space="0" w:color="auto"/>
            <w:left w:val="none" w:sz="0" w:space="0" w:color="auto"/>
            <w:bottom w:val="none" w:sz="0" w:space="0" w:color="auto"/>
            <w:right w:val="none" w:sz="0" w:space="0" w:color="auto"/>
          </w:divBdr>
        </w:div>
        <w:div w:id="905383354">
          <w:marLeft w:val="1080"/>
          <w:marRight w:val="0"/>
          <w:marTop w:val="100"/>
          <w:marBottom w:val="0"/>
          <w:divBdr>
            <w:top w:val="none" w:sz="0" w:space="0" w:color="auto"/>
            <w:left w:val="none" w:sz="0" w:space="0" w:color="auto"/>
            <w:bottom w:val="none" w:sz="0" w:space="0" w:color="auto"/>
            <w:right w:val="none" w:sz="0" w:space="0" w:color="auto"/>
          </w:divBdr>
        </w:div>
        <w:div w:id="1929998040">
          <w:marLeft w:val="360"/>
          <w:marRight w:val="0"/>
          <w:marTop w:val="200"/>
          <w:marBottom w:val="0"/>
          <w:divBdr>
            <w:top w:val="none" w:sz="0" w:space="0" w:color="auto"/>
            <w:left w:val="none" w:sz="0" w:space="0" w:color="auto"/>
            <w:bottom w:val="none" w:sz="0" w:space="0" w:color="auto"/>
            <w:right w:val="none" w:sz="0" w:space="0" w:color="auto"/>
          </w:divBdr>
        </w:div>
        <w:div w:id="790049766">
          <w:marLeft w:val="360"/>
          <w:marRight w:val="0"/>
          <w:marTop w:val="200"/>
          <w:marBottom w:val="0"/>
          <w:divBdr>
            <w:top w:val="none" w:sz="0" w:space="0" w:color="auto"/>
            <w:left w:val="none" w:sz="0" w:space="0" w:color="auto"/>
            <w:bottom w:val="none" w:sz="0" w:space="0" w:color="auto"/>
            <w:right w:val="none" w:sz="0" w:space="0" w:color="auto"/>
          </w:divBdr>
        </w:div>
        <w:div w:id="1001660799">
          <w:marLeft w:val="360"/>
          <w:marRight w:val="0"/>
          <w:marTop w:val="200"/>
          <w:marBottom w:val="0"/>
          <w:divBdr>
            <w:top w:val="none" w:sz="0" w:space="0" w:color="auto"/>
            <w:left w:val="none" w:sz="0" w:space="0" w:color="auto"/>
            <w:bottom w:val="none" w:sz="0" w:space="0" w:color="auto"/>
            <w:right w:val="none" w:sz="0" w:space="0" w:color="auto"/>
          </w:divBdr>
        </w:div>
        <w:div w:id="407116477">
          <w:marLeft w:val="360"/>
          <w:marRight w:val="0"/>
          <w:marTop w:val="200"/>
          <w:marBottom w:val="0"/>
          <w:divBdr>
            <w:top w:val="none" w:sz="0" w:space="0" w:color="auto"/>
            <w:left w:val="none" w:sz="0" w:space="0" w:color="auto"/>
            <w:bottom w:val="none" w:sz="0" w:space="0" w:color="auto"/>
            <w:right w:val="none" w:sz="0" w:space="0" w:color="auto"/>
          </w:divBdr>
        </w:div>
        <w:div w:id="415640017">
          <w:marLeft w:val="360"/>
          <w:marRight w:val="0"/>
          <w:marTop w:val="200"/>
          <w:marBottom w:val="0"/>
          <w:divBdr>
            <w:top w:val="none" w:sz="0" w:space="0" w:color="auto"/>
            <w:left w:val="none" w:sz="0" w:space="0" w:color="auto"/>
            <w:bottom w:val="none" w:sz="0" w:space="0" w:color="auto"/>
            <w:right w:val="none" w:sz="0" w:space="0" w:color="auto"/>
          </w:divBdr>
        </w:div>
        <w:div w:id="1044403144">
          <w:marLeft w:val="360"/>
          <w:marRight w:val="0"/>
          <w:marTop w:val="200"/>
          <w:marBottom w:val="0"/>
          <w:divBdr>
            <w:top w:val="none" w:sz="0" w:space="0" w:color="auto"/>
            <w:left w:val="none" w:sz="0" w:space="0" w:color="auto"/>
            <w:bottom w:val="none" w:sz="0" w:space="0" w:color="auto"/>
            <w:right w:val="none" w:sz="0" w:space="0" w:color="auto"/>
          </w:divBdr>
        </w:div>
      </w:divsChild>
    </w:div>
    <w:div w:id="1247422359">
      <w:bodyDiv w:val="1"/>
      <w:marLeft w:val="0"/>
      <w:marRight w:val="0"/>
      <w:marTop w:val="0"/>
      <w:marBottom w:val="0"/>
      <w:divBdr>
        <w:top w:val="none" w:sz="0" w:space="0" w:color="auto"/>
        <w:left w:val="none" w:sz="0" w:space="0" w:color="auto"/>
        <w:bottom w:val="none" w:sz="0" w:space="0" w:color="auto"/>
        <w:right w:val="none" w:sz="0" w:space="0" w:color="auto"/>
      </w:divBdr>
    </w:div>
    <w:div w:id="1264264636">
      <w:bodyDiv w:val="1"/>
      <w:marLeft w:val="0"/>
      <w:marRight w:val="0"/>
      <w:marTop w:val="0"/>
      <w:marBottom w:val="0"/>
      <w:divBdr>
        <w:top w:val="none" w:sz="0" w:space="0" w:color="auto"/>
        <w:left w:val="none" w:sz="0" w:space="0" w:color="auto"/>
        <w:bottom w:val="none" w:sz="0" w:space="0" w:color="auto"/>
        <w:right w:val="none" w:sz="0" w:space="0" w:color="auto"/>
      </w:divBdr>
      <w:divsChild>
        <w:div w:id="1199706622">
          <w:marLeft w:val="547"/>
          <w:marRight w:val="0"/>
          <w:marTop w:val="115"/>
          <w:marBottom w:val="0"/>
          <w:divBdr>
            <w:top w:val="none" w:sz="0" w:space="0" w:color="auto"/>
            <w:left w:val="none" w:sz="0" w:space="0" w:color="auto"/>
            <w:bottom w:val="none" w:sz="0" w:space="0" w:color="auto"/>
            <w:right w:val="none" w:sz="0" w:space="0" w:color="auto"/>
          </w:divBdr>
        </w:div>
        <w:div w:id="302782674">
          <w:marLeft w:val="547"/>
          <w:marRight w:val="0"/>
          <w:marTop w:val="115"/>
          <w:marBottom w:val="0"/>
          <w:divBdr>
            <w:top w:val="none" w:sz="0" w:space="0" w:color="auto"/>
            <w:left w:val="none" w:sz="0" w:space="0" w:color="auto"/>
            <w:bottom w:val="none" w:sz="0" w:space="0" w:color="auto"/>
            <w:right w:val="none" w:sz="0" w:space="0" w:color="auto"/>
          </w:divBdr>
        </w:div>
        <w:div w:id="2119333037">
          <w:marLeft w:val="547"/>
          <w:marRight w:val="0"/>
          <w:marTop w:val="115"/>
          <w:marBottom w:val="0"/>
          <w:divBdr>
            <w:top w:val="none" w:sz="0" w:space="0" w:color="auto"/>
            <w:left w:val="none" w:sz="0" w:space="0" w:color="auto"/>
            <w:bottom w:val="none" w:sz="0" w:space="0" w:color="auto"/>
            <w:right w:val="none" w:sz="0" w:space="0" w:color="auto"/>
          </w:divBdr>
        </w:div>
      </w:divsChild>
    </w:div>
    <w:div w:id="1282418839">
      <w:bodyDiv w:val="1"/>
      <w:marLeft w:val="0"/>
      <w:marRight w:val="0"/>
      <w:marTop w:val="0"/>
      <w:marBottom w:val="0"/>
      <w:divBdr>
        <w:top w:val="none" w:sz="0" w:space="0" w:color="auto"/>
        <w:left w:val="none" w:sz="0" w:space="0" w:color="auto"/>
        <w:bottom w:val="none" w:sz="0" w:space="0" w:color="auto"/>
        <w:right w:val="none" w:sz="0" w:space="0" w:color="auto"/>
      </w:divBdr>
    </w:div>
    <w:div w:id="1335452527">
      <w:bodyDiv w:val="1"/>
      <w:marLeft w:val="0"/>
      <w:marRight w:val="0"/>
      <w:marTop w:val="0"/>
      <w:marBottom w:val="0"/>
      <w:divBdr>
        <w:top w:val="none" w:sz="0" w:space="0" w:color="auto"/>
        <w:left w:val="none" w:sz="0" w:space="0" w:color="auto"/>
        <w:bottom w:val="none" w:sz="0" w:space="0" w:color="auto"/>
        <w:right w:val="none" w:sz="0" w:space="0" w:color="auto"/>
      </w:divBdr>
      <w:divsChild>
        <w:div w:id="2056544172">
          <w:marLeft w:val="547"/>
          <w:marRight w:val="0"/>
          <w:marTop w:val="200"/>
          <w:marBottom w:val="0"/>
          <w:divBdr>
            <w:top w:val="none" w:sz="0" w:space="0" w:color="auto"/>
            <w:left w:val="none" w:sz="0" w:space="0" w:color="auto"/>
            <w:bottom w:val="none" w:sz="0" w:space="0" w:color="auto"/>
            <w:right w:val="none" w:sz="0" w:space="0" w:color="auto"/>
          </w:divBdr>
        </w:div>
        <w:div w:id="1103186272">
          <w:marLeft w:val="547"/>
          <w:marRight w:val="0"/>
          <w:marTop w:val="200"/>
          <w:marBottom w:val="0"/>
          <w:divBdr>
            <w:top w:val="none" w:sz="0" w:space="0" w:color="auto"/>
            <w:left w:val="none" w:sz="0" w:space="0" w:color="auto"/>
            <w:bottom w:val="none" w:sz="0" w:space="0" w:color="auto"/>
            <w:right w:val="none" w:sz="0" w:space="0" w:color="auto"/>
          </w:divBdr>
        </w:div>
        <w:div w:id="1600404259">
          <w:marLeft w:val="547"/>
          <w:marRight w:val="0"/>
          <w:marTop w:val="200"/>
          <w:marBottom w:val="0"/>
          <w:divBdr>
            <w:top w:val="none" w:sz="0" w:space="0" w:color="auto"/>
            <w:left w:val="none" w:sz="0" w:space="0" w:color="auto"/>
            <w:bottom w:val="none" w:sz="0" w:space="0" w:color="auto"/>
            <w:right w:val="none" w:sz="0" w:space="0" w:color="auto"/>
          </w:divBdr>
        </w:div>
        <w:div w:id="715010483">
          <w:marLeft w:val="547"/>
          <w:marRight w:val="0"/>
          <w:marTop w:val="200"/>
          <w:marBottom w:val="0"/>
          <w:divBdr>
            <w:top w:val="none" w:sz="0" w:space="0" w:color="auto"/>
            <w:left w:val="none" w:sz="0" w:space="0" w:color="auto"/>
            <w:bottom w:val="none" w:sz="0" w:space="0" w:color="auto"/>
            <w:right w:val="none" w:sz="0" w:space="0" w:color="auto"/>
          </w:divBdr>
        </w:div>
        <w:div w:id="668487519">
          <w:marLeft w:val="547"/>
          <w:marRight w:val="0"/>
          <w:marTop w:val="200"/>
          <w:marBottom w:val="0"/>
          <w:divBdr>
            <w:top w:val="none" w:sz="0" w:space="0" w:color="auto"/>
            <w:left w:val="none" w:sz="0" w:space="0" w:color="auto"/>
            <w:bottom w:val="none" w:sz="0" w:space="0" w:color="auto"/>
            <w:right w:val="none" w:sz="0" w:space="0" w:color="auto"/>
          </w:divBdr>
        </w:div>
        <w:div w:id="302663790">
          <w:marLeft w:val="547"/>
          <w:marRight w:val="0"/>
          <w:marTop w:val="200"/>
          <w:marBottom w:val="0"/>
          <w:divBdr>
            <w:top w:val="none" w:sz="0" w:space="0" w:color="auto"/>
            <w:left w:val="none" w:sz="0" w:space="0" w:color="auto"/>
            <w:bottom w:val="none" w:sz="0" w:space="0" w:color="auto"/>
            <w:right w:val="none" w:sz="0" w:space="0" w:color="auto"/>
          </w:divBdr>
        </w:div>
        <w:div w:id="1909686125">
          <w:marLeft w:val="547"/>
          <w:marRight w:val="0"/>
          <w:marTop w:val="200"/>
          <w:marBottom w:val="0"/>
          <w:divBdr>
            <w:top w:val="none" w:sz="0" w:space="0" w:color="auto"/>
            <w:left w:val="none" w:sz="0" w:space="0" w:color="auto"/>
            <w:bottom w:val="none" w:sz="0" w:space="0" w:color="auto"/>
            <w:right w:val="none" w:sz="0" w:space="0" w:color="auto"/>
          </w:divBdr>
        </w:div>
        <w:div w:id="1344936933">
          <w:marLeft w:val="547"/>
          <w:marRight w:val="0"/>
          <w:marTop w:val="200"/>
          <w:marBottom w:val="0"/>
          <w:divBdr>
            <w:top w:val="none" w:sz="0" w:space="0" w:color="auto"/>
            <w:left w:val="none" w:sz="0" w:space="0" w:color="auto"/>
            <w:bottom w:val="none" w:sz="0" w:space="0" w:color="auto"/>
            <w:right w:val="none" w:sz="0" w:space="0" w:color="auto"/>
          </w:divBdr>
        </w:div>
        <w:div w:id="2099905724">
          <w:marLeft w:val="547"/>
          <w:marRight w:val="0"/>
          <w:marTop w:val="200"/>
          <w:marBottom w:val="0"/>
          <w:divBdr>
            <w:top w:val="none" w:sz="0" w:space="0" w:color="auto"/>
            <w:left w:val="none" w:sz="0" w:space="0" w:color="auto"/>
            <w:bottom w:val="none" w:sz="0" w:space="0" w:color="auto"/>
            <w:right w:val="none" w:sz="0" w:space="0" w:color="auto"/>
          </w:divBdr>
        </w:div>
        <w:div w:id="836966754">
          <w:marLeft w:val="547"/>
          <w:marRight w:val="0"/>
          <w:marTop w:val="200"/>
          <w:marBottom w:val="0"/>
          <w:divBdr>
            <w:top w:val="none" w:sz="0" w:space="0" w:color="auto"/>
            <w:left w:val="none" w:sz="0" w:space="0" w:color="auto"/>
            <w:bottom w:val="none" w:sz="0" w:space="0" w:color="auto"/>
            <w:right w:val="none" w:sz="0" w:space="0" w:color="auto"/>
          </w:divBdr>
        </w:div>
        <w:div w:id="225191173">
          <w:marLeft w:val="547"/>
          <w:marRight w:val="0"/>
          <w:marTop w:val="200"/>
          <w:marBottom w:val="0"/>
          <w:divBdr>
            <w:top w:val="none" w:sz="0" w:space="0" w:color="auto"/>
            <w:left w:val="none" w:sz="0" w:space="0" w:color="auto"/>
            <w:bottom w:val="none" w:sz="0" w:space="0" w:color="auto"/>
            <w:right w:val="none" w:sz="0" w:space="0" w:color="auto"/>
          </w:divBdr>
        </w:div>
        <w:div w:id="1724524080">
          <w:marLeft w:val="547"/>
          <w:marRight w:val="0"/>
          <w:marTop w:val="200"/>
          <w:marBottom w:val="0"/>
          <w:divBdr>
            <w:top w:val="none" w:sz="0" w:space="0" w:color="auto"/>
            <w:left w:val="none" w:sz="0" w:space="0" w:color="auto"/>
            <w:bottom w:val="none" w:sz="0" w:space="0" w:color="auto"/>
            <w:right w:val="none" w:sz="0" w:space="0" w:color="auto"/>
          </w:divBdr>
        </w:div>
        <w:div w:id="44447467">
          <w:marLeft w:val="547"/>
          <w:marRight w:val="0"/>
          <w:marTop w:val="200"/>
          <w:marBottom w:val="0"/>
          <w:divBdr>
            <w:top w:val="none" w:sz="0" w:space="0" w:color="auto"/>
            <w:left w:val="none" w:sz="0" w:space="0" w:color="auto"/>
            <w:bottom w:val="none" w:sz="0" w:space="0" w:color="auto"/>
            <w:right w:val="none" w:sz="0" w:space="0" w:color="auto"/>
          </w:divBdr>
        </w:div>
        <w:div w:id="409694272">
          <w:marLeft w:val="547"/>
          <w:marRight w:val="0"/>
          <w:marTop w:val="200"/>
          <w:marBottom w:val="0"/>
          <w:divBdr>
            <w:top w:val="none" w:sz="0" w:space="0" w:color="auto"/>
            <w:left w:val="none" w:sz="0" w:space="0" w:color="auto"/>
            <w:bottom w:val="none" w:sz="0" w:space="0" w:color="auto"/>
            <w:right w:val="none" w:sz="0" w:space="0" w:color="auto"/>
          </w:divBdr>
        </w:div>
        <w:div w:id="881131789">
          <w:marLeft w:val="547"/>
          <w:marRight w:val="0"/>
          <w:marTop w:val="200"/>
          <w:marBottom w:val="0"/>
          <w:divBdr>
            <w:top w:val="none" w:sz="0" w:space="0" w:color="auto"/>
            <w:left w:val="none" w:sz="0" w:space="0" w:color="auto"/>
            <w:bottom w:val="none" w:sz="0" w:space="0" w:color="auto"/>
            <w:right w:val="none" w:sz="0" w:space="0" w:color="auto"/>
          </w:divBdr>
        </w:div>
        <w:div w:id="741097982">
          <w:marLeft w:val="547"/>
          <w:marRight w:val="0"/>
          <w:marTop w:val="200"/>
          <w:marBottom w:val="0"/>
          <w:divBdr>
            <w:top w:val="none" w:sz="0" w:space="0" w:color="auto"/>
            <w:left w:val="none" w:sz="0" w:space="0" w:color="auto"/>
            <w:bottom w:val="none" w:sz="0" w:space="0" w:color="auto"/>
            <w:right w:val="none" w:sz="0" w:space="0" w:color="auto"/>
          </w:divBdr>
        </w:div>
        <w:div w:id="1033724745">
          <w:marLeft w:val="547"/>
          <w:marRight w:val="0"/>
          <w:marTop w:val="200"/>
          <w:marBottom w:val="0"/>
          <w:divBdr>
            <w:top w:val="none" w:sz="0" w:space="0" w:color="auto"/>
            <w:left w:val="none" w:sz="0" w:space="0" w:color="auto"/>
            <w:bottom w:val="none" w:sz="0" w:space="0" w:color="auto"/>
            <w:right w:val="none" w:sz="0" w:space="0" w:color="auto"/>
          </w:divBdr>
        </w:div>
        <w:div w:id="976106358">
          <w:marLeft w:val="547"/>
          <w:marRight w:val="0"/>
          <w:marTop w:val="200"/>
          <w:marBottom w:val="0"/>
          <w:divBdr>
            <w:top w:val="none" w:sz="0" w:space="0" w:color="auto"/>
            <w:left w:val="none" w:sz="0" w:space="0" w:color="auto"/>
            <w:bottom w:val="none" w:sz="0" w:space="0" w:color="auto"/>
            <w:right w:val="none" w:sz="0" w:space="0" w:color="auto"/>
          </w:divBdr>
        </w:div>
        <w:div w:id="763111025">
          <w:marLeft w:val="547"/>
          <w:marRight w:val="0"/>
          <w:marTop w:val="200"/>
          <w:marBottom w:val="0"/>
          <w:divBdr>
            <w:top w:val="none" w:sz="0" w:space="0" w:color="auto"/>
            <w:left w:val="none" w:sz="0" w:space="0" w:color="auto"/>
            <w:bottom w:val="none" w:sz="0" w:space="0" w:color="auto"/>
            <w:right w:val="none" w:sz="0" w:space="0" w:color="auto"/>
          </w:divBdr>
        </w:div>
        <w:div w:id="1839300321">
          <w:marLeft w:val="547"/>
          <w:marRight w:val="0"/>
          <w:marTop w:val="200"/>
          <w:marBottom w:val="0"/>
          <w:divBdr>
            <w:top w:val="none" w:sz="0" w:space="0" w:color="auto"/>
            <w:left w:val="none" w:sz="0" w:space="0" w:color="auto"/>
            <w:bottom w:val="none" w:sz="0" w:space="0" w:color="auto"/>
            <w:right w:val="none" w:sz="0" w:space="0" w:color="auto"/>
          </w:divBdr>
        </w:div>
        <w:div w:id="376658985">
          <w:marLeft w:val="547"/>
          <w:marRight w:val="0"/>
          <w:marTop w:val="200"/>
          <w:marBottom w:val="0"/>
          <w:divBdr>
            <w:top w:val="none" w:sz="0" w:space="0" w:color="auto"/>
            <w:left w:val="none" w:sz="0" w:space="0" w:color="auto"/>
            <w:bottom w:val="none" w:sz="0" w:space="0" w:color="auto"/>
            <w:right w:val="none" w:sz="0" w:space="0" w:color="auto"/>
          </w:divBdr>
        </w:div>
        <w:div w:id="1605259850">
          <w:marLeft w:val="547"/>
          <w:marRight w:val="0"/>
          <w:marTop w:val="200"/>
          <w:marBottom w:val="0"/>
          <w:divBdr>
            <w:top w:val="none" w:sz="0" w:space="0" w:color="auto"/>
            <w:left w:val="none" w:sz="0" w:space="0" w:color="auto"/>
            <w:bottom w:val="none" w:sz="0" w:space="0" w:color="auto"/>
            <w:right w:val="none" w:sz="0" w:space="0" w:color="auto"/>
          </w:divBdr>
        </w:div>
        <w:div w:id="1689942961">
          <w:marLeft w:val="547"/>
          <w:marRight w:val="0"/>
          <w:marTop w:val="200"/>
          <w:marBottom w:val="0"/>
          <w:divBdr>
            <w:top w:val="none" w:sz="0" w:space="0" w:color="auto"/>
            <w:left w:val="none" w:sz="0" w:space="0" w:color="auto"/>
            <w:bottom w:val="none" w:sz="0" w:space="0" w:color="auto"/>
            <w:right w:val="none" w:sz="0" w:space="0" w:color="auto"/>
          </w:divBdr>
        </w:div>
        <w:div w:id="1599292613">
          <w:marLeft w:val="547"/>
          <w:marRight w:val="0"/>
          <w:marTop w:val="200"/>
          <w:marBottom w:val="0"/>
          <w:divBdr>
            <w:top w:val="none" w:sz="0" w:space="0" w:color="auto"/>
            <w:left w:val="none" w:sz="0" w:space="0" w:color="auto"/>
            <w:bottom w:val="none" w:sz="0" w:space="0" w:color="auto"/>
            <w:right w:val="none" w:sz="0" w:space="0" w:color="auto"/>
          </w:divBdr>
        </w:div>
        <w:div w:id="831024528">
          <w:marLeft w:val="547"/>
          <w:marRight w:val="0"/>
          <w:marTop w:val="200"/>
          <w:marBottom w:val="0"/>
          <w:divBdr>
            <w:top w:val="none" w:sz="0" w:space="0" w:color="auto"/>
            <w:left w:val="none" w:sz="0" w:space="0" w:color="auto"/>
            <w:bottom w:val="none" w:sz="0" w:space="0" w:color="auto"/>
            <w:right w:val="none" w:sz="0" w:space="0" w:color="auto"/>
          </w:divBdr>
        </w:div>
      </w:divsChild>
    </w:div>
    <w:div w:id="1338579538">
      <w:bodyDiv w:val="1"/>
      <w:marLeft w:val="0"/>
      <w:marRight w:val="0"/>
      <w:marTop w:val="0"/>
      <w:marBottom w:val="0"/>
      <w:divBdr>
        <w:top w:val="none" w:sz="0" w:space="0" w:color="auto"/>
        <w:left w:val="none" w:sz="0" w:space="0" w:color="auto"/>
        <w:bottom w:val="none" w:sz="0" w:space="0" w:color="auto"/>
        <w:right w:val="none" w:sz="0" w:space="0" w:color="auto"/>
      </w:divBdr>
    </w:div>
    <w:div w:id="1364400310">
      <w:bodyDiv w:val="1"/>
      <w:marLeft w:val="0"/>
      <w:marRight w:val="0"/>
      <w:marTop w:val="0"/>
      <w:marBottom w:val="0"/>
      <w:divBdr>
        <w:top w:val="none" w:sz="0" w:space="0" w:color="auto"/>
        <w:left w:val="none" w:sz="0" w:space="0" w:color="auto"/>
        <w:bottom w:val="none" w:sz="0" w:space="0" w:color="auto"/>
        <w:right w:val="none" w:sz="0" w:space="0" w:color="auto"/>
      </w:divBdr>
      <w:divsChild>
        <w:div w:id="2063552363">
          <w:marLeft w:val="994"/>
          <w:marRight w:val="0"/>
          <w:marTop w:val="91"/>
          <w:marBottom w:val="0"/>
          <w:divBdr>
            <w:top w:val="none" w:sz="0" w:space="0" w:color="auto"/>
            <w:left w:val="none" w:sz="0" w:space="0" w:color="auto"/>
            <w:bottom w:val="none" w:sz="0" w:space="0" w:color="auto"/>
            <w:right w:val="none" w:sz="0" w:space="0" w:color="auto"/>
          </w:divBdr>
        </w:div>
      </w:divsChild>
    </w:div>
    <w:div w:id="1414207419">
      <w:bodyDiv w:val="1"/>
      <w:marLeft w:val="0"/>
      <w:marRight w:val="0"/>
      <w:marTop w:val="0"/>
      <w:marBottom w:val="0"/>
      <w:divBdr>
        <w:top w:val="none" w:sz="0" w:space="0" w:color="auto"/>
        <w:left w:val="none" w:sz="0" w:space="0" w:color="auto"/>
        <w:bottom w:val="none" w:sz="0" w:space="0" w:color="auto"/>
        <w:right w:val="none" w:sz="0" w:space="0" w:color="auto"/>
      </w:divBdr>
      <w:divsChild>
        <w:div w:id="2058119776">
          <w:marLeft w:val="720"/>
          <w:marRight w:val="0"/>
          <w:marTop w:val="200"/>
          <w:marBottom w:val="0"/>
          <w:divBdr>
            <w:top w:val="none" w:sz="0" w:space="0" w:color="auto"/>
            <w:left w:val="none" w:sz="0" w:space="0" w:color="auto"/>
            <w:bottom w:val="none" w:sz="0" w:space="0" w:color="auto"/>
            <w:right w:val="none" w:sz="0" w:space="0" w:color="auto"/>
          </w:divBdr>
        </w:div>
        <w:div w:id="836305203">
          <w:marLeft w:val="1267"/>
          <w:marRight w:val="0"/>
          <w:marTop w:val="200"/>
          <w:marBottom w:val="0"/>
          <w:divBdr>
            <w:top w:val="none" w:sz="0" w:space="0" w:color="auto"/>
            <w:left w:val="none" w:sz="0" w:space="0" w:color="auto"/>
            <w:bottom w:val="none" w:sz="0" w:space="0" w:color="auto"/>
            <w:right w:val="none" w:sz="0" w:space="0" w:color="auto"/>
          </w:divBdr>
        </w:div>
        <w:div w:id="384447314">
          <w:marLeft w:val="1267"/>
          <w:marRight w:val="0"/>
          <w:marTop w:val="200"/>
          <w:marBottom w:val="0"/>
          <w:divBdr>
            <w:top w:val="none" w:sz="0" w:space="0" w:color="auto"/>
            <w:left w:val="none" w:sz="0" w:space="0" w:color="auto"/>
            <w:bottom w:val="none" w:sz="0" w:space="0" w:color="auto"/>
            <w:right w:val="none" w:sz="0" w:space="0" w:color="auto"/>
          </w:divBdr>
        </w:div>
        <w:div w:id="1329553524">
          <w:marLeft w:val="1267"/>
          <w:marRight w:val="0"/>
          <w:marTop w:val="200"/>
          <w:marBottom w:val="0"/>
          <w:divBdr>
            <w:top w:val="none" w:sz="0" w:space="0" w:color="auto"/>
            <w:left w:val="none" w:sz="0" w:space="0" w:color="auto"/>
            <w:bottom w:val="none" w:sz="0" w:space="0" w:color="auto"/>
            <w:right w:val="none" w:sz="0" w:space="0" w:color="auto"/>
          </w:divBdr>
        </w:div>
        <w:div w:id="2010478308">
          <w:marLeft w:val="1267"/>
          <w:marRight w:val="0"/>
          <w:marTop w:val="200"/>
          <w:marBottom w:val="0"/>
          <w:divBdr>
            <w:top w:val="none" w:sz="0" w:space="0" w:color="auto"/>
            <w:left w:val="none" w:sz="0" w:space="0" w:color="auto"/>
            <w:bottom w:val="none" w:sz="0" w:space="0" w:color="auto"/>
            <w:right w:val="none" w:sz="0" w:space="0" w:color="auto"/>
          </w:divBdr>
        </w:div>
        <w:div w:id="1756515410">
          <w:marLeft w:val="720"/>
          <w:marRight w:val="0"/>
          <w:marTop w:val="200"/>
          <w:marBottom w:val="0"/>
          <w:divBdr>
            <w:top w:val="none" w:sz="0" w:space="0" w:color="auto"/>
            <w:left w:val="none" w:sz="0" w:space="0" w:color="auto"/>
            <w:bottom w:val="none" w:sz="0" w:space="0" w:color="auto"/>
            <w:right w:val="none" w:sz="0" w:space="0" w:color="auto"/>
          </w:divBdr>
        </w:div>
        <w:div w:id="974604858">
          <w:marLeft w:val="720"/>
          <w:marRight w:val="0"/>
          <w:marTop w:val="200"/>
          <w:marBottom w:val="0"/>
          <w:divBdr>
            <w:top w:val="none" w:sz="0" w:space="0" w:color="auto"/>
            <w:left w:val="none" w:sz="0" w:space="0" w:color="auto"/>
            <w:bottom w:val="none" w:sz="0" w:space="0" w:color="auto"/>
            <w:right w:val="none" w:sz="0" w:space="0" w:color="auto"/>
          </w:divBdr>
        </w:div>
        <w:div w:id="676008496">
          <w:marLeft w:val="720"/>
          <w:marRight w:val="0"/>
          <w:marTop w:val="200"/>
          <w:marBottom w:val="0"/>
          <w:divBdr>
            <w:top w:val="none" w:sz="0" w:space="0" w:color="auto"/>
            <w:left w:val="none" w:sz="0" w:space="0" w:color="auto"/>
            <w:bottom w:val="none" w:sz="0" w:space="0" w:color="auto"/>
            <w:right w:val="none" w:sz="0" w:space="0" w:color="auto"/>
          </w:divBdr>
        </w:div>
      </w:divsChild>
    </w:div>
    <w:div w:id="1554385891">
      <w:bodyDiv w:val="1"/>
      <w:marLeft w:val="0"/>
      <w:marRight w:val="0"/>
      <w:marTop w:val="0"/>
      <w:marBottom w:val="0"/>
      <w:divBdr>
        <w:top w:val="none" w:sz="0" w:space="0" w:color="auto"/>
        <w:left w:val="none" w:sz="0" w:space="0" w:color="auto"/>
        <w:bottom w:val="none" w:sz="0" w:space="0" w:color="auto"/>
        <w:right w:val="none" w:sz="0" w:space="0" w:color="auto"/>
      </w:divBdr>
      <w:divsChild>
        <w:div w:id="1119101647">
          <w:marLeft w:val="547"/>
          <w:marRight w:val="0"/>
          <w:marTop w:val="0"/>
          <w:marBottom w:val="0"/>
          <w:divBdr>
            <w:top w:val="none" w:sz="0" w:space="0" w:color="auto"/>
            <w:left w:val="none" w:sz="0" w:space="0" w:color="auto"/>
            <w:bottom w:val="none" w:sz="0" w:space="0" w:color="auto"/>
            <w:right w:val="none" w:sz="0" w:space="0" w:color="auto"/>
          </w:divBdr>
        </w:div>
        <w:div w:id="346442935">
          <w:marLeft w:val="547"/>
          <w:marRight w:val="0"/>
          <w:marTop w:val="0"/>
          <w:marBottom w:val="0"/>
          <w:divBdr>
            <w:top w:val="none" w:sz="0" w:space="0" w:color="auto"/>
            <w:left w:val="none" w:sz="0" w:space="0" w:color="auto"/>
            <w:bottom w:val="none" w:sz="0" w:space="0" w:color="auto"/>
            <w:right w:val="none" w:sz="0" w:space="0" w:color="auto"/>
          </w:divBdr>
        </w:div>
        <w:div w:id="1916889425">
          <w:marLeft w:val="547"/>
          <w:marRight w:val="0"/>
          <w:marTop w:val="0"/>
          <w:marBottom w:val="0"/>
          <w:divBdr>
            <w:top w:val="none" w:sz="0" w:space="0" w:color="auto"/>
            <w:left w:val="none" w:sz="0" w:space="0" w:color="auto"/>
            <w:bottom w:val="none" w:sz="0" w:space="0" w:color="auto"/>
            <w:right w:val="none" w:sz="0" w:space="0" w:color="auto"/>
          </w:divBdr>
        </w:div>
        <w:div w:id="806824473">
          <w:marLeft w:val="547"/>
          <w:marRight w:val="0"/>
          <w:marTop w:val="0"/>
          <w:marBottom w:val="0"/>
          <w:divBdr>
            <w:top w:val="none" w:sz="0" w:space="0" w:color="auto"/>
            <w:left w:val="none" w:sz="0" w:space="0" w:color="auto"/>
            <w:bottom w:val="none" w:sz="0" w:space="0" w:color="auto"/>
            <w:right w:val="none" w:sz="0" w:space="0" w:color="auto"/>
          </w:divBdr>
        </w:div>
        <w:div w:id="1259211891">
          <w:marLeft w:val="547"/>
          <w:marRight w:val="0"/>
          <w:marTop w:val="0"/>
          <w:marBottom w:val="0"/>
          <w:divBdr>
            <w:top w:val="none" w:sz="0" w:space="0" w:color="auto"/>
            <w:left w:val="none" w:sz="0" w:space="0" w:color="auto"/>
            <w:bottom w:val="none" w:sz="0" w:space="0" w:color="auto"/>
            <w:right w:val="none" w:sz="0" w:space="0" w:color="auto"/>
          </w:divBdr>
        </w:div>
        <w:div w:id="329069469">
          <w:marLeft w:val="547"/>
          <w:marRight w:val="0"/>
          <w:marTop w:val="0"/>
          <w:marBottom w:val="0"/>
          <w:divBdr>
            <w:top w:val="none" w:sz="0" w:space="0" w:color="auto"/>
            <w:left w:val="none" w:sz="0" w:space="0" w:color="auto"/>
            <w:bottom w:val="none" w:sz="0" w:space="0" w:color="auto"/>
            <w:right w:val="none" w:sz="0" w:space="0" w:color="auto"/>
          </w:divBdr>
        </w:div>
        <w:div w:id="2011636595">
          <w:marLeft w:val="547"/>
          <w:marRight w:val="0"/>
          <w:marTop w:val="0"/>
          <w:marBottom w:val="0"/>
          <w:divBdr>
            <w:top w:val="none" w:sz="0" w:space="0" w:color="auto"/>
            <w:left w:val="none" w:sz="0" w:space="0" w:color="auto"/>
            <w:bottom w:val="none" w:sz="0" w:space="0" w:color="auto"/>
            <w:right w:val="none" w:sz="0" w:space="0" w:color="auto"/>
          </w:divBdr>
        </w:div>
        <w:div w:id="1762485738">
          <w:marLeft w:val="547"/>
          <w:marRight w:val="0"/>
          <w:marTop w:val="0"/>
          <w:marBottom w:val="0"/>
          <w:divBdr>
            <w:top w:val="none" w:sz="0" w:space="0" w:color="auto"/>
            <w:left w:val="none" w:sz="0" w:space="0" w:color="auto"/>
            <w:bottom w:val="none" w:sz="0" w:space="0" w:color="auto"/>
            <w:right w:val="none" w:sz="0" w:space="0" w:color="auto"/>
          </w:divBdr>
        </w:div>
        <w:div w:id="1296064446">
          <w:marLeft w:val="547"/>
          <w:marRight w:val="0"/>
          <w:marTop w:val="0"/>
          <w:marBottom w:val="0"/>
          <w:divBdr>
            <w:top w:val="none" w:sz="0" w:space="0" w:color="auto"/>
            <w:left w:val="none" w:sz="0" w:space="0" w:color="auto"/>
            <w:bottom w:val="none" w:sz="0" w:space="0" w:color="auto"/>
            <w:right w:val="none" w:sz="0" w:space="0" w:color="auto"/>
          </w:divBdr>
        </w:div>
        <w:div w:id="1235505164">
          <w:marLeft w:val="547"/>
          <w:marRight w:val="0"/>
          <w:marTop w:val="0"/>
          <w:marBottom w:val="0"/>
          <w:divBdr>
            <w:top w:val="none" w:sz="0" w:space="0" w:color="auto"/>
            <w:left w:val="none" w:sz="0" w:space="0" w:color="auto"/>
            <w:bottom w:val="none" w:sz="0" w:space="0" w:color="auto"/>
            <w:right w:val="none" w:sz="0" w:space="0" w:color="auto"/>
          </w:divBdr>
        </w:div>
        <w:div w:id="1222711242">
          <w:marLeft w:val="547"/>
          <w:marRight w:val="0"/>
          <w:marTop w:val="0"/>
          <w:marBottom w:val="0"/>
          <w:divBdr>
            <w:top w:val="none" w:sz="0" w:space="0" w:color="auto"/>
            <w:left w:val="none" w:sz="0" w:space="0" w:color="auto"/>
            <w:bottom w:val="none" w:sz="0" w:space="0" w:color="auto"/>
            <w:right w:val="none" w:sz="0" w:space="0" w:color="auto"/>
          </w:divBdr>
        </w:div>
      </w:divsChild>
    </w:div>
    <w:div w:id="1601141793">
      <w:bodyDiv w:val="1"/>
      <w:marLeft w:val="0"/>
      <w:marRight w:val="0"/>
      <w:marTop w:val="0"/>
      <w:marBottom w:val="0"/>
      <w:divBdr>
        <w:top w:val="none" w:sz="0" w:space="0" w:color="auto"/>
        <w:left w:val="none" w:sz="0" w:space="0" w:color="auto"/>
        <w:bottom w:val="none" w:sz="0" w:space="0" w:color="auto"/>
        <w:right w:val="none" w:sz="0" w:space="0" w:color="auto"/>
      </w:divBdr>
    </w:div>
    <w:div w:id="1608191923">
      <w:bodyDiv w:val="1"/>
      <w:marLeft w:val="0"/>
      <w:marRight w:val="0"/>
      <w:marTop w:val="0"/>
      <w:marBottom w:val="0"/>
      <w:divBdr>
        <w:top w:val="none" w:sz="0" w:space="0" w:color="auto"/>
        <w:left w:val="none" w:sz="0" w:space="0" w:color="auto"/>
        <w:bottom w:val="none" w:sz="0" w:space="0" w:color="auto"/>
        <w:right w:val="none" w:sz="0" w:space="0" w:color="auto"/>
      </w:divBdr>
      <w:divsChild>
        <w:div w:id="988288525">
          <w:marLeft w:val="446"/>
          <w:marRight w:val="0"/>
          <w:marTop w:val="0"/>
          <w:marBottom w:val="0"/>
          <w:divBdr>
            <w:top w:val="none" w:sz="0" w:space="0" w:color="auto"/>
            <w:left w:val="none" w:sz="0" w:space="0" w:color="auto"/>
            <w:bottom w:val="none" w:sz="0" w:space="0" w:color="auto"/>
            <w:right w:val="none" w:sz="0" w:space="0" w:color="auto"/>
          </w:divBdr>
        </w:div>
        <w:div w:id="1772311496">
          <w:marLeft w:val="446"/>
          <w:marRight w:val="0"/>
          <w:marTop w:val="0"/>
          <w:marBottom w:val="0"/>
          <w:divBdr>
            <w:top w:val="none" w:sz="0" w:space="0" w:color="auto"/>
            <w:left w:val="none" w:sz="0" w:space="0" w:color="auto"/>
            <w:bottom w:val="none" w:sz="0" w:space="0" w:color="auto"/>
            <w:right w:val="none" w:sz="0" w:space="0" w:color="auto"/>
          </w:divBdr>
        </w:div>
        <w:div w:id="2089884091">
          <w:marLeft w:val="446"/>
          <w:marRight w:val="0"/>
          <w:marTop w:val="0"/>
          <w:marBottom w:val="0"/>
          <w:divBdr>
            <w:top w:val="none" w:sz="0" w:space="0" w:color="auto"/>
            <w:left w:val="none" w:sz="0" w:space="0" w:color="auto"/>
            <w:bottom w:val="none" w:sz="0" w:space="0" w:color="auto"/>
            <w:right w:val="none" w:sz="0" w:space="0" w:color="auto"/>
          </w:divBdr>
        </w:div>
        <w:div w:id="1788312020">
          <w:marLeft w:val="446"/>
          <w:marRight w:val="0"/>
          <w:marTop w:val="0"/>
          <w:marBottom w:val="0"/>
          <w:divBdr>
            <w:top w:val="none" w:sz="0" w:space="0" w:color="auto"/>
            <w:left w:val="none" w:sz="0" w:space="0" w:color="auto"/>
            <w:bottom w:val="none" w:sz="0" w:space="0" w:color="auto"/>
            <w:right w:val="none" w:sz="0" w:space="0" w:color="auto"/>
          </w:divBdr>
        </w:div>
        <w:div w:id="561252527">
          <w:marLeft w:val="446"/>
          <w:marRight w:val="0"/>
          <w:marTop w:val="0"/>
          <w:marBottom w:val="0"/>
          <w:divBdr>
            <w:top w:val="none" w:sz="0" w:space="0" w:color="auto"/>
            <w:left w:val="none" w:sz="0" w:space="0" w:color="auto"/>
            <w:bottom w:val="none" w:sz="0" w:space="0" w:color="auto"/>
            <w:right w:val="none" w:sz="0" w:space="0" w:color="auto"/>
          </w:divBdr>
        </w:div>
        <w:div w:id="2064865379">
          <w:marLeft w:val="446"/>
          <w:marRight w:val="0"/>
          <w:marTop w:val="0"/>
          <w:marBottom w:val="0"/>
          <w:divBdr>
            <w:top w:val="none" w:sz="0" w:space="0" w:color="auto"/>
            <w:left w:val="none" w:sz="0" w:space="0" w:color="auto"/>
            <w:bottom w:val="none" w:sz="0" w:space="0" w:color="auto"/>
            <w:right w:val="none" w:sz="0" w:space="0" w:color="auto"/>
          </w:divBdr>
        </w:div>
        <w:div w:id="249513504">
          <w:marLeft w:val="446"/>
          <w:marRight w:val="0"/>
          <w:marTop w:val="0"/>
          <w:marBottom w:val="0"/>
          <w:divBdr>
            <w:top w:val="none" w:sz="0" w:space="0" w:color="auto"/>
            <w:left w:val="none" w:sz="0" w:space="0" w:color="auto"/>
            <w:bottom w:val="none" w:sz="0" w:space="0" w:color="auto"/>
            <w:right w:val="none" w:sz="0" w:space="0" w:color="auto"/>
          </w:divBdr>
        </w:div>
        <w:div w:id="1699619053">
          <w:marLeft w:val="446"/>
          <w:marRight w:val="0"/>
          <w:marTop w:val="0"/>
          <w:marBottom w:val="0"/>
          <w:divBdr>
            <w:top w:val="none" w:sz="0" w:space="0" w:color="auto"/>
            <w:left w:val="none" w:sz="0" w:space="0" w:color="auto"/>
            <w:bottom w:val="none" w:sz="0" w:space="0" w:color="auto"/>
            <w:right w:val="none" w:sz="0" w:space="0" w:color="auto"/>
          </w:divBdr>
        </w:div>
        <w:div w:id="433063317">
          <w:marLeft w:val="446"/>
          <w:marRight w:val="0"/>
          <w:marTop w:val="0"/>
          <w:marBottom w:val="0"/>
          <w:divBdr>
            <w:top w:val="none" w:sz="0" w:space="0" w:color="auto"/>
            <w:left w:val="none" w:sz="0" w:space="0" w:color="auto"/>
            <w:bottom w:val="none" w:sz="0" w:space="0" w:color="auto"/>
            <w:right w:val="none" w:sz="0" w:space="0" w:color="auto"/>
          </w:divBdr>
        </w:div>
        <w:div w:id="960569215">
          <w:marLeft w:val="446"/>
          <w:marRight w:val="0"/>
          <w:marTop w:val="0"/>
          <w:marBottom w:val="0"/>
          <w:divBdr>
            <w:top w:val="none" w:sz="0" w:space="0" w:color="auto"/>
            <w:left w:val="none" w:sz="0" w:space="0" w:color="auto"/>
            <w:bottom w:val="none" w:sz="0" w:space="0" w:color="auto"/>
            <w:right w:val="none" w:sz="0" w:space="0" w:color="auto"/>
          </w:divBdr>
        </w:div>
        <w:div w:id="2144881842">
          <w:marLeft w:val="446"/>
          <w:marRight w:val="0"/>
          <w:marTop w:val="0"/>
          <w:marBottom w:val="0"/>
          <w:divBdr>
            <w:top w:val="none" w:sz="0" w:space="0" w:color="auto"/>
            <w:left w:val="none" w:sz="0" w:space="0" w:color="auto"/>
            <w:bottom w:val="none" w:sz="0" w:space="0" w:color="auto"/>
            <w:right w:val="none" w:sz="0" w:space="0" w:color="auto"/>
          </w:divBdr>
        </w:div>
      </w:divsChild>
    </w:div>
    <w:div w:id="1654336630">
      <w:bodyDiv w:val="1"/>
      <w:marLeft w:val="0"/>
      <w:marRight w:val="0"/>
      <w:marTop w:val="0"/>
      <w:marBottom w:val="0"/>
      <w:divBdr>
        <w:top w:val="none" w:sz="0" w:space="0" w:color="auto"/>
        <w:left w:val="none" w:sz="0" w:space="0" w:color="auto"/>
        <w:bottom w:val="none" w:sz="0" w:space="0" w:color="auto"/>
        <w:right w:val="none" w:sz="0" w:space="0" w:color="auto"/>
      </w:divBdr>
      <w:divsChild>
        <w:div w:id="591859365">
          <w:marLeft w:val="547"/>
          <w:marRight w:val="0"/>
          <w:marTop w:val="0"/>
          <w:marBottom w:val="0"/>
          <w:divBdr>
            <w:top w:val="none" w:sz="0" w:space="0" w:color="auto"/>
            <w:left w:val="none" w:sz="0" w:space="0" w:color="auto"/>
            <w:bottom w:val="none" w:sz="0" w:space="0" w:color="auto"/>
            <w:right w:val="none" w:sz="0" w:space="0" w:color="auto"/>
          </w:divBdr>
        </w:div>
        <w:div w:id="1794789625">
          <w:marLeft w:val="547"/>
          <w:marRight w:val="0"/>
          <w:marTop w:val="0"/>
          <w:marBottom w:val="0"/>
          <w:divBdr>
            <w:top w:val="none" w:sz="0" w:space="0" w:color="auto"/>
            <w:left w:val="none" w:sz="0" w:space="0" w:color="auto"/>
            <w:bottom w:val="none" w:sz="0" w:space="0" w:color="auto"/>
            <w:right w:val="none" w:sz="0" w:space="0" w:color="auto"/>
          </w:divBdr>
        </w:div>
        <w:div w:id="1637878323">
          <w:marLeft w:val="547"/>
          <w:marRight w:val="0"/>
          <w:marTop w:val="0"/>
          <w:marBottom w:val="0"/>
          <w:divBdr>
            <w:top w:val="none" w:sz="0" w:space="0" w:color="auto"/>
            <w:left w:val="none" w:sz="0" w:space="0" w:color="auto"/>
            <w:bottom w:val="none" w:sz="0" w:space="0" w:color="auto"/>
            <w:right w:val="none" w:sz="0" w:space="0" w:color="auto"/>
          </w:divBdr>
        </w:div>
        <w:div w:id="1611476337">
          <w:marLeft w:val="547"/>
          <w:marRight w:val="0"/>
          <w:marTop w:val="0"/>
          <w:marBottom w:val="0"/>
          <w:divBdr>
            <w:top w:val="none" w:sz="0" w:space="0" w:color="auto"/>
            <w:left w:val="none" w:sz="0" w:space="0" w:color="auto"/>
            <w:bottom w:val="none" w:sz="0" w:space="0" w:color="auto"/>
            <w:right w:val="none" w:sz="0" w:space="0" w:color="auto"/>
          </w:divBdr>
        </w:div>
        <w:div w:id="1308122221">
          <w:marLeft w:val="547"/>
          <w:marRight w:val="0"/>
          <w:marTop w:val="0"/>
          <w:marBottom w:val="0"/>
          <w:divBdr>
            <w:top w:val="none" w:sz="0" w:space="0" w:color="auto"/>
            <w:left w:val="none" w:sz="0" w:space="0" w:color="auto"/>
            <w:bottom w:val="none" w:sz="0" w:space="0" w:color="auto"/>
            <w:right w:val="none" w:sz="0" w:space="0" w:color="auto"/>
          </w:divBdr>
        </w:div>
        <w:div w:id="1956788416">
          <w:marLeft w:val="547"/>
          <w:marRight w:val="0"/>
          <w:marTop w:val="0"/>
          <w:marBottom w:val="0"/>
          <w:divBdr>
            <w:top w:val="none" w:sz="0" w:space="0" w:color="auto"/>
            <w:left w:val="none" w:sz="0" w:space="0" w:color="auto"/>
            <w:bottom w:val="none" w:sz="0" w:space="0" w:color="auto"/>
            <w:right w:val="none" w:sz="0" w:space="0" w:color="auto"/>
          </w:divBdr>
        </w:div>
      </w:divsChild>
    </w:div>
    <w:div w:id="1682924587">
      <w:bodyDiv w:val="1"/>
      <w:marLeft w:val="0"/>
      <w:marRight w:val="0"/>
      <w:marTop w:val="0"/>
      <w:marBottom w:val="0"/>
      <w:divBdr>
        <w:top w:val="none" w:sz="0" w:space="0" w:color="auto"/>
        <w:left w:val="none" w:sz="0" w:space="0" w:color="auto"/>
        <w:bottom w:val="none" w:sz="0" w:space="0" w:color="auto"/>
        <w:right w:val="none" w:sz="0" w:space="0" w:color="auto"/>
      </w:divBdr>
      <w:divsChild>
        <w:div w:id="890964852">
          <w:marLeft w:val="547"/>
          <w:marRight w:val="0"/>
          <w:marTop w:val="134"/>
          <w:marBottom w:val="0"/>
          <w:divBdr>
            <w:top w:val="none" w:sz="0" w:space="0" w:color="auto"/>
            <w:left w:val="none" w:sz="0" w:space="0" w:color="auto"/>
            <w:bottom w:val="none" w:sz="0" w:space="0" w:color="auto"/>
            <w:right w:val="none" w:sz="0" w:space="0" w:color="auto"/>
          </w:divBdr>
        </w:div>
      </w:divsChild>
    </w:div>
    <w:div w:id="1727070896">
      <w:bodyDiv w:val="1"/>
      <w:marLeft w:val="0"/>
      <w:marRight w:val="0"/>
      <w:marTop w:val="0"/>
      <w:marBottom w:val="0"/>
      <w:divBdr>
        <w:top w:val="none" w:sz="0" w:space="0" w:color="auto"/>
        <w:left w:val="none" w:sz="0" w:space="0" w:color="auto"/>
        <w:bottom w:val="none" w:sz="0" w:space="0" w:color="auto"/>
        <w:right w:val="none" w:sz="0" w:space="0" w:color="auto"/>
      </w:divBdr>
      <w:divsChild>
        <w:div w:id="1938244897">
          <w:marLeft w:val="547"/>
          <w:marRight w:val="0"/>
          <w:marTop w:val="200"/>
          <w:marBottom w:val="0"/>
          <w:divBdr>
            <w:top w:val="none" w:sz="0" w:space="0" w:color="auto"/>
            <w:left w:val="none" w:sz="0" w:space="0" w:color="auto"/>
            <w:bottom w:val="none" w:sz="0" w:space="0" w:color="auto"/>
            <w:right w:val="none" w:sz="0" w:space="0" w:color="auto"/>
          </w:divBdr>
        </w:div>
        <w:div w:id="948272746">
          <w:marLeft w:val="547"/>
          <w:marRight w:val="0"/>
          <w:marTop w:val="200"/>
          <w:marBottom w:val="0"/>
          <w:divBdr>
            <w:top w:val="none" w:sz="0" w:space="0" w:color="auto"/>
            <w:left w:val="none" w:sz="0" w:space="0" w:color="auto"/>
            <w:bottom w:val="none" w:sz="0" w:space="0" w:color="auto"/>
            <w:right w:val="none" w:sz="0" w:space="0" w:color="auto"/>
          </w:divBdr>
        </w:div>
        <w:div w:id="1970891152">
          <w:marLeft w:val="1166"/>
          <w:marRight w:val="0"/>
          <w:marTop w:val="200"/>
          <w:marBottom w:val="0"/>
          <w:divBdr>
            <w:top w:val="none" w:sz="0" w:space="0" w:color="auto"/>
            <w:left w:val="none" w:sz="0" w:space="0" w:color="auto"/>
            <w:bottom w:val="none" w:sz="0" w:space="0" w:color="auto"/>
            <w:right w:val="none" w:sz="0" w:space="0" w:color="auto"/>
          </w:divBdr>
        </w:div>
        <w:div w:id="236019543">
          <w:marLeft w:val="1166"/>
          <w:marRight w:val="0"/>
          <w:marTop w:val="200"/>
          <w:marBottom w:val="0"/>
          <w:divBdr>
            <w:top w:val="none" w:sz="0" w:space="0" w:color="auto"/>
            <w:left w:val="none" w:sz="0" w:space="0" w:color="auto"/>
            <w:bottom w:val="none" w:sz="0" w:space="0" w:color="auto"/>
            <w:right w:val="none" w:sz="0" w:space="0" w:color="auto"/>
          </w:divBdr>
        </w:div>
        <w:div w:id="322130087">
          <w:marLeft w:val="1166"/>
          <w:marRight w:val="0"/>
          <w:marTop w:val="200"/>
          <w:marBottom w:val="0"/>
          <w:divBdr>
            <w:top w:val="none" w:sz="0" w:space="0" w:color="auto"/>
            <w:left w:val="none" w:sz="0" w:space="0" w:color="auto"/>
            <w:bottom w:val="none" w:sz="0" w:space="0" w:color="auto"/>
            <w:right w:val="none" w:sz="0" w:space="0" w:color="auto"/>
          </w:divBdr>
        </w:div>
        <w:div w:id="4601018">
          <w:marLeft w:val="547"/>
          <w:marRight w:val="0"/>
          <w:marTop w:val="200"/>
          <w:marBottom w:val="0"/>
          <w:divBdr>
            <w:top w:val="none" w:sz="0" w:space="0" w:color="auto"/>
            <w:left w:val="none" w:sz="0" w:space="0" w:color="auto"/>
            <w:bottom w:val="none" w:sz="0" w:space="0" w:color="auto"/>
            <w:right w:val="none" w:sz="0" w:space="0" w:color="auto"/>
          </w:divBdr>
        </w:div>
      </w:divsChild>
    </w:div>
    <w:div w:id="1748724449">
      <w:bodyDiv w:val="1"/>
      <w:marLeft w:val="0"/>
      <w:marRight w:val="0"/>
      <w:marTop w:val="0"/>
      <w:marBottom w:val="0"/>
      <w:divBdr>
        <w:top w:val="none" w:sz="0" w:space="0" w:color="auto"/>
        <w:left w:val="none" w:sz="0" w:space="0" w:color="auto"/>
        <w:bottom w:val="none" w:sz="0" w:space="0" w:color="auto"/>
        <w:right w:val="none" w:sz="0" w:space="0" w:color="auto"/>
      </w:divBdr>
    </w:div>
    <w:div w:id="1796408317">
      <w:bodyDiv w:val="1"/>
      <w:marLeft w:val="0"/>
      <w:marRight w:val="0"/>
      <w:marTop w:val="0"/>
      <w:marBottom w:val="0"/>
      <w:divBdr>
        <w:top w:val="none" w:sz="0" w:space="0" w:color="auto"/>
        <w:left w:val="none" w:sz="0" w:space="0" w:color="auto"/>
        <w:bottom w:val="none" w:sz="0" w:space="0" w:color="auto"/>
        <w:right w:val="none" w:sz="0" w:space="0" w:color="auto"/>
      </w:divBdr>
      <w:divsChild>
        <w:div w:id="504781244">
          <w:marLeft w:val="547"/>
          <w:marRight w:val="0"/>
          <w:marTop w:val="106"/>
          <w:marBottom w:val="0"/>
          <w:divBdr>
            <w:top w:val="none" w:sz="0" w:space="0" w:color="auto"/>
            <w:left w:val="none" w:sz="0" w:space="0" w:color="auto"/>
            <w:bottom w:val="none" w:sz="0" w:space="0" w:color="auto"/>
            <w:right w:val="none" w:sz="0" w:space="0" w:color="auto"/>
          </w:divBdr>
        </w:div>
        <w:div w:id="1754206139">
          <w:marLeft w:val="547"/>
          <w:marRight w:val="0"/>
          <w:marTop w:val="106"/>
          <w:marBottom w:val="0"/>
          <w:divBdr>
            <w:top w:val="none" w:sz="0" w:space="0" w:color="auto"/>
            <w:left w:val="none" w:sz="0" w:space="0" w:color="auto"/>
            <w:bottom w:val="none" w:sz="0" w:space="0" w:color="auto"/>
            <w:right w:val="none" w:sz="0" w:space="0" w:color="auto"/>
          </w:divBdr>
        </w:div>
        <w:div w:id="1109661250">
          <w:marLeft w:val="547"/>
          <w:marRight w:val="0"/>
          <w:marTop w:val="106"/>
          <w:marBottom w:val="0"/>
          <w:divBdr>
            <w:top w:val="none" w:sz="0" w:space="0" w:color="auto"/>
            <w:left w:val="none" w:sz="0" w:space="0" w:color="auto"/>
            <w:bottom w:val="none" w:sz="0" w:space="0" w:color="auto"/>
            <w:right w:val="none" w:sz="0" w:space="0" w:color="auto"/>
          </w:divBdr>
        </w:div>
      </w:divsChild>
    </w:div>
    <w:div w:id="1806703226">
      <w:bodyDiv w:val="1"/>
      <w:marLeft w:val="0"/>
      <w:marRight w:val="0"/>
      <w:marTop w:val="0"/>
      <w:marBottom w:val="0"/>
      <w:divBdr>
        <w:top w:val="none" w:sz="0" w:space="0" w:color="auto"/>
        <w:left w:val="none" w:sz="0" w:space="0" w:color="auto"/>
        <w:bottom w:val="none" w:sz="0" w:space="0" w:color="auto"/>
        <w:right w:val="none" w:sz="0" w:space="0" w:color="auto"/>
      </w:divBdr>
      <w:divsChild>
        <w:div w:id="2060786562">
          <w:marLeft w:val="547"/>
          <w:marRight w:val="0"/>
          <w:marTop w:val="200"/>
          <w:marBottom w:val="0"/>
          <w:divBdr>
            <w:top w:val="none" w:sz="0" w:space="0" w:color="auto"/>
            <w:left w:val="none" w:sz="0" w:space="0" w:color="auto"/>
            <w:bottom w:val="none" w:sz="0" w:space="0" w:color="auto"/>
            <w:right w:val="none" w:sz="0" w:space="0" w:color="auto"/>
          </w:divBdr>
        </w:div>
        <w:div w:id="1061713134">
          <w:marLeft w:val="547"/>
          <w:marRight w:val="0"/>
          <w:marTop w:val="200"/>
          <w:marBottom w:val="0"/>
          <w:divBdr>
            <w:top w:val="none" w:sz="0" w:space="0" w:color="auto"/>
            <w:left w:val="none" w:sz="0" w:space="0" w:color="auto"/>
            <w:bottom w:val="none" w:sz="0" w:space="0" w:color="auto"/>
            <w:right w:val="none" w:sz="0" w:space="0" w:color="auto"/>
          </w:divBdr>
        </w:div>
        <w:div w:id="875041303">
          <w:marLeft w:val="547"/>
          <w:marRight w:val="0"/>
          <w:marTop w:val="200"/>
          <w:marBottom w:val="0"/>
          <w:divBdr>
            <w:top w:val="none" w:sz="0" w:space="0" w:color="auto"/>
            <w:left w:val="none" w:sz="0" w:space="0" w:color="auto"/>
            <w:bottom w:val="none" w:sz="0" w:space="0" w:color="auto"/>
            <w:right w:val="none" w:sz="0" w:space="0" w:color="auto"/>
          </w:divBdr>
        </w:div>
        <w:div w:id="336735283">
          <w:marLeft w:val="547"/>
          <w:marRight w:val="0"/>
          <w:marTop w:val="200"/>
          <w:marBottom w:val="0"/>
          <w:divBdr>
            <w:top w:val="none" w:sz="0" w:space="0" w:color="auto"/>
            <w:left w:val="none" w:sz="0" w:space="0" w:color="auto"/>
            <w:bottom w:val="none" w:sz="0" w:space="0" w:color="auto"/>
            <w:right w:val="none" w:sz="0" w:space="0" w:color="auto"/>
          </w:divBdr>
        </w:div>
        <w:div w:id="1661688314">
          <w:marLeft w:val="547"/>
          <w:marRight w:val="0"/>
          <w:marTop w:val="200"/>
          <w:marBottom w:val="0"/>
          <w:divBdr>
            <w:top w:val="none" w:sz="0" w:space="0" w:color="auto"/>
            <w:left w:val="none" w:sz="0" w:space="0" w:color="auto"/>
            <w:bottom w:val="none" w:sz="0" w:space="0" w:color="auto"/>
            <w:right w:val="none" w:sz="0" w:space="0" w:color="auto"/>
          </w:divBdr>
        </w:div>
        <w:div w:id="1540776359">
          <w:marLeft w:val="547"/>
          <w:marRight w:val="0"/>
          <w:marTop w:val="200"/>
          <w:marBottom w:val="0"/>
          <w:divBdr>
            <w:top w:val="none" w:sz="0" w:space="0" w:color="auto"/>
            <w:left w:val="none" w:sz="0" w:space="0" w:color="auto"/>
            <w:bottom w:val="none" w:sz="0" w:space="0" w:color="auto"/>
            <w:right w:val="none" w:sz="0" w:space="0" w:color="auto"/>
          </w:divBdr>
        </w:div>
        <w:div w:id="348220092">
          <w:marLeft w:val="547"/>
          <w:marRight w:val="0"/>
          <w:marTop w:val="200"/>
          <w:marBottom w:val="0"/>
          <w:divBdr>
            <w:top w:val="none" w:sz="0" w:space="0" w:color="auto"/>
            <w:left w:val="none" w:sz="0" w:space="0" w:color="auto"/>
            <w:bottom w:val="none" w:sz="0" w:space="0" w:color="auto"/>
            <w:right w:val="none" w:sz="0" w:space="0" w:color="auto"/>
          </w:divBdr>
        </w:div>
        <w:div w:id="1194613826">
          <w:marLeft w:val="547"/>
          <w:marRight w:val="0"/>
          <w:marTop w:val="200"/>
          <w:marBottom w:val="0"/>
          <w:divBdr>
            <w:top w:val="none" w:sz="0" w:space="0" w:color="auto"/>
            <w:left w:val="none" w:sz="0" w:space="0" w:color="auto"/>
            <w:bottom w:val="none" w:sz="0" w:space="0" w:color="auto"/>
            <w:right w:val="none" w:sz="0" w:space="0" w:color="auto"/>
          </w:divBdr>
        </w:div>
        <w:div w:id="1765302820">
          <w:marLeft w:val="547"/>
          <w:marRight w:val="0"/>
          <w:marTop w:val="200"/>
          <w:marBottom w:val="0"/>
          <w:divBdr>
            <w:top w:val="none" w:sz="0" w:space="0" w:color="auto"/>
            <w:left w:val="none" w:sz="0" w:space="0" w:color="auto"/>
            <w:bottom w:val="none" w:sz="0" w:space="0" w:color="auto"/>
            <w:right w:val="none" w:sz="0" w:space="0" w:color="auto"/>
          </w:divBdr>
        </w:div>
        <w:div w:id="2000842151">
          <w:marLeft w:val="547"/>
          <w:marRight w:val="0"/>
          <w:marTop w:val="200"/>
          <w:marBottom w:val="0"/>
          <w:divBdr>
            <w:top w:val="none" w:sz="0" w:space="0" w:color="auto"/>
            <w:left w:val="none" w:sz="0" w:space="0" w:color="auto"/>
            <w:bottom w:val="none" w:sz="0" w:space="0" w:color="auto"/>
            <w:right w:val="none" w:sz="0" w:space="0" w:color="auto"/>
          </w:divBdr>
        </w:div>
        <w:div w:id="805394384">
          <w:marLeft w:val="547"/>
          <w:marRight w:val="0"/>
          <w:marTop w:val="200"/>
          <w:marBottom w:val="0"/>
          <w:divBdr>
            <w:top w:val="none" w:sz="0" w:space="0" w:color="auto"/>
            <w:left w:val="none" w:sz="0" w:space="0" w:color="auto"/>
            <w:bottom w:val="none" w:sz="0" w:space="0" w:color="auto"/>
            <w:right w:val="none" w:sz="0" w:space="0" w:color="auto"/>
          </w:divBdr>
        </w:div>
        <w:div w:id="179123536">
          <w:marLeft w:val="547"/>
          <w:marRight w:val="0"/>
          <w:marTop w:val="200"/>
          <w:marBottom w:val="0"/>
          <w:divBdr>
            <w:top w:val="none" w:sz="0" w:space="0" w:color="auto"/>
            <w:left w:val="none" w:sz="0" w:space="0" w:color="auto"/>
            <w:bottom w:val="none" w:sz="0" w:space="0" w:color="auto"/>
            <w:right w:val="none" w:sz="0" w:space="0" w:color="auto"/>
          </w:divBdr>
        </w:div>
        <w:div w:id="384840140">
          <w:marLeft w:val="547"/>
          <w:marRight w:val="0"/>
          <w:marTop w:val="200"/>
          <w:marBottom w:val="0"/>
          <w:divBdr>
            <w:top w:val="none" w:sz="0" w:space="0" w:color="auto"/>
            <w:left w:val="none" w:sz="0" w:space="0" w:color="auto"/>
            <w:bottom w:val="none" w:sz="0" w:space="0" w:color="auto"/>
            <w:right w:val="none" w:sz="0" w:space="0" w:color="auto"/>
          </w:divBdr>
        </w:div>
        <w:div w:id="765466218">
          <w:marLeft w:val="547"/>
          <w:marRight w:val="0"/>
          <w:marTop w:val="200"/>
          <w:marBottom w:val="0"/>
          <w:divBdr>
            <w:top w:val="none" w:sz="0" w:space="0" w:color="auto"/>
            <w:left w:val="none" w:sz="0" w:space="0" w:color="auto"/>
            <w:bottom w:val="none" w:sz="0" w:space="0" w:color="auto"/>
            <w:right w:val="none" w:sz="0" w:space="0" w:color="auto"/>
          </w:divBdr>
        </w:div>
        <w:div w:id="1898736417">
          <w:marLeft w:val="547"/>
          <w:marRight w:val="0"/>
          <w:marTop w:val="200"/>
          <w:marBottom w:val="0"/>
          <w:divBdr>
            <w:top w:val="none" w:sz="0" w:space="0" w:color="auto"/>
            <w:left w:val="none" w:sz="0" w:space="0" w:color="auto"/>
            <w:bottom w:val="none" w:sz="0" w:space="0" w:color="auto"/>
            <w:right w:val="none" w:sz="0" w:space="0" w:color="auto"/>
          </w:divBdr>
        </w:div>
        <w:div w:id="1416323215">
          <w:marLeft w:val="547"/>
          <w:marRight w:val="0"/>
          <w:marTop w:val="200"/>
          <w:marBottom w:val="0"/>
          <w:divBdr>
            <w:top w:val="none" w:sz="0" w:space="0" w:color="auto"/>
            <w:left w:val="none" w:sz="0" w:space="0" w:color="auto"/>
            <w:bottom w:val="none" w:sz="0" w:space="0" w:color="auto"/>
            <w:right w:val="none" w:sz="0" w:space="0" w:color="auto"/>
          </w:divBdr>
        </w:div>
        <w:div w:id="367685960">
          <w:marLeft w:val="547"/>
          <w:marRight w:val="0"/>
          <w:marTop w:val="200"/>
          <w:marBottom w:val="0"/>
          <w:divBdr>
            <w:top w:val="none" w:sz="0" w:space="0" w:color="auto"/>
            <w:left w:val="none" w:sz="0" w:space="0" w:color="auto"/>
            <w:bottom w:val="none" w:sz="0" w:space="0" w:color="auto"/>
            <w:right w:val="none" w:sz="0" w:space="0" w:color="auto"/>
          </w:divBdr>
        </w:div>
        <w:div w:id="876744097">
          <w:marLeft w:val="547"/>
          <w:marRight w:val="0"/>
          <w:marTop w:val="200"/>
          <w:marBottom w:val="0"/>
          <w:divBdr>
            <w:top w:val="none" w:sz="0" w:space="0" w:color="auto"/>
            <w:left w:val="none" w:sz="0" w:space="0" w:color="auto"/>
            <w:bottom w:val="none" w:sz="0" w:space="0" w:color="auto"/>
            <w:right w:val="none" w:sz="0" w:space="0" w:color="auto"/>
          </w:divBdr>
        </w:div>
      </w:divsChild>
    </w:div>
    <w:div w:id="1819765182">
      <w:bodyDiv w:val="1"/>
      <w:marLeft w:val="0"/>
      <w:marRight w:val="0"/>
      <w:marTop w:val="0"/>
      <w:marBottom w:val="0"/>
      <w:divBdr>
        <w:top w:val="none" w:sz="0" w:space="0" w:color="auto"/>
        <w:left w:val="none" w:sz="0" w:space="0" w:color="auto"/>
        <w:bottom w:val="none" w:sz="0" w:space="0" w:color="auto"/>
        <w:right w:val="none" w:sz="0" w:space="0" w:color="auto"/>
      </w:divBdr>
      <w:divsChild>
        <w:div w:id="1398430002">
          <w:marLeft w:val="994"/>
          <w:marRight w:val="0"/>
          <w:marTop w:val="91"/>
          <w:marBottom w:val="0"/>
          <w:divBdr>
            <w:top w:val="none" w:sz="0" w:space="0" w:color="auto"/>
            <w:left w:val="none" w:sz="0" w:space="0" w:color="auto"/>
            <w:bottom w:val="none" w:sz="0" w:space="0" w:color="auto"/>
            <w:right w:val="none" w:sz="0" w:space="0" w:color="auto"/>
          </w:divBdr>
        </w:div>
      </w:divsChild>
    </w:div>
    <w:div w:id="1822499650">
      <w:bodyDiv w:val="1"/>
      <w:marLeft w:val="0"/>
      <w:marRight w:val="0"/>
      <w:marTop w:val="0"/>
      <w:marBottom w:val="0"/>
      <w:divBdr>
        <w:top w:val="none" w:sz="0" w:space="0" w:color="auto"/>
        <w:left w:val="none" w:sz="0" w:space="0" w:color="auto"/>
        <w:bottom w:val="none" w:sz="0" w:space="0" w:color="auto"/>
        <w:right w:val="none" w:sz="0" w:space="0" w:color="auto"/>
      </w:divBdr>
      <w:divsChild>
        <w:div w:id="1940796048">
          <w:marLeft w:val="446"/>
          <w:marRight w:val="0"/>
          <w:marTop w:val="200"/>
          <w:marBottom w:val="0"/>
          <w:divBdr>
            <w:top w:val="none" w:sz="0" w:space="0" w:color="auto"/>
            <w:left w:val="none" w:sz="0" w:space="0" w:color="auto"/>
            <w:bottom w:val="none" w:sz="0" w:space="0" w:color="auto"/>
            <w:right w:val="none" w:sz="0" w:space="0" w:color="auto"/>
          </w:divBdr>
        </w:div>
        <w:div w:id="1660841278">
          <w:marLeft w:val="446"/>
          <w:marRight w:val="0"/>
          <w:marTop w:val="200"/>
          <w:marBottom w:val="0"/>
          <w:divBdr>
            <w:top w:val="none" w:sz="0" w:space="0" w:color="auto"/>
            <w:left w:val="none" w:sz="0" w:space="0" w:color="auto"/>
            <w:bottom w:val="none" w:sz="0" w:space="0" w:color="auto"/>
            <w:right w:val="none" w:sz="0" w:space="0" w:color="auto"/>
          </w:divBdr>
        </w:div>
        <w:div w:id="2080253087">
          <w:marLeft w:val="446"/>
          <w:marRight w:val="0"/>
          <w:marTop w:val="200"/>
          <w:marBottom w:val="0"/>
          <w:divBdr>
            <w:top w:val="none" w:sz="0" w:space="0" w:color="auto"/>
            <w:left w:val="none" w:sz="0" w:space="0" w:color="auto"/>
            <w:bottom w:val="none" w:sz="0" w:space="0" w:color="auto"/>
            <w:right w:val="none" w:sz="0" w:space="0" w:color="auto"/>
          </w:divBdr>
        </w:div>
        <w:div w:id="1239632298">
          <w:marLeft w:val="446"/>
          <w:marRight w:val="0"/>
          <w:marTop w:val="200"/>
          <w:marBottom w:val="0"/>
          <w:divBdr>
            <w:top w:val="none" w:sz="0" w:space="0" w:color="auto"/>
            <w:left w:val="none" w:sz="0" w:space="0" w:color="auto"/>
            <w:bottom w:val="none" w:sz="0" w:space="0" w:color="auto"/>
            <w:right w:val="none" w:sz="0" w:space="0" w:color="auto"/>
          </w:divBdr>
        </w:div>
        <w:div w:id="1833646173">
          <w:marLeft w:val="446"/>
          <w:marRight w:val="0"/>
          <w:marTop w:val="200"/>
          <w:marBottom w:val="0"/>
          <w:divBdr>
            <w:top w:val="none" w:sz="0" w:space="0" w:color="auto"/>
            <w:left w:val="none" w:sz="0" w:space="0" w:color="auto"/>
            <w:bottom w:val="none" w:sz="0" w:space="0" w:color="auto"/>
            <w:right w:val="none" w:sz="0" w:space="0" w:color="auto"/>
          </w:divBdr>
        </w:div>
      </w:divsChild>
    </w:div>
    <w:div w:id="1849367297">
      <w:bodyDiv w:val="1"/>
      <w:marLeft w:val="0"/>
      <w:marRight w:val="0"/>
      <w:marTop w:val="0"/>
      <w:marBottom w:val="0"/>
      <w:divBdr>
        <w:top w:val="none" w:sz="0" w:space="0" w:color="auto"/>
        <w:left w:val="none" w:sz="0" w:space="0" w:color="auto"/>
        <w:bottom w:val="none" w:sz="0" w:space="0" w:color="auto"/>
        <w:right w:val="none" w:sz="0" w:space="0" w:color="auto"/>
      </w:divBdr>
      <w:divsChild>
        <w:div w:id="1535187561">
          <w:marLeft w:val="547"/>
          <w:marRight w:val="0"/>
          <w:marTop w:val="0"/>
          <w:marBottom w:val="0"/>
          <w:divBdr>
            <w:top w:val="none" w:sz="0" w:space="0" w:color="auto"/>
            <w:left w:val="none" w:sz="0" w:space="0" w:color="auto"/>
            <w:bottom w:val="none" w:sz="0" w:space="0" w:color="auto"/>
            <w:right w:val="none" w:sz="0" w:space="0" w:color="auto"/>
          </w:divBdr>
        </w:div>
        <w:div w:id="625965849">
          <w:marLeft w:val="547"/>
          <w:marRight w:val="0"/>
          <w:marTop w:val="0"/>
          <w:marBottom w:val="0"/>
          <w:divBdr>
            <w:top w:val="none" w:sz="0" w:space="0" w:color="auto"/>
            <w:left w:val="none" w:sz="0" w:space="0" w:color="auto"/>
            <w:bottom w:val="none" w:sz="0" w:space="0" w:color="auto"/>
            <w:right w:val="none" w:sz="0" w:space="0" w:color="auto"/>
          </w:divBdr>
        </w:div>
        <w:div w:id="175537228">
          <w:marLeft w:val="547"/>
          <w:marRight w:val="0"/>
          <w:marTop w:val="0"/>
          <w:marBottom w:val="0"/>
          <w:divBdr>
            <w:top w:val="none" w:sz="0" w:space="0" w:color="auto"/>
            <w:left w:val="none" w:sz="0" w:space="0" w:color="auto"/>
            <w:bottom w:val="none" w:sz="0" w:space="0" w:color="auto"/>
            <w:right w:val="none" w:sz="0" w:space="0" w:color="auto"/>
          </w:divBdr>
        </w:div>
        <w:div w:id="1597518057">
          <w:marLeft w:val="547"/>
          <w:marRight w:val="0"/>
          <w:marTop w:val="0"/>
          <w:marBottom w:val="0"/>
          <w:divBdr>
            <w:top w:val="none" w:sz="0" w:space="0" w:color="auto"/>
            <w:left w:val="none" w:sz="0" w:space="0" w:color="auto"/>
            <w:bottom w:val="none" w:sz="0" w:space="0" w:color="auto"/>
            <w:right w:val="none" w:sz="0" w:space="0" w:color="auto"/>
          </w:divBdr>
        </w:div>
        <w:div w:id="941255335">
          <w:marLeft w:val="547"/>
          <w:marRight w:val="0"/>
          <w:marTop w:val="0"/>
          <w:marBottom w:val="0"/>
          <w:divBdr>
            <w:top w:val="none" w:sz="0" w:space="0" w:color="auto"/>
            <w:left w:val="none" w:sz="0" w:space="0" w:color="auto"/>
            <w:bottom w:val="none" w:sz="0" w:space="0" w:color="auto"/>
            <w:right w:val="none" w:sz="0" w:space="0" w:color="auto"/>
          </w:divBdr>
        </w:div>
        <w:div w:id="282418769">
          <w:marLeft w:val="547"/>
          <w:marRight w:val="0"/>
          <w:marTop w:val="0"/>
          <w:marBottom w:val="0"/>
          <w:divBdr>
            <w:top w:val="none" w:sz="0" w:space="0" w:color="auto"/>
            <w:left w:val="none" w:sz="0" w:space="0" w:color="auto"/>
            <w:bottom w:val="none" w:sz="0" w:space="0" w:color="auto"/>
            <w:right w:val="none" w:sz="0" w:space="0" w:color="auto"/>
          </w:divBdr>
        </w:div>
        <w:div w:id="1095321539">
          <w:marLeft w:val="547"/>
          <w:marRight w:val="0"/>
          <w:marTop w:val="0"/>
          <w:marBottom w:val="0"/>
          <w:divBdr>
            <w:top w:val="none" w:sz="0" w:space="0" w:color="auto"/>
            <w:left w:val="none" w:sz="0" w:space="0" w:color="auto"/>
            <w:bottom w:val="none" w:sz="0" w:space="0" w:color="auto"/>
            <w:right w:val="none" w:sz="0" w:space="0" w:color="auto"/>
          </w:divBdr>
        </w:div>
        <w:div w:id="1488549042">
          <w:marLeft w:val="547"/>
          <w:marRight w:val="0"/>
          <w:marTop w:val="0"/>
          <w:marBottom w:val="0"/>
          <w:divBdr>
            <w:top w:val="none" w:sz="0" w:space="0" w:color="auto"/>
            <w:left w:val="none" w:sz="0" w:space="0" w:color="auto"/>
            <w:bottom w:val="none" w:sz="0" w:space="0" w:color="auto"/>
            <w:right w:val="none" w:sz="0" w:space="0" w:color="auto"/>
          </w:divBdr>
        </w:div>
        <w:div w:id="2036341516">
          <w:marLeft w:val="547"/>
          <w:marRight w:val="0"/>
          <w:marTop w:val="0"/>
          <w:marBottom w:val="0"/>
          <w:divBdr>
            <w:top w:val="none" w:sz="0" w:space="0" w:color="auto"/>
            <w:left w:val="none" w:sz="0" w:space="0" w:color="auto"/>
            <w:bottom w:val="none" w:sz="0" w:space="0" w:color="auto"/>
            <w:right w:val="none" w:sz="0" w:space="0" w:color="auto"/>
          </w:divBdr>
        </w:div>
        <w:div w:id="807820616">
          <w:marLeft w:val="547"/>
          <w:marRight w:val="0"/>
          <w:marTop w:val="0"/>
          <w:marBottom w:val="0"/>
          <w:divBdr>
            <w:top w:val="none" w:sz="0" w:space="0" w:color="auto"/>
            <w:left w:val="none" w:sz="0" w:space="0" w:color="auto"/>
            <w:bottom w:val="none" w:sz="0" w:space="0" w:color="auto"/>
            <w:right w:val="none" w:sz="0" w:space="0" w:color="auto"/>
          </w:divBdr>
        </w:div>
        <w:div w:id="1365984649">
          <w:marLeft w:val="547"/>
          <w:marRight w:val="0"/>
          <w:marTop w:val="0"/>
          <w:marBottom w:val="0"/>
          <w:divBdr>
            <w:top w:val="none" w:sz="0" w:space="0" w:color="auto"/>
            <w:left w:val="none" w:sz="0" w:space="0" w:color="auto"/>
            <w:bottom w:val="none" w:sz="0" w:space="0" w:color="auto"/>
            <w:right w:val="none" w:sz="0" w:space="0" w:color="auto"/>
          </w:divBdr>
        </w:div>
      </w:divsChild>
    </w:div>
    <w:div w:id="1853834314">
      <w:bodyDiv w:val="1"/>
      <w:marLeft w:val="0"/>
      <w:marRight w:val="0"/>
      <w:marTop w:val="0"/>
      <w:marBottom w:val="0"/>
      <w:divBdr>
        <w:top w:val="none" w:sz="0" w:space="0" w:color="auto"/>
        <w:left w:val="none" w:sz="0" w:space="0" w:color="auto"/>
        <w:bottom w:val="none" w:sz="0" w:space="0" w:color="auto"/>
        <w:right w:val="none" w:sz="0" w:space="0" w:color="auto"/>
      </w:divBdr>
      <w:divsChild>
        <w:div w:id="1345084661">
          <w:marLeft w:val="446"/>
          <w:marRight w:val="0"/>
          <w:marTop w:val="0"/>
          <w:marBottom w:val="0"/>
          <w:divBdr>
            <w:top w:val="none" w:sz="0" w:space="0" w:color="auto"/>
            <w:left w:val="none" w:sz="0" w:space="0" w:color="auto"/>
            <w:bottom w:val="none" w:sz="0" w:space="0" w:color="auto"/>
            <w:right w:val="none" w:sz="0" w:space="0" w:color="auto"/>
          </w:divBdr>
        </w:div>
        <w:div w:id="1461536582">
          <w:marLeft w:val="446"/>
          <w:marRight w:val="0"/>
          <w:marTop w:val="0"/>
          <w:marBottom w:val="0"/>
          <w:divBdr>
            <w:top w:val="none" w:sz="0" w:space="0" w:color="auto"/>
            <w:left w:val="none" w:sz="0" w:space="0" w:color="auto"/>
            <w:bottom w:val="none" w:sz="0" w:space="0" w:color="auto"/>
            <w:right w:val="none" w:sz="0" w:space="0" w:color="auto"/>
          </w:divBdr>
        </w:div>
        <w:div w:id="1952739806">
          <w:marLeft w:val="446"/>
          <w:marRight w:val="0"/>
          <w:marTop w:val="0"/>
          <w:marBottom w:val="0"/>
          <w:divBdr>
            <w:top w:val="none" w:sz="0" w:space="0" w:color="auto"/>
            <w:left w:val="none" w:sz="0" w:space="0" w:color="auto"/>
            <w:bottom w:val="none" w:sz="0" w:space="0" w:color="auto"/>
            <w:right w:val="none" w:sz="0" w:space="0" w:color="auto"/>
          </w:divBdr>
        </w:div>
      </w:divsChild>
    </w:div>
    <w:div w:id="1863594439">
      <w:bodyDiv w:val="1"/>
      <w:marLeft w:val="0"/>
      <w:marRight w:val="0"/>
      <w:marTop w:val="0"/>
      <w:marBottom w:val="0"/>
      <w:divBdr>
        <w:top w:val="none" w:sz="0" w:space="0" w:color="auto"/>
        <w:left w:val="none" w:sz="0" w:space="0" w:color="auto"/>
        <w:bottom w:val="none" w:sz="0" w:space="0" w:color="auto"/>
        <w:right w:val="none" w:sz="0" w:space="0" w:color="auto"/>
      </w:divBdr>
      <w:divsChild>
        <w:div w:id="125440179">
          <w:marLeft w:val="360"/>
          <w:marRight w:val="0"/>
          <w:marTop w:val="200"/>
          <w:marBottom w:val="0"/>
          <w:divBdr>
            <w:top w:val="none" w:sz="0" w:space="0" w:color="auto"/>
            <w:left w:val="none" w:sz="0" w:space="0" w:color="auto"/>
            <w:bottom w:val="none" w:sz="0" w:space="0" w:color="auto"/>
            <w:right w:val="none" w:sz="0" w:space="0" w:color="auto"/>
          </w:divBdr>
        </w:div>
        <w:div w:id="939875672">
          <w:marLeft w:val="360"/>
          <w:marRight w:val="0"/>
          <w:marTop w:val="200"/>
          <w:marBottom w:val="0"/>
          <w:divBdr>
            <w:top w:val="none" w:sz="0" w:space="0" w:color="auto"/>
            <w:left w:val="none" w:sz="0" w:space="0" w:color="auto"/>
            <w:bottom w:val="none" w:sz="0" w:space="0" w:color="auto"/>
            <w:right w:val="none" w:sz="0" w:space="0" w:color="auto"/>
          </w:divBdr>
        </w:div>
        <w:div w:id="1040669348">
          <w:marLeft w:val="360"/>
          <w:marRight w:val="0"/>
          <w:marTop w:val="200"/>
          <w:marBottom w:val="0"/>
          <w:divBdr>
            <w:top w:val="none" w:sz="0" w:space="0" w:color="auto"/>
            <w:left w:val="none" w:sz="0" w:space="0" w:color="auto"/>
            <w:bottom w:val="none" w:sz="0" w:space="0" w:color="auto"/>
            <w:right w:val="none" w:sz="0" w:space="0" w:color="auto"/>
          </w:divBdr>
        </w:div>
      </w:divsChild>
    </w:div>
    <w:div w:id="1881554935">
      <w:bodyDiv w:val="1"/>
      <w:marLeft w:val="0"/>
      <w:marRight w:val="0"/>
      <w:marTop w:val="0"/>
      <w:marBottom w:val="0"/>
      <w:divBdr>
        <w:top w:val="none" w:sz="0" w:space="0" w:color="auto"/>
        <w:left w:val="none" w:sz="0" w:space="0" w:color="auto"/>
        <w:bottom w:val="none" w:sz="0" w:space="0" w:color="auto"/>
        <w:right w:val="none" w:sz="0" w:space="0" w:color="auto"/>
      </w:divBdr>
      <w:divsChild>
        <w:div w:id="1645965018">
          <w:marLeft w:val="360"/>
          <w:marRight w:val="0"/>
          <w:marTop w:val="200"/>
          <w:marBottom w:val="0"/>
          <w:divBdr>
            <w:top w:val="none" w:sz="0" w:space="0" w:color="auto"/>
            <w:left w:val="none" w:sz="0" w:space="0" w:color="auto"/>
            <w:bottom w:val="none" w:sz="0" w:space="0" w:color="auto"/>
            <w:right w:val="none" w:sz="0" w:space="0" w:color="auto"/>
          </w:divBdr>
        </w:div>
        <w:div w:id="1928076733">
          <w:marLeft w:val="360"/>
          <w:marRight w:val="0"/>
          <w:marTop w:val="200"/>
          <w:marBottom w:val="0"/>
          <w:divBdr>
            <w:top w:val="none" w:sz="0" w:space="0" w:color="auto"/>
            <w:left w:val="none" w:sz="0" w:space="0" w:color="auto"/>
            <w:bottom w:val="none" w:sz="0" w:space="0" w:color="auto"/>
            <w:right w:val="none" w:sz="0" w:space="0" w:color="auto"/>
          </w:divBdr>
        </w:div>
        <w:div w:id="875700028">
          <w:marLeft w:val="360"/>
          <w:marRight w:val="0"/>
          <w:marTop w:val="200"/>
          <w:marBottom w:val="0"/>
          <w:divBdr>
            <w:top w:val="none" w:sz="0" w:space="0" w:color="auto"/>
            <w:left w:val="none" w:sz="0" w:space="0" w:color="auto"/>
            <w:bottom w:val="none" w:sz="0" w:space="0" w:color="auto"/>
            <w:right w:val="none" w:sz="0" w:space="0" w:color="auto"/>
          </w:divBdr>
        </w:div>
        <w:div w:id="2019768640">
          <w:marLeft w:val="360"/>
          <w:marRight w:val="0"/>
          <w:marTop w:val="200"/>
          <w:marBottom w:val="0"/>
          <w:divBdr>
            <w:top w:val="none" w:sz="0" w:space="0" w:color="auto"/>
            <w:left w:val="none" w:sz="0" w:space="0" w:color="auto"/>
            <w:bottom w:val="none" w:sz="0" w:space="0" w:color="auto"/>
            <w:right w:val="none" w:sz="0" w:space="0" w:color="auto"/>
          </w:divBdr>
        </w:div>
      </w:divsChild>
    </w:div>
    <w:div w:id="1891919553">
      <w:bodyDiv w:val="1"/>
      <w:marLeft w:val="0"/>
      <w:marRight w:val="0"/>
      <w:marTop w:val="0"/>
      <w:marBottom w:val="0"/>
      <w:divBdr>
        <w:top w:val="none" w:sz="0" w:space="0" w:color="auto"/>
        <w:left w:val="none" w:sz="0" w:space="0" w:color="auto"/>
        <w:bottom w:val="none" w:sz="0" w:space="0" w:color="auto"/>
        <w:right w:val="none" w:sz="0" w:space="0" w:color="auto"/>
      </w:divBdr>
    </w:div>
    <w:div w:id="1912494843">
      <w:bodyDiv w:val="1"/>
      <w:marLeft w:val="0"/>
      <w:marRight w:val="0"/>
      <w:marTop w:val="0"/>
      <w:marBottom w:val="0"/>
      <w:divBdr>
        <w:top w:val="none" w:sz="0" w:space="0" w:color="auto"/>
        <w:left w:val="none" w:sz="0" w:space="0" w:color="auto"/>
        <w:bottom w:val="none" w:sz="0" w:space="0" w:color="auto"/>
        <w:right w:val="none" w:sz="0" w:space="0" w:color="auto"/>
      </w:divBdr>
      <w:divsChild>
        <w:div w:id="1736388384">
          <w:marLeft w:val="576"/>
          <w:marRight w:val="0"/>
          <w:marTop w:val="86"/>
          <w:marBottom w:val="0"/>
          <w:divBdr>
            <w:top w:val="none" w:sz="0" w:space="0" w:color="auto"/>
            <w:left w:val="none" w:sz="0" w:space="0" w:color="auto"/>
            <w:bottom w:val="none" w:sz="0" w:space="0" w:color="auto"/>
            <w:right w:val="none" w:sz="0" w:space="0" w:color="auto"/>
          </w:divBdr>
        </w:div>
        <w:div w:id="931813909">
          <w:marLeft w:val="576"/>
          <w:marRight w:val="0"/>
          <w:marTop w:val="86"/>
          <w:marBottom w:val="0"/>
          <w:divBdr>
            <w:top w:val="none" w:sz="0" w:space="0" w:color="auto"/>
            <w:left w:val="none" w:sz="0" w:space="0" w:color="auto"/>
            <w:bottom w:val="none" w:sz="0" w:space="0" w:color="auto"/>
            <w:right w:val="none" w:sz="0" w:space="0" w:color="auto"/>
          </w:divBdr>
        </w:div>
        <w:div w:id="991904250">
          <w:marLeft w:val="576"/>
          <w:marRight w:val="0"/>
          <w:marTop w:val="86"/>
          <w:marBottom w:val="0"/>
          <w:divBdr>
            <w:top w:val="none" w:sz="0" w:space="0" w:color="auto"/>
            <w:left w:val="none" w:sz="0" w:space="0" w:color="auto"/>
            <w:bottom w:val="none" w:sz="0" w:space="0" w:color="auto"/>
            <w:right w:val="none" w:sz="0" w:space="0" w:color="auto"/>
          </w:divBdr>
        </w:div>
        <w:div w:id="303589327">
          <w:marLeft w:val="576"/>
          <w:marRight w:val="0"/>
          <w:marTop w:val="86"/>
          <w:marBottom w:val="0"/>
          <w:divBdr>
            <w:top w:val="none" w:sz="0" w:space="0" w:color="auto"/>
            <w:left w:val="none" w:sz="0" w:space="0" w:color="auto"/>
            <w:bottom w:val="none" w:sz="0" w:space="0" w:color="auto"/>
            <w:right w:val="none" w:sz="0" w:space="0" w:color="auto"/>
          </w:divBdr>
        </w:div>
        <w:div w:id="1167672573">
          <w:marLeft w:val="576"/>
          <w:marRight w:val="0"/>
          <w:marTop w:val="86"/>
          <w:marBottom w:val="0"/>
          <w:divBdr>
            <w:top w:val="none" w:sz="0" w:space="0" w:color="auto"/>
            <w:left w:val="none" w:sz="0" w:space="0" w:color="auto"/>
            <w:bottom w:val="none" w:sz="0" w:space="0" w:color="auto"/>
            <w:right w:val="none" w:sz="0" w:space="0" w:color="auto"/>
          </w:divBdr>
        </w:div>
        <w:div w:id="1781338298">
          <w:marLeft w:val="576"/>
          <w:marRight w:val="0"/>
          <w:marTop w:val="86"/>
          <w:marBottom w:val="0"/>
          <w:divBdr>
            <w:top w:val="none" w:sz="0" w:space="0" w:color="auto"/>
            <w:left w:val="none" w:sz="0" w:space="0" w:color="auto"/>
            <w:bottom w:val="none" w:sz="0" w:space="0" w:color="auto"/>
            <w:right w:val="none" w:sz="0" w:space="0" w:color="auto"/>
          </w:divBdr>
        </w:div>
        <w:div w:id="764305211">
          <w:marLeft w:val="576"/>
          <w:marRight w:val="0"/>
          <w:marTop w:val="86"/>
          <w:marBottom w:val="0"/>
          <w:divBdr>
            <w:top w:val="none" w:sz="0" w:space="0" w:color="auto"/>
            <w:left w:val="none" w:sz="0" w:space="0" w:color="auto"/>
            <w:bottom w:val="none" w:sz="0" w:space="0" w:color="auto"/>
            <w:right w:val="none" w:sz="0" w:space="0" w:color="auto"/>
          </w:divBdr>
        </w:div>
        <w:div w:id="165753349">
          <w:marLeft w:val="576"/>
          <w:marRight w:val="0"/>
          <w:marTop w:val="86"/>
          <w:marBottom w:val="0"/>
          <w:divBdr>
            <w:top w:val="none" w:sz="0" w:space="0" w:color="auto"/>
            <w:left w:val="none" w:sz="0" w:space="0" w:color="auto"/>
            <w:bottom w:val="none" w:sz="0" w:space="0" w:color="auto"/>
            <w:right w:val="none" w:sz="0" w:space="0" w:color="auto"/>
          </w:divBdr>
        </w:div>
      </w:divsChild>
    </w:div>
    <w:div w:id="1947620074">
      <w:bodyDiv w:val="1"/>
      <w:marLeft w:val="0"/>
      <w:marRight w:val="0"/>
      <w:marTop w:val="0"/>
      <w:marBottom w:val="0"/>
      <w:divBdr>
        <w:top w:val="none" w:sz="0" w:space="0" w:color="auto"/>
        <w:left w:val="none" w:sz="0" w:space="0" w:color="auto"/>
        <w:bottom w:val="none" w:sz="0" w:space="0" w:color="auto"/>
        <w:right w:val="none" w:sz="0" w:space="0" w:color="auto"/>
      </w:divBdr>
    </w:div>
    <w:div w:id="1955405141">
      <w:bodyDiv w:val="1"/>
      <w:marLeft w:val="0"/>
      <w:marRight w:val="0"/>
      <w:marTop w:val="0"/>
      <w:marBottom w:val="0"/>
      <w:divBdr>
        <w:top w:val="none" w:sz="0" w:space="0" w:color="auto"/>
        <w:left w:val="none" w:sz="0" w:space="0" w:color="auto"/>
        <w:bottom w:val="none" w:sz="0" w:space="0" w:color="auto"/>
        <w:right w:val="none" w:sz="0" w:space="0" w:color="auto"/>
      </w:divBdr>
      <w:divsChild>
        <w:div w:id="1431125877">
          <w:marLeft w:val="576"/>
          <w:marRight w:val="0"/>
          <w:marTop w:val="200"/>
          <w:marBottom w:val="0"/>
          <w:divBdr>
            <w:top w:val="none" w:sz="0" w:space="0" w:color="auto"/>
            <w:left w:val="none" w:sz="0" w:space="0" w:color="auto"/>
            <w:bottom w:val="none" w:sz="0" w:space="0" w:color="auto"/>
            <w:right w:val="none" w:sz="0" w:space="0" w:color="auto"/>
          </w:divBdr>
        </w:div>
        <w:div w:id="48656079">
          <w:marLeft w:val="576"/>
          <w:marRight w:val="0"/>
          <w:marTop w:val="200"/>
          <w:marBottom w:val="0"/>
          <w:divBdr>
            <w:top w:val="none" w:sz="0" w:space="0" w:color="auto"/>
            <w:left w:val="none" w:sz="0" w:space="0" w:color="auto"/>
            <w:bottom w:val="none" w:sz="0" w:space="0" w:color="auto"/>
            <w:right w:val="none" w:sz="0" w:space="0" w:color="auto"/>
          </w:divBdr>
        </w:div>
        <w:div w:id="922493871">
          <w:marLeft w:val="576"/>
          <w:marRight w:val="0"/>
          <w:marTop w:val="200"/>
          <w:marBottom w:val="0"/>
          <w:divBdr>
            <w:top w:val="none" w:sz="0" w:space="0" w:color="auto"/>
            <w:left w:val="none" w:sz="0" w:space="0" w:color="auto"/>
            <w:bottom w:val="none" w:sz="0" w:space="0" w:color="auto"/>
            <w:right w:val="none" w:sz="0" w:space="0" w:color="auto"/>
          </w:divBdr>
        </w:div>
      </w:divsChild>
    </w:div>
    <w:div w:id="1964575102">
      <w:bodyDiv w:val="1"/>
      <w:marLeft w:val="0"/>
      <w:marRight w:val="0"/>
      <w:marTop w:val="0"/>
      <w:marBottom w:val="0"/>
      <w:divBdr>
        <w:top w:val="none" w:sz="0" w:space="0" w:color="auto"/>
        <w:left w:val="none" w:sz="0" w:space="0" w:color="auto"/>
        <w:bottom w:val="none" w:sz="0" w:space="0" w:color="auto"/>
        <w:right w:val="none" w:sz="0" w:space="0" w:color="auto"/>
      </w:divBdr>
      <w:divsChild>
        <w:div w:id="1822387300">
          <w:marLeft w:val="547"/>
          <w:marRight w:val="0"/>
          <w:marTop w:val="115"/>
          <w:marBottom w:val="0"/>
          <w:divBdr>
            <w:top w:val="none" w:sz="0" w:space="0" w:color="auto"/>
            <w:left w:val="none" w:sz="0" w:space="0" w:color="auto"/>
            <w:bottom w:val="none" w:sz="0" w:space="0" w:color="auto"/>
            <w:right w:val="none" w:sz="0" w:space="0" w:color="auto"/>
          </w:divBdr>
        </w:div>
        <w:div w:id="470949833">
          <w:marLeft w:val="547"/>
          <w:marRight w:val="0"/>
          <w:marTop w:val="115"/>
          <w:marBottom w:val="0"/>
          <w:divBdr>
            <w:top w:val="none" w:sz="0" w:space="0" w:color="auto"/>
            <w:left w:val="none" w:sz="0" w:space="0" w:color="auto"/>
            <w:bottom w:val="none" w:sz="0" w:space="0" w:color="auto"/>
            <w:right w:val="none" w:sz="0" w:space="0" w:color="auto"/>
          </w:divBdr>
        </w:div>
        <w:div w:id="1297374488">
          <w:marLeft w:val="547"/>
          <w:marRight w:val="0"/>
          <w:marTop w:val="115"/>
          <w:marBottom w:val="0"/>
          <w:divBdr>
            <w:top w:val="none" w:sz="0" w:space="0" w:color="auto"/>
            <w:left w:val="none" w:sz="0" w:space="0" w:color="auto"/>
            <w:bottom w:val="none" w:sz="0" w:space="0" w:color="auto"/>
            <w:right w:val="none" w:sz="0" w:space="0" w:color="auto"/>
          </w:divBdr>
        </w:div>
      </w:divsChild>
    </w:div>
    <w:div w:id="1967198221">
      <w:bodyDiv w:val="1"/>
      <w:marLeft w:val="0"/>
      <w:marRight w:val="0"/>
      <w:marTop w:val="0"/>
      <w:marBottom w:val="0"/>
      <w:divBdr>
        <w:top w:val="none" w:sz="0" w:space="0" w:color="auto"/>
        <w:left w:val="none" w:sz="0" w:space="0" w:color="auto"/>
        <w:bottom w:val="none" w:sz="0" w:space="0" w:color="auto"/>
        <w:right w:val="none" w:sz="0" w:space="0" w:color="auto"/>
      </w:divBdr>
      <w:divsChild>
        <w:div w:id="1127353617">
          <w:marLeft w:val="547"/>
          <w:marRight w:val="0"/>
          <w:marTop w:val="0"/>
          <w:marBottom w:val="0"/>
          <w:divBdr>
            <w:top w:val="none" w:sz="0" w:space="0" w:color="auto"/>
            <w:left w:val="none" w:sz="0" w:space="0" w:color="auto"/>
            <w:bottom w:val="none" w:sz="0" w:space="0" w:color="auto"/>
            <w:right w:val="none" w:sz="0" w:space="0" w:color="auto"/>
          </w:divBdr>
        </w:div>
        <w:div w:id="1863476136">
          <w:marLeft w:val="547"/>
          <w:marRight w:val="0"/>
          <w:marTop w:val="0"/>
          <w:marBottom w:val="0"/>
          <w:divBdr>
            <w:top w:val="none" w:sz="0" w:space="0" w:color="auto"/>
            <w:left w:val="none" w:sz="0" w:space="0" w:color="auto"/>
            <w:bottom w:val="none" w:sz="0" w:space="0" w:color="auto"/>
            <w:right w:val="none" w:sz="0" w:space="0" w:color="auto"/>
          </w:divBdr>
        </w:div>
        <w:div w:id="1797411931">
          <w:marLeft w:val="547"/>
          <w:marRight w:val="0"/>
          <w:marTop w:val="0"/>
          <w:marBottom w:val="0"/>
          <w:divBdr>
            <w:top w:val="none" w:sz="0" w:space="0" w:color="auto"/>
            <w:left w:val="none" w:sz="0" w:space="0" w:color="auto"/>
            <w:bottom w:val="none" w:sz="0" w:space="0" w:color="auto"/>
            <w:right w:val="none" w:sz="0" w:space="0" w:color="auto"/>
          </w:divBdr>
        </w:div>
        <w:div w:id="1906333069">
          <w:marLeft w:val="547"/>
          <w:marRight w:val="0"/>
          <w:marTop w:val="0"/>
          <w:marBottom w:val="0"/>
          <w:divBdr>
            <w:top w:val="none" w:sz="0" w:space="0" w:color="auto"/>
            <w:left w:val="none" w:sz="0" w:space="0" w:color="auto"/>
            <w:bottom w:val="none" w:sz="0" w:space="0" w:color="auto"/>
            <w:right w:val="none" w:sz="0" w:space="0" w:color="auto"/>
          </w:divBdr>
        </w:div>
        <w:div w:id="1348365441">
          <w:marLeft w:val="547"/>
          <w:marRight w:val="0"/>
          <w:marTop w:val="0"/>
          <w:marBottom w:val="0"/>
          <w:divBdr>
            <w:top w:val="none" w:sz="0" w:space="0" w:color="auto"/>
            <w:left w:val="none" w:sz="0" w:space="0" w:color="auto"/>
            <w:bottom w:val="none" w:sz="0" w:space="0" w:color="auto"/>
            <w:right w:val="none" w:sz="0" w:space="0" w:color="auto"/>
          </w:divBdr>
        </w:div>
        <w:div w:id="508905916">
          <w:marLeft w:val="547"/>
          <w:marRight w:val="0"/>
          <w:marTop w:val="0"/>
          <w:marBottom w:val="0"/>
          <w:divBdr>
            <w:top w:val="none" w:sz="0" w:space="0" w:color="auto"/>
            <w:left w:val="none" w:sz="0" w:space="0" w:color="auto"/>
            <w:bottom w:val="none" w:sz="0" w:space="0" w:color="auto"/>
            <w:right w:val="none" w:sz="0" w:space="0" w:color="auto"/>
          </w:divBdr>
        </w:div>
      </w:divsChild>
    </w:div>
    <w:div w:id="1987514208">
      <w:bodyDiv w:val="1"/>
      <w:marLeft w:val="0"/>
      <w:marRight w:val="0"/>
      <w:marTop w:val="0"/>
      <w:marBottom w:val="0"/>
      <w:divBdr>
        <w:top w:val="none" w:sz="0" w:space="0" w:color="auto"/>
        <w:left w:val="none" w:sz="0" w:space="0" w:color="auto"/>
        <w:bottom w:val="none" w:sz="0" w:space="0" w:color="auto"/>
        <w:right w:val="none" w:sz="0" w:space="0" w:color="auto"/>
      </w:divBdr>
      <w:divsChild>
        <w:div w:id="1310599970">
          <w:marLeft w:val="547"/>
          <w:marRight w:val="0"/>
          <w:marTop w:val="96"/>
          <w:marBottom w:val="0"/>
          <w:divBdr>
            <w:top w:val="none" w:sz="0" w:space="0" w:color="auto"/>
            <w:left w:val="none" w:sz="0" w:space="0" w:color="auto"/>
            <w:bottom w:val="none" w:sz="0" w:space="0" w:color="auto"/>
            <w:right w:val="none" w:sz="0" w:space="0" w:color="auto"/>
          </w:divBdr>
        </w:div>
        <w:div w:id="254368675">
          <w:marLeft w:val="547"/>
          <w:marRight w:val="0"/>
          <w:marTop w:val="96"/>
          <w:marBottom w:val="0"/>
          <w:divBdr>
            <w:top w:val="none" w:sz="0" w:space="0" w:color="auto"/>
            <w:left w:val="none" w:sz="0" w:space="0" w:color="auto"/>
            <w:bottom w:val="none" w:sz="0" w:space="0" w:color="auto"/>
            <w:right w:val="none" w:sz="0" w:space="0" w:color="auto"/>
          </w:divBdr>
        </w:div>
        <w:div w:id="146169231">
          <w:marLeft w:val="1166"/>
          <w:marRight w:val="0"/>
          <w:marTop w:val="96"/>
          <w:marBottom w:val="0"/>
          <w:divBdr>
            <w:top w:val="none" w:sz="0" w:space="0" w:color="auto"/>
            <w:left w:val="none" w:sz="0" w:space="0" w:color="auto"/>
            <w:bottom w:val="none" w:sz="0" w:space="0" w:color="auto"/>
            <w:right w:val="none" w:sz="0" w:space="0" w:color="auto"/>
          </w:divBdr>
        </w:div>
        <w:div w:id="747731310">
          <w:marLeft w:val="547"/>
          <w:marRight w:val="0"/>
          <w:marTop w:val="96"/>
          <w:marBottom w:val="0"/>
          <w:divBdr>
            <w:top w:val="none" w:sz="0" w:space="0" w:color="auto"/>
            <w:left w:val="none" w:sz="0" w:space="0" w:color="auto"/>
            <w:bottom w:val="none" w:sz="0" w:space="0" w:color="auto"/>
            <w:right w:val="none" w:sz="0" w:space="0" w:color="auto"/>
          </w:divBdr>
        </w:div>
        <w:div w:id="1688872482">
          <w:marLeft w:val="1166"/>
          <w:marRight w:val="0"/>
          <w:marTop w:val="96"/>
          <w:marBottom w:val="0"/>
          <w:divBdr>
            <w:top w:val="none" w:sz="0" w:space="0" w:color="auto"/>
            <w:left w:val="none" w:sz="0" w:space="0" w:color="auto"/>
            <w:bottom w:val="none" w:sz="0" w:space="0" w:color="auto"/>
            <w:right w:val="none" w:sz="0" w:space="0" w:color="auto"/>
          </w:divBdr>
        </w:div>
        <w:div w:id="2088376360">
          <w:marLeft w:val="1166"/>
          <w:marRight w:val="0"/>
          <w:marTop w:val="96"/>
          <w:marBottom w:val="0"/>
          <w:divBdr>
            <w:top w:val="none" w:sz="0" w:space="0" w:color="auto"/>
            <w:left w:val="none" w:sz="0" w:space="0" w:color="auto"/>
            <w:bottom w:val="none" w:sz="0" w:space="0" w:color="auto"/>
            <w:right w:val="none" w:sz="0" w:space="0" w:color="auto"/>
          </w:divBdr>
        </w:div>
        <w:div w:id="664014341">
          <w:marLeft w:val="1166"/>
          <w:marRight w:val="0"/>
          <w:marTop w:val="96"/>
          <w:marBottom w:val="0"/>
          <w:divBdr>
            <w:top w:val="none" w:sz="0" w:space="0" w:color="auto"/>
            <w:left w:val="none" w:sz="0" w:space="0" w:color="auto"/>
            <w:bottom w:val="none" w:sz="0" w:space="0" w:color="auto"/>
            <w:right w:val="none" w:sz="0" w:space="0" w:color="auto"/>
          </w:divBdr>
        </w:div>
        <w:div w:id="1413039826">
          <w:marLeft w:val="1166"/>
          <w:marRight w:val="0"/>
          <w:marTop w:val="96"/>
          <w:marBottom w:val="0"/>
          <w:divBdr>
            <w:top w:val="none" w:sz="0" w:space="0" w:color="auto"/>
            <w:left w:val="none" w:sz="0" w:space="0" w:color="auto"/>
            <w:bottom w:val="none" w:sz="0" w:space="0" w:color="auto"/>
            <w:right w:val="none" w:sz="0" w:space="0" w:color="auto"/>
          </w:divBdr>
        </w:div>
      </w:divsChild>
    </w:div>
    <w:div w:id="1995251949">
      <w:bodyDiv w:val="1"/>
      <w:marLeft w:val="0"/>
      <w:marRight w:val="0"/>
      <w:marTop w:val="0"/>
      <w:marBottom w:val="0"/>
      <w:divBdr>
        <w:top w:val="none" w:sz="0" w:space="0" w:color="auto"/>
        <w:left w:val="none" w:sz="0" w:space="0" w:color="auto"/>
        <w:bottom w:val="none" w:sz="0" w:space="0" w:color="auto"/>
        <w:right w:val="none" w:sz="0" w:space="0" w:color="auto"/>
      </w:divBdr>
      <w:divsChild>
        <w:div w:id="2147159805">
          <w:marLeft w:val="576"/>
          <w:marRight w:val="0"/>
          <w:marTop w:val="200"/>
          <w:marBottom w:val="0"/>
          <w:divBdr>
            <w:top w:val="none" w:sz="0" w:space="0" w:color="auto"/>
            <w:left w:val="none" w:sz="0" w:space="0" w:color="auto"/>
            <w:bottom w:val="none" w:sz="0" w:space="0" w:color="auto"/>
            <w:right w:val="none" w:sz="0" w:space="0" w:color="auto"/>
          </w:divBdr>
        </w:div>
        <w:div w:id="953050004">
          <w:marLeft w:val="576"/>
          <w:marRight w:val="0"/>
          <w:marTop w:val="200"/>
          <w:marBottom w:val="0"/>
          <w:divBdr>
            <w:top w:val="none" w:sz="0" w:space="0" w:color="auto"/>
            <w:left w:val="none" w:sz="0" w:space="0" w:color="auto"/>
            <w:bottom w:val="none" w:sz="0" w:space="0" w:color="auto"/>
            <w:right w:val="none" w:sz="0" w:space="0" w:color="auto"/>
          </w:divBdr>
        </w:div>
        <w:div w:id="1021857049">
          <w:marLeft w:val="576"/>
          <w:marRight w:val="0"/>
          <w:marTop w:val="200"/>
          <w:marBottom w:val="0"/>
          <w:divBdr>
            <w:top w:val="none" w:sz="0" w:space="0" w:color="auto"/>
            <w:left w:val="none" w:sz="0" w:space="0" w:color="auto"/>
            <w:bottom w:val="none" w:sz="0" w:space="0" w:color="auto"/>
            <w:right w:val="none" w:sz="0" w:space="0" w:color="auto"/>
          </w:divBdr>
        </w:div>
        <w:div w:id="113252616">
          <w:marLeft w:val="576"/>
          <w:marRight w:val="0"/>
          <w:marTop w:val="200"/>
          <w:marBottom w:val="0"/>
          <w:divBdr>
            <w:top w:val="none" w:sz="0" w:space="0" w:color="auto"/>
            <w:left w:val="none" w:sz="0" w:space="0" w:color="auto"/>
            <w:bottom w:val="none" w:sz="0" w:space="0" w:color="auto"/>
            <w:right w:val="none" w:sz="0" w:space="0" w:color="auto"/>
          </w:divBdr>
        </w:div>
        <w:div w:id="952635046">
          <w:marLeft w:val="576"/>
          <w:marRight w:val="0"/>
          <w:marTop w:val="200"/>
          <w:marBottom w:val="0"/>
          <w:divBdr>
            <w:top w:val="none" w:sz="0" w:space="0" w:color="auto"/>
            <w:left w:val="none" w:sz="0" w:space="0" w:color="auto"/>
            <w:bottom w:val="none" w:sz="0" w:space="0" w:color="auto"/>
            <w:right w:val="none" w:sz="0" w:space="0" w:color="auto"/>
          </w:divBdr>
        </w:div>
        <w:div w:id="1296057692">
          <w:marLeft w:val="576"/>
          <w:marRight w:val="0"/>
          <w:marTop w:val="200"/>
          <w:marBottom w:val="0"/>
          <w:divBdr>
            <w:top w:val="none" w:sz="0" w:space="0" w:color="auto"/>
            <w:left w:val="none" w:sz="0" w:space="0" w:color="auto"/>
            <w:bottom w:val="none" w:sz="0" w:space="0" w:color="auto"/>
            <w:right w:val="none" w:sz="0" w:space="0" w:color="auto"/>
          </w:divBdr>
        </w:div>
      </w:divsChild>
    </w:div>
    <w:div w:id="2053117653">
      <w:bodyDiv w:val="1"/>
      <w:marLeft w:val="0"/>
      <w:marRight w:val="0"/>
      <w:marTop w:val="0"/>
      <w:marBottom w:val="0"/>
      <w:divBdr>
        <w:top w:val="none" w:sz="0" w:space="0" w:color="auto"/>
        <w:left w:val="none" w:sz="0" w:space="0" w:color="auto"/>
        <w:bottom w:val="none" w:sz="0" w:space="0" w:color="auto"/>
        <w:right w:val="none" w:sz="0" w:space="0" w:color="auto"/>
      </w:divBdr>
    </w:div>
    <w:div w:id="2058896362">
      <w:bodyDiv w:val="1"/>
      <w:marLeft w:val="0"/>
      <w:marRight w:val="0"/>
      <w:marTop w:val="0"/>
      <w:marBottom w:val="0"/>
      <w:divBdr>
        <w:top w:val="none" w:sz="0" w:space="0" w:color="auto"/>
        <w:left w:val="none" w:sz="0" w:space="0" w:color="auto"/>
        <w:bottom w:val="none" w:sz="0" w:space="0" w:color="auto"/>
        <w:right w:val="none" w:sz="0" w:space="0" w:color="auto"/>
      </w:divBdr>
      <w:divsChild>
        <w:div w:id="1371105259">
          <w:marLeft w:val="576"/>
          <w:marRight w:val="0"/>
          <w:marTop w:val="86"/>
          <w:marBottom w:val="0"/>
          <w:divBdr>
            <w:top w:val="none" w:sz="0" w:space="0" w:color="auto"/>
            <w:left w:val="none" w:sz="0" w:space="0" w:color="auto"/>
            <w:bottom w:val="none" w:sz="0" w:space="0" w:color="auto"/>
            <w:right w:val="none" w:sz="0" w:space="0" w:color="auto"/>
          </w:divBdr>
        </w:div>
        <w:div w:id="501819268">
          <w:marLeft w:val="576"/>
          <w:marRight w:val="0"/>
          <w:marTop w:val="86"/>
          <w:marBottom w:val="0"/>
          <w:divBdr>
            <w:top w:val="none" w:sz="0" w:space="0" w:color="auto"/>
            <w:left w:val="none" w:sz="0" w:space="0" w:color="auto"/>
            <w:bottom w:val="none" w:sz="0" w:space="0" w:color="auto"/>
            <w:right w:val="none" w:sz="0" w:space="0" w:color="auto"/>
          </w:divBdr>
        </w:div>
        <w:div w:id="1281955758">
          <w:marLeft w:val="576"/>
          <w:marRight w:val="0"/>
          <w:marTop w:val="86"/>
          <w:marBottom w:val="0"/>
          <w:divBdr>
            <w:top w:val="none" w:sz="0" w:space="0" w:color="auto"/>
            <w:left w:val="none" w:sz="0" w:space="0" w:color="auto"/>
            <w:bottom w:val="none" w:sz="0" w:space="0" w:color="auto"/>
            <w:right w:val="none" w:sz="0" w:space="0" w:color="auto"/>
          </w:divBdr>
        </w:div>
        <w:div w:id="1356662053">
          <w:marLeft w:val="576"/>
          <w:marRight w:val="0"/>
          <w:marTop w:val="86"/>
          <w:marBottom w:val="0"/>
          <w:divBdr>
            <w:top w:val="none" w:sz="0" w:space="0" w:color="auto"/>
            <w:left w:val="none" w:sz="0" w:space="0" w:color="auto"/>
            <w:bottom w:val="none" w:sz="0" w:space="0" w:color="auto"/>
            <w:right w:val="none" w:sz="0" w:space="0" w:color="auto"/>
          </w:divBdr>
        </w:div>
        <w:div w:id="1947931402">
          <w:marLeft w:val="576"/>
          <w:marRight w:val="0"/>
          <w:marTop w:val="86"/>
          <w:marBottom w:val="0"/>
          <w:divBdr>
            <w:top w:val="none" w:sz="0" w:space="0" w:color="auto"/>
            <w:left w:val="none" w:sz="0" w:space="0" w:color="auto"/>
            <w:bottom w:val="none" w:sz="0" w:space="0" w:color="auto"/>
            <w:right w:val="none" w:sz="0" w:space="0" w:color="auto"/>
          </w:divBdr>
        </w:div>
        <w:div w:id="1516578571">
          <w:marLeft w:val="576"/>
          <w:marRight w:val="0"/>
          <w:marTop w:val="86"/>
          <w:marBottom w:val="0"/>
          <w:divBdr>
            <w:top w:val="none" w:sz="0" w:space="0" w:color="auto"/>
            <w:left w:val="none" w:sz="0" w:space="0" w:color="auto"/>
            <w:bottom w:val="none" w:sz="0" w:space="0" w:color="auto"/>
            <w:right w:val="none" w:sz="0" w:space="0" w:color="auto"/>
          </w:divBdr>
        </w:div>
        <w:div w:id="684592995">
          <w:marLeft w:val="576"/>
          <w:marRight w:val="0"/>
          <w:marTop w:val="86"/>
          <w:marBottom w:val="0"/>
          <w:divBdr>
            <w:top w:val="none" w:sz="0" w:space="0" w:color="auto"/>
            <w:left w:val="none" w:sz="0" w:space="0" w:color="auto"/>
            <w:bottom w:val="none" w:sz="0" w:space="0" w:color="auto"/>
            <w:right w:val="none" w:sz="0" w:space="0" w:color="auto"/>
          </w:divBdr>
        </w:div>
        <w:div w:id="1037506291">
          <w:marLeft w:val="576"/>
          <w:marRight w:val="0"/>
          <w:marTop w:val="86"/>
          <w:marBottom w:val="0"/>
          <w:divBdr>
            <w:top w:val="none" w:sz="0" w:space="0" w:color="auto"/>
            <w:left w:val="none" w:sz="0" w:space="0" w:color="auto"/>
            <w:bottom w:val="none" w:sz="0" w:space="0" w:color="auto"/>
            <w:right w:val="none" w:sz="0" w:space="0" w:color="auto"/>
          </w:divBdr>
        </w:div>
      </w:divsChild>
    </w:div>
    <w:div w:id="2069305843">
      <w:bodyDiv w:val="1"/>
      <w:marLeft w:val="0"/>
      <w:marRight w:val="0"/>
      <w:marTop w:val="0"/>
      <w:marBottom w:val="0"/>
      <w:divBdr>
        <w:top w:val="none" w:sz="0" w:space="0" w:color="auto"/>
        <w:left w:val="none" w:sz="0" w:space="0" w:color="auto"/>
        <w:bottom w:val="none" w:sz="0" w:space="0" w:color="auto"/>
        <w:right w:val="none" w:sz="0" w:space="0" w:color="auto"/>
      </w:divBdr>
      <w:divsChild>
        <w:div w:id="1908566153">
          <w:marLeft w:val="691"/>
          <w:marRight w:val="0"/>
          <w:marTop w:val="0"/>
          <w:marBottom w:val="0"/>
          <w:divBdr>
            <w:top w:val="none" w:sz="0" w:space="0" w:color="auto"/>
            <w:left w:val="none" w:sz="0" w:space="0" w:color="auto"/>
            <w:bottom w:val="none" w:sz="0" w:space="0" w:color="auto"/>
            <w:right w:val="none" w:sz="0" w:space="0" w:color="auto"/>
          </w:divBdr>
        </w:div>
        <w:div w:id="1713797768">
          <w:marLeft w:val="691"/>
          <w:marRight w:val="0"/>
          <w:marTop w:val="0"/>
          <w:marBottom w:val="0"/>
          <w:divBdr>
            <w:top w:val="none" w:sz="0" w:space="0" w:color="auto"/>
            <w:left w:val="none" w:sz="0" w:space="0" w:color="auto"/>
            <w:bottom w:val="none" w:sz="0" w:space="0" w:color="auto"/>
            <w:right w:val="none" w:sz="0" w:space="0" w:color="auto"/>
          </w:divBdr>
        </w:div>
        <w:div w:id="990448179">
          <w:marLeft w:val="691"/>
          <w:marRight w:val="0"/>
          <w:marTop w:val="0"/>
          <w:marBottom w:val="0"/>
          <w:divBdr>
            <w:top w:val="none" w:sz="0" w:space="0" w:color="auto"/>
            <w:left w:val="none" w:sz="0" w:space="0" w:color="auto"/>
            <w:bottom w:val="none" w:sz="0" w:space="0" w:color="auto"/>
            <w:right w:val="none" w:sz="0" w:space="0" w:color="auto"/>
          </w:divBdr>
        </w:div>
        <w:div w:id="1894651899">
          <w:marLeft w:val="691"/>
          <w:marRight w:val="0"/>
          <w:marTop w:val="0"/>
          <w:marBottom w:val="0"/>
          <w:divBdr>
            <w:top w:val="none" w:sz="0" w:space="0" w:color="auto"/>
            <w:left w:val="none" w:sz="0" w:space="0" w:color="auto"/>
            <w:bottom w:val="none" w:sz="0" w:space="0" w:color="auto"/>
            <w:right w:val="none" w:sz="0" w:space="0" w:color="auto"/>
          </w:divBdr>
        </w:div>
        <w:div w:id="1972205443">
          <w:marLeft w:val="691"/>
          <w:marRight w:val="0"/>
          <w:marTop w:val="0"/>
          <w:marBottom w:val="0"/>
          <w:divBdr>
            <w:top w:val="none" w:sz="0" w:space="0" w:color="auto"/>
            <w:left w:val="none" w:sz="0" w:space="0" w:color="auto"/>
            <w:bottom w:val="none" w:sz="0" w:space="0" w:color="auto"/>
            <w:right w:val="none" w:sz="0" w:space="0" w:color="auto"/>
          </w:divBdr>
        </w:div>
      </w:divsChild>
    </w:div>
    <w:div w:id="2078088644">
      <w:bodyDiv w:val="1"/>
      <w:marLeft w:val="0"/>
      <w:marRight w:val="0"/>
      <w:marTop w:val="0"/>
      <w:marBottom w:val="0"/>
      <w:divBdr>
        <w:top w:val="none" w:sz="0" w:space="0" w:color="auto"/>
        <w:left w:val="none" w:sz="0" w:space="0" w:color="auto"/>
        <w:bottom w:val="none" w:sz="0" w:space="0" w:color="auto"/>
        <w:right w:val="none" w:sz="0" w:space="0" w:color="auto"/>
      </w:divBdr>
      <w:divsChild>
        <w:div w:id="1645968066">
          <w:marLeft w:val="1080"/>
          <w:marRight w:val="0"/>
          <w:marTop w:val="100"/>
          <w:marBottom w:val="0"/>
          <w:divBdr>
            <w:top w:val="none" w:sz="0" w:space="0" w:color="auto"/>
            <w:left w:val="none" w:sz="0" w:space="0" w:color="auto"/>
            <w:bottom w:val="none" w:sz="0" w:space="0" w:color="auto"/>
            <w:right w:val="none" w:sz="0" w:space="0" w:color="auto"/>
          </w:divBdr>
        </w:div>
        <w:div w:id="1476988381">
          <w:marLeft w:val="1080"/>
          <w:marRight w:val="0"/>
          <w:marTop w:val="100"/>
          <w:marBottom w:val="0"/>
          <w:divBdr>
            <w:top w:val="none" w:sz="0" w:space="0" w:color="auto"/>
            <w:left w:val="none" w:sz="0" w:space="0" w:color="auto"/>
            <w:bottom w:val="none" w:sz="0" w:space="0" w:color="auto"/>
            <w:right w:val="none" w:sz="0" w:space="0" w:color="auto"/>
          </w:divBdr>
        </w:div>
        <w:div w:id="1201742554">
          <w:marLeft w:val="1080"/>
          <w:marRight w:val="0"/>
          <w:marTop w:val="100"/>
          <w:marBottom w:val="0"/>
          <w:divBdr>
            <w:top w:val="none" w:sz="0" w:space="0" w:color="auto"/>
            <w:left w:val="none" w:sz="0" w:space="0" w:color="auto"/>
            <w:bottom w:val="none" w:sz="0" w:space="0" w:color="auto"/>
            <w:right w:val="none" w:sz="0" w:space="0" w:color="auto"/>
          </w:divBdr>
        </w:div>
        <w:div w:id="52198599">
          <w:marLeft w:val="1080"/>
          <w:marRight w:val="0"/>
          <w:marTop w:val="100"/>
          <w:marBottom w:val="0"/>
          <w:divBdr>
            <w:top w:val="none" w:sz="0" w:space="0" w:color="auto"/>
            <w:left w:val="none" w:sz="0" w:space="0" w:color="auto"/>
            <w:bottom w:val="none" w:sz="0" w:space="0" w:color="auto"/>
            <w:right w:val="none" w:sz="0" w:space="0" w:color="auto"/>
          </w:divBdr>
        </w:div>
      </w:divsChild>
    </w:div>
    <w:div w:id="2114279618">
      <w:bodyDiv w:val="1"/>
      <w:marLeft w:val="0"/>
      <w:marRight w:val="0"/>
      <w:marTop w:val="0"/>
      <w:marBottom w:val="0"/>
      <w:divBdr>
        <w:top w:val="none" w:sz="0" w:space="0" w:color="auto"/>
        <w:left w:val="none" w:sz="0" w:space="0" w:color="auto"/>
        <w:bottom w:val="none" w:sz="0" w:space="0" w:color="auto"/>
        <w:right w:val="none" w:sz="0" w:space="0" w:color="auto"/>
      </w:divBdr>
      <w:divsChild>
        <w:div w:id="37631576">
          <w:marLeft w:val="547"/>
          <w:marRight w:val="0"/>
          <w:marTop w:val="200"/>
          <w:marBottom w:val="0"/>
          <w:divBdr>
            <w:top w:val="none" w:sz="0" w:space="0" w:color="auto"/>
            <w:left w:val="none" w:sz="0" w:space="0" w:color="auto"/>
            <w:bottom w:val="none" w:sz="0" w:space="0" w:color="auto"/>
            <w:right w:val="none" w:sz="0" w:space="0" w:color="auto"/>
          </w:divBdr>
        </w:div>
        <w:div w:id="271085895">
          <w:marLeft w:val="1166"/>
          <w:marRight w:val="0"/>
          <w:marTop w:val="200"/>
          <w:marBottom w:val="0"/>
          <w:divBdr>
            <w:top w:val="none" w:sz="0" w:space="0" w:color="auto"/>
            <w:left w:val="none" w:sz="0" w:space="0" w:color="auto"/>
            <w:bottom w:val="none" w:sz="0" w:space="0" w:color="auto"/>
            <w:right w:val="none" w:sz="0" w:space="0" w:color="auto"/>
          </w:divBdr>
        </w:div>
        <w:div w:id="528182857">
          <w:marLeft w:val="1166"/>
          <w:marRight w:val="0"/>
          <w:marTop w:val="200"/>
          <w:marBottom w:val="0"/>
          <w:divBdr>
            <w:top w:val="none" w:sz="0" w:space="0" w:color="auto"/>
            <w:left w:val="none" w:sz="0" w:space="0" w:color="auto"/>
            <w:bottom w:val="none" w:sz="0" w:space="0" w:color="auto"/>
            <w:right w:val="none" w:sz="0" w:space="0" w:color="auto"/>
          </w:divBdr>
        </w:div>
        <w:div w:id="2137143331">
          <w:marLeft w:val="1166"/>
          <w:marRight w:val="0"/>
          <w:marTop w:val="200"/>
          <w:marBottom w:val="0"/>
          <w:divBdr>
            <w:top w:val="none" w:sz="0" w:space="0" w:color="auto"/>
            <w:left w:val="none" w:sz="0" w:space="0" w:color="auto"/>
            <w:bottom w:val="none" w:sz="0" w:space="0" w:color="auto"/>
            <w:right w:val="none" w:sz="0" w:space="0" w:color="auto"/>
          </w:divBdr>
        </w:div>
        <w:div w:id="1516919536">
          <w:marLeft w:val="1166"/>
          <w:marRight w:val="0"/>
          <w:marTop w:val="200"/>
          <w:marBottom w:val="0"/>
          <w:divBdr>
            <w:top w:val="none" w:sz="0" w:space="0" w:color="auto"/>
            <w:left w:val="none" w:sz="0" w:space="0" w:color="auto"/>
            <w:bottom w:val="none" w:sz="0" w:space="0" w:color="auto"/>
            <w:right w:val="none" w:sz="0" w:space="0" w:color="auto"/>
          </w:divBdr>
        </w:div>
        <w:div w:id="831681188">
          <w:marLeft w:val="1800"/>
          <w:marRight w:val="0"/>
          <w:marTop w:val="200"/>
          <w:marBottom w:val="0"/>
          <w:divBdr>
            <w:top w:val="none" w:sz="0" w:space="0" w:color="auto"/>
            <w:left w:val="none" w:sz="0" w:space="0" w:color="auto"/>
            <w:bottom w:val="none" w:sz="0" w:space="0" w:color="auto"/>
            <w:right w:val="none" w:sz="0" w:space="0" w:color="auto"/>
          </w:divBdr>
        </w:div>
        <w:div w:id="1030449896">
          <w:marLeft w:val="1166"/>
          <w:marRight w:val="0"/>
          <w:marTop w:val="200"/>
          <w:marBottom w:val="0"/>
          <w:divBdr>
            <w:top w:val="none" w:sz="0" w:space="0" w:color="auto"/>
            <w:left w:val="none" w:sz="0" w:space="0" w:color="auto"/>
            <w:bottom w:val="none" w:sz="0" w:space="0" w:color="auto"/>
            <w:right w:val="none" w:sz="0" w:space="0" w:color="auto"/>
          </w:divBdr>
        </w:div>
      </w:divsChild>
    </w:div>
    <w:div w:id="2118940084">
      <w:bodyDiv w:val="1"/>
      <w:marLeft w:val="0"/>
      <w:marRight w:val="0"/>
      <w:marTop w:val="0"/>
      <w:marBottom w:val="0"/>
      <w:divBdr>
        <w:top w:val="none" w:sz="0" w:space="0" w:color="auto"/>
        <w:left w:val="none" w:sz="0" w:space="0" w:color="auto"/>
        <w:bottom w:val="none" w:sz="0" w:space="0" w:color="auto"/>
        <w:right w:val="none" w:sz="0" w:space="0" w:color="auto"/>
      </w:divBdr>
      <w:divsChild>
        <w:div w:id="1462960818">
          <w:marLeft w:val="432"/>
          <w:marRight w:val="0"/>
          <w:marTop w:val="86"/>
          <w:marBottom w:val="0"/>
          <w:divBdr>
            <w:top w:val="none" w:sz="0" w:space="0" w:color="auto"/>
            <w:left w:val="none" w:sz="0" w:space="0" w:color="auto"/>
            <w:bottom w:val="none" w:sz="0" w:space="0" w:color="auto"/>
            <w:right w:val="none" w:sz="0" w:space="0" w:color="auto"/>
          </w:divBdr>
        </w:div>
        <w:div w:id="20013216">
          <w:marLeft w:val="432"/>
          <w:marRight w:val="0"/>
          <w:marTop w:val="86"/>
          <w:marBottom w:val="0"/>
          <w:divBdr>
            <w:top w:val="none" w:sz="0" w:space="0" w:color="auto"/>
            <w:left w:val="none" w:sz="0" w:space="0" w:color="auto"/>
            <w:bottom w:val="none" w:sz="0" w:space="0" w:color="auto"/>
            <w:right w:val="none" w:sz="0" w:space="0" w:color="auto"/>
          </w:divBdr>
        </w:div>
      </w:divsChild>
    </w:div>
    <w:div w:id="2127120362">
      <w:bodyDiv w:val="1"/>
      <w:marLeft w:val="0"/>
      <w:marRight w:val="0"/>
      <w:marTop w:val="0"/>
      <w:marBottom w:val="0"/>
      <w:divBdr>
        <w:top w:val="none" w:sz="0" w:space="0" w:color="auto"/>
        <w:left w:val="none" w:sz="0" w:space="0" w:color="auto"/>
        <w:bottom w:val="none" w:sz="0" w:space="0" w:color="auto"/>
        <w:right w:val="none" w:sz="0" w:space="0" w:color="auto"/>
      </w:divBdr>
      <w:divsChild>
        <w:div w:id="2072145393">
          <w:marLeft w:val="547"/>
          <w:marRight w:val="0"/>
          <w:marTop w:val="96"/>
          <w:marBottom w:val="0"/>
          <w:divBdr>
            <w:top w:val="none" w:sz="0" w:space="0" w:color="auto"/>
            <w:left w:val="none" w:sz="0" w:space="0" w:color="auto"/>
            <w:bottom w:val="none" w:sz="0" w:space="0" w:color="auto"/>
            <w:right w:val="none" w:sz="0" w:space="0" w:color="auto"/>
          </w:divBdr>
        </w:div>
        <w:div w:id="963467819">
          <w:marLeft w:val="1166"/>
          <w:marRight w:val="0"/>
          <w:marTop w:val="96"/>
          <w:marBottom w:val="0"/>
          <w:divBdr>
            <w:top w:val="none" w:sz="0" w:space="0" w:color="auto"/>
            <w:left w:val="none" w:sz="0" w:space="0" w:color="auto"/>
            <w:bottom w:val="none" w:sz="0" w:space="0" w:color="auto"/>
            <w:right w:val="none" w:sz="0" w:space="0" w:color="auto"/>
          </w:divBdr>
        </w:div>
        <w:div w:id="390541760">
          <w:marLeft w:val="1166"/>
          <w:marRight w:val="0"/>
          <w:marTop w:val="96"/>
          <w:marBottom w:val="0"/>
          <w:divBdr>
            <w:top w:val="none" w:sz="0" w:space="0" w:color="auto"/>
            <w:left w:val="none" w:sz="0" w:space="0" w:color="auto"/>
            <w:bottom w:val="none" w:sz="0" w:space="0" w:color="auto"/>
            <w:right w:val="none" w:sz="0" w:space="0" w:color="auto"/>
          </w:divBdr>
        </w:div>
        <w:div w:id="835611837">
          <w:marLeft w:val="1166"/>
          <w:marRight w:val="0"/>
          <w:marTop w:val="96"/>
          <w:marBottom w:val="0"/>
          <w:divBdr>
            <w:top w:val="none" w:sz="0" w:space="0" w:color="auto"/>
            <w:left w:val="none" w:sz="0" w:space="0" w:color="auto"/>
            <w:bottom w:val="none" w:sz="0" w:space="0" w:color="auto"/>
            <w:right w:val="none" w:sz="0" w:space="0" w:color="auto"/>
          </w:divBdr>
        </w:div>
        <w:div w:id="251361276">
          <w:marLeft w:val="1166"/>
          <w:marRight w:val="0"/>
          <w:marTop w:val="96"/>
          <w:marBottom w:val="0"/>
          <w:divBdr>
            <w:top w:val="none" w:sz="0" w:space="0" w:color="auto"/>
            <w:left w:val="none" w:sz="0" w:space="0" w:color="auto"/>
            <w:bottom w:val="none" w:sz="0" w:space="0" w:color="auto"/>
            <w:right w:val="none" w:sz="0" w:space="0" w:color="auto"/>
          </w:divBdr>
        </w:div>
        <w:div w:id="2109807753">
          <w:marLeft w:val="1166"/>
          <w:marRight w:val="0"/>
          <w:marTop w:val="96"/>
          <w:marBottom w:val="0"/>
          <w:divBdr>
            <w:top w:val="none" w:sz="0" w:space="0" w:color="auto"/>
            <w:left w:val="none" w:sz="0" w:space="0" w:color="auto"/>
            <w:bottom w:val="none" w:sz="0" w:space="0" w:color="auto"/>
            <w:right w:val="none" w:sz="0" w:space="0" w:color="auto"/>
          </w:divBdr>
        </w:div>
        <w:div w:id="77757455">
          <w:marLeft w:val="1166"/>
          <w:marRight w:val="0"/>
          <w:marTop w:val="96"/>
          <w:marBottom w:val="0"/>
          <w:divBdr>
            <w:top w:val="none" w:sz="0" w:space="0" w:color="auto"/>
            <w:left w:val="none" w:sz="0" w:space="0" w:color="auto"/>
            <w:bottom w:val="none" w:sz="0" w:space="0" w:color="auto"/>
            <w:right w:val="none" w:sz="0" w:space="0" w:color="auto"/>
          </w:divBdr>
        </w:div>
      </w:divsChild>
    </w:div>
    <w:div w:id="2139295474">
      <w:bodyDiv w:val="1"/>
      <w:marLeft w:val="0"/>
      <w:marRight w:val="0"/>
      <w:marTop w:val="0"/>
      <w:marBottom w:val="0"/>
      <w:divBdr>
        <w:top w:val="none" w:sz="0" w:space="0" w:color="auto"/>
        <w:left w:val="none" w:sz="0" w:space="0" w:color="auto"/>
        <w:bottom w:val="none" w:sz="0" w:space="0" w:color="auto"/>
        <w:right w:val="none" w:sz="0" w:space="0" w:color="auto"/>
      </w:divBdr>
      <w:divsChild>
        <w:div w:id="1720352716">
          <w:marLeft w:val="691"/>
          <w:marRight w:val="0"/>
          <w:marTop w:val="0"/>
          <w:marBottom w:val="0"/>
          <w:divBdr>
            <w:top w:val="none" w:sz="0" w:space="0" w:color="auto"/>
            <w:left w:val="none" w:sz="0" w:space="0" w:color="auto"/>
            <w:bottom w:val="none" w:sz="0" w:space="0" w:color="auto"/>
            <w:right w:val="none" w:sz="0" w:space="0" w:color="auto"/>
          </w:divBdr>
        </w:div>
        <w:div w:id="615791142">
          <w:marLeft w:val="691"/>
          <w:marRight w:val="0"/>
          <w:marTop w:val="0"/>
          <w:marBottom w:val="0"/>
          <w:divBdr>
            <w:top w:val="none" w:sz="0" w:space="0" w:color="auto"/>
            <w:left w:val="none" w:sz="0" w:space="0" w:color="auto"/>
            <w:bottom w:val="none" w:sz="0" w:space="0" w:color="auto"/>
            <w:right w:val="none" w:sz="0" w:space="0" w:color="auto"/>
          </w:divBdr>
        </w:div>
        <w:div w:id="704794650">
          <w:marLeft w:val="691"/>
          <w:marRight w:val="0"/>
          <w:marTop w:val="0"/>
          <w:marBottom w:val="0"/>
          <w:divBdr>
            <w:top w:val="none" w:sz="0" w:space="0" w:color="auto"/>
            <w:left w:val="none" w:sz="0" w:space="0" w:color="auto"/>
            <w:bottom w:val="none" w:sz="0" w:space="0" w:color="auto"/>
            <w:right w:val="none" w:sz="0" w:space="0" w:color="auto"/>
          </w:divBdr>
        </w:div>
        <w:div w:id="1148594726">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E135-A945-486A-9142-07894A37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Dell</cp:lastModifiedBy>
  <cp:revision>8</cp:revision>
  <cp:lastPrinted>2019-12-03T07:18:00Z</cp:lastPrinted>
  <dcterms:created xsi:type="dcterms:W3CDTF">2020-12-29T16:27:00Z</dcterms:created>
  <dcterms:modified xsi:type="dcterms:W3CDTF">2021-05-10T13:12:00Z</dcterms:modified>
</cp:coreProperties>
</file>